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35D9" w:rsidRDefault="004C6968">
      <w:pPr>
        <w:spacing w:after="0"/>
      </w:pPr>
      <w:r>
        <w:rPr>
          <w:noProof/>
          <w:lang w:val="ru-RU" w:eastAsia="ru-RU"/>
        </w:rPr>
        <w:drawing>
          <wp:inline distT="0" distB="0" distL="0" distR="0">
            <wp:extent cx="2057400" cy="571500"/>
            <wp:effectExtent l="0" t="0" r="0" b="0"/>
            <wp:docPr id="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5F35D9" w:rsidRPr="004C6968" w:rsidRDefault="004C6968">
      <w:pPr>
        <w:spacing w:after="0"/>
        <w:rPr>
          <w:lang w:val="ru-RU"/>
        </w:rPr>
      </w:pPr>
      <w:r w:rsidRPr="004C6968">
        <w:rPr>
          <w:b/>
          <w:color w:val="000000"/>
          <w:sz w:val="28"/>
          <w:lang w:val="ru-RU"/>
        </w:rPr>
        <w:t>Об утверждении Правил комплектования, хранения, учета и использования документов Национального архивного фонда и других архивных документов государственными и специальными государственными архивами</w:t>
      </w:r>
    </w:p>
    <w:p w:rsidR="005F35D9" w:rsidRPr="004C6968" w:rsidRDefault="004C6968">
      <w:pPr>
        <w:spacing w:after="0"/>
        <w:jc w:val="both"/>
        <w:rPr>
          <w:lang w:val="ru-RU"/>
        </w:rPr>
      </w:pPr>
      <w:r w:rsidRPr="004C6968">
        <w:rPr>
          <w:color w:val="000000"/>
          <w:sz w:val="28"/>
          <w:lang w:val="ru-RU"/>
        </w:rPr>
        <w:t>Приказ Министра культуры и спорта Республики Казахстан от 9 августа 2023 года № 215. Зарегистрирован в Министерстве юстиции Республики Казахстан 17 августа 2023 года № 33290.</w:t>
      </w:r>
    </w:p>
    <w:p w:rsidR="005F35D9" w:rsidRPr="004C6968" w:rsidRDefault="004C6968">
      <w:pPr>
        <w:spacing w:after="0"/>
        <w:jc w:val="both"/>
        <w:rPr>
          <w:lang w:val="ru-RU"/>
        </w:rPr>
      </w:pPr>
      <w:bookmarkStart w:id="0" w:name="z4"/>
      <w:r w:rsidRPr="004C6968">
        <w:rPr>
          <w:color w:val="000000"/>
          <w:sz w:val="28"/>
          <w:lang w:val="ru-RU"/>
        </w:rPr>
        <w:t xml:space="preserve"> </w:t>
      </w:r>
      <w:r>
        <w:rPr>
          <w:color w:val="000000"/>
          <w:sz w:val="28"/>
        </w:rPr>
        <w:t>     </w:t>
      </w:r>
      <w:r w:rsidRPr="004C6968">
        <w:rPr>
          <w:color w:val="000000"/>
          <w:sz w:val="28"/>
          <w:lang w:val="ru-RU"/>
        </w:rPr>
        <w:t xml:space="preserve"> </w:t>
      </w:r>
      <w:proofErr w:type="gramStart"/>
      <w:r w:rsidRPr="004C6968">
        <w:rPr>
          <w:color w:val="000000"/>
          <w:sz w:val="28"/>
          <w:lang w:val="ru-RU"/>
        </w:rPr>
        <w:t xml:space="preserve">В соответствии с подпунктом 476) пункта 15 Положения о Министерстве культуры и информации Республики Казахстан, утвержденного постановлением Правительства Республики Казахстан от 4 октября 2023 года № 866 </w:t>
      </w:r>
      <w:r w:rsidRPr="004C6968">
        <w:rPr>
          <w:b/>
          <w:color w:val="000000"/>
          <w:sz w:val="28"/>
          <w:lang w:val="ru-RU"/>
        </w:rPr>
        <w:t>ПРИКАЗЫВАЮ:</w:t>
      </w:r>
      <w:proofErr w:type="gramEnd"/>
    </w:p>
    <w:bookmarkEnd w:id="0"/>
    <w:p w:rsidR="005F35D9" w:rsidRPr="004C6968" w:rsidRDefault="004C6968">
      <w:pPr>
        <w:spacing w:after="0"/>
        <w:rPr>
          <w:lang w:val="ru-RU"/>
        </w:rPr>
      </w:pPr>
      <w:r>
        <w:rPr>
          <w:color w:val="FF0000"/>
          <w:sz w:val="28"/>
        </w:rPr>
        <w:t>     </w:t>
      </w:r>
      <w:r w:rsidRPr="004C6968">
        <w:rPr>
          <w:color w:val="FF0000"/>
          <w:sz w:val="28"/>
          <w:lang w:val="ru-RU"/>
        </w:rPr>
        <w:t xml:space="preserve"> Сноска. Преамбула – в редакции приказа Министра культуры и информации РК от 14.11.2024 </w:t>
      </w:r>
      <w:r w:rsidRPr="004C6968">
        <w:rPr>
          <w:color w:val="000000"/>
          <w:sz w:val="28"/>
          <w:lang w:val="ru-RU"/>
        </w:rPr>
        <w:t>№ 544-НҚ</w:t>
      </w:r>
      <w:r w:rsidRPr="004C6968">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C6968">
        <w:rPr>
          <w:lang w:val="ru-RU"/>
        </w:rPr>
        <w:br/>
      </w:r>
    </w:p>
    <w:p w:rsidR="005F35D9" w:rsidRPr="004C6968" w:rsidRDefault="004C6968">
      <w:pPr>
        <w:spacing w:after="0"/>
        <w:jc w:val="both"/>
        <w:rPr>
          <w:lang w:val="ru-RU"/>
        </w:rPr>
      </w:pPr>
      <w:bookmarkStart w:id="1" w:name="z5"/>
      <w:r w:rsidRPr="004C6968">
        <w:rPr>
          <w:color w:val="000000"/>
          <w:sz w:val="28"/>
          <w:lang w:val="ru-RU"/>
        </w:rPr>
        <w:t xml:space="preserve"> </w:t>
      </w:r>
      <w:r>
        <w:rPr>
          <w:color w:val="000000"/>
          <w:sz w:val="28"/>
        </w:rPr>
        <w:t>     </w:t>
      </w:r>
      <w:r w:rsidRPr="004C6968">
        <w:rPr>
          <w:color w:val="000000"/>
          <w:sz w:val="28"/>
          <w:lang w:val="ru-RU"/>
        </w:rPr>
        <w:t xml:space="preserve"> 1. Утвердить Правила комплектования, хранения, учета и использования документов Национального архивного фонда и других архивных документов государственными и специальными государственными архивами согласно приложению к настоящему приказу.</w:t>
      </w:r>
    </w:p>
    <w:p w:rsidR="005F35D9" w:rsidRPr="004C6968" w:rsidRDefault="004C6968">
      <w:pPr>
        <w:spacing w:after="0"/>
        <w:jc w:val="both"/>
        <w:rPr>
          <w:lang w:val="ru-RU"/>
        </w:rPr>
      </w:pPr>
      <w:bookmarkStart w:id="2" w:name="z6"/>
      <w:bookmarkEnd w:id="1"/>
      <w:r>
        <w:rPr>
          <w:color w:val="000000"/>
          <w:sz w:val="28"/>
        </w:rPr>
        <w:t>     </w:t>
      </w:r>
      <w:r w:rsidRPr="004C6968">
        <w:rPr>
          <w:color w:val="000000"/>
          <w:sz w:val="28"/>
          <w:lang w:val="ru-RU"/>
        </w:rPr>
        <w:t xml:space="preserve"> 2. Комитету по делам архивов и управления документацией Министерства культуры и спорта Республики Казахстан в установленном законодательством порядке обеспечить:</w:t>
      </w:r>
    </w:p>
    <w:p w:rsidR="005F35D9" w:rsidRPr="004C6968" w:rsidRDefault="004C6968">
      <w:pPr>
        <w:spacing w:after="0"/>
        <w:jc w:val="both"/>
        <w:rPr>
          <w:lang w:val="ru-RU"/>
        </w:rPr>
      </w:pPr>
      <w:bookmarkStart w:id="3" w:name="z7"/>
      <w:bookmarkEnd w:id="2"/>
      <w:r>
        <w:rPr>
          <w:color w:val="000000"/>
          <w:sz w:val="28"/>
        </w:rPr>
        <w:t>     </w:t>
      </w:r>
      <w:r w:rsidRPr="004C6968">
        <w:rPr>
          <w:color w:val="000000"/>
          <w:sz w:val="28"/>
          <w:lang w:val="ru-RU"/>
        </w:rPr>
        <w:t xml:space="preserve"> 1) государственную регистрацию настоящего приказа в Министерстве юстиции Республики Казахстан;</w:t>
      </w:r>
    </w:p>
    <w:p w:rsidR="005F35D9" w:rsidRPr="004C6968" w:rsidRDefault="004C6968">
      <w:pPr>
        <w:spacing w:after="0"/>
        <w:jc w:val="both"/>
        <w:rPr>
          <w:lang w:val="ru-RU"/>
        </w:rPr>
      </w:pPr>
      <w:bookmarkStart w:id="4" w:name="z8"/>
      <w:bookmarkEnd w:id="3"/>
      <w:r>
        <w:rPr>
          <w:color w:val="000000"/>
          <w:sz w:val="28"/>
        </w:rPr>
        <w:t>     </w:t>
      </w:r>
      <w:r w:rsidRPr="004C6968">
        <w:rPr>
          <w:color w:val="000000"/>
          <w:sz w:val="28"/>
          <w:lang w:val="ru-RU"/>
        </w:rPr>
        <w:t xml:space="preserve"> 2) в течение трех рабочих дней после его введения в действие размещение настоящего приказа на интернет-ресурсе Министерства культуры и спорта Республики Казахстан;</w:t>
      </w:r>
    </w:p>
    <w:p w:rsidR="005F35D9" w:rsidRPr="004C6968" w:rsidRDefault="004C6968">
      <w:pPr>
        <w:spacing w:after="0"/>
        <w:jc w:val="both"/>
        <w:rPr>
          <w:lang w:val="ru-RU"/>
        </w:rPr>
      </w:pPr>
      <w:bookmarkStart w:id="5" w:name="z9"/>
      <w:bookmarkEnd w:id="4"/>
      <w:r>
        <w:rPr>
          <w:color w:val="000000"/>
          <w:sz w:val="28"/>
        </w:rPr>
        <w:t>     </w:t>
      </w:r>
      <w:r w:rsidRPr="004C6968">
        <w:rPr>
          <w:color w:val="000000"/>
          <w:sz w:val="28"/>
          <w:lang w:val="ru-RU"/>
        </w:rPr>
        <w:t xml:space="preserve"> 3) в течение трех рабочих дней после исполнения мероприятий, предусмотренных настоящим пунктом, представление в Департамент юридической службы Министерства культуры и спорта Республики Казахстан сведений об исполнении мероприятий.</w:t>
      </w:r>
    </w:p>
    <w:p w:rsidR="005F35D9" w:rsidRPr="004C6968" w:rsidRDefault="004C6968">
      <w:pPr>
        <w:spacing w:after="0"/>
        <w:jc w:val="both"/>
        <w:rPr>
          <w:lang w:val="ru-RU"/>
        </w:rPr>
      </w:pPr>
      <w:bookmarkStart w:id="6" w:name="z10"/>
      <w:bookmarkEnd w:id="5"/>
      <w:r>
        <w:rPr>
          <w:color w:val="000000"/>
          <w:sz w:val="28"/>
        </w:rPr>
        <w:t>     </w:t>
      </w:r>
      <w:r w:rsidRPr="004C6968">
        <w:rPr>
          <w:color w:val="000000"/>
          <w:sz w:val="28"/>
          <w:lang w:val="ru-RU"/>
        </w:rPr>
        <w:t xml:space="preserve"> 3. Контроль за исполнением настоящего приказа возложить </w:t>
      </w:r>
      <w:proofErr w:type="gramStart"/>
      <w:r w:rsidRPr="004C6968">
        <w:rPr>
          <w:color w:val="000000"/>
          <w:sz w:val="28"/>
          <w:lang w:val="ru-RU"/>
        </w:rPr>
        <w:t>на</w:t>
      </w:r>
      <w:proofErr w:type="gramEnd"/>
      <w:r w:rsidRPr="004C6968">
        <w:rPr>
          <w:color w:val="000000"/>
          <w:sz w:val="28"/>
          <w:lang w:val="ru-RU"/>
        </w:rPr>
        <w:t xml:space="preserve"> </w:t>
      </w:r>
      <w:proofErr w:type="gramStart"/>
      <w:r w:rsidRPr="004C6968">
        <w:rPr>
          <w:color w:val="000000"/>
          <w:sz w:val="28"/>
          <w:lang w:val="ru-RU"/>
        </w:rPr>
        <w:t>курирующего</w:t>
      </w:r>
      <w:proofErr w:type="gramEnd"/>
      <w:r w:rsidRPr="004C6968">
        <w:rPr>
          <w:color w:val="000000"/>
          <w:sz w:val="28"/>
          <w:lang w:val="ru-RU"/>
        </w:rPr>
        <w:t xml:space="preserve"> вице-министра культуры и спорта Республики Казахстан.</w:t>
      </w:r>
    </w:p>
    <w:p w:rsidR="005F35D9" w:rsidRPr="004C6968" w:rsidRDefault="004C6968">
      <w:pPr>
        <w:spacing w:after="0"/>
        <w:jc w:val="both"/>
        <w:rPr>
          <w:lang w:val="ru-RU"/>
        </w:rPr>
      </w:pPr>
      <w:bookmarkStart w:id="7" w:name="z11"/>
      <w:bookmarkEnd w:id="6"/>
      <w:r>
        <w:rPr>
          <w:color w:val="000000"/>
          <w:sz w:val="28"/>
        </w:rPr>
        <w:t>     </w:t>
      </w:r>
      <w:r w:rsidRPr="004C6968">
        <w:rPr>
          <w:color w:val="000000"/>
          <w:sz w:val="28"/>
          <w:lang w:val="ru-RU"/>
        </w:rPr>
        <w:t xml:space="preserve"> 4. Настоящий приказ вводится в действие по истечении десяти календарных дней после дня его первого официального опубликования.</w:t>
      </w:r>
    </w:p>
    <w:tbl>
      <w:tblPr>
        <w:tblW w:w="0" w:type="auto"/>
        <w:tblCellSpacing w:w="0" w:type="auto"/>
        <w:tblLayout w:type="fixed"/>
        <w:tblLook w:val="04A0"/>
      </w:tblPr>
      <w:tblGrid>
        <w:gridCol w:w="6150"/>
        <w:gridCol w:w="1630"/>
        <w:gridCol w:w="260"/>
        <w:gridCol w:w="4260"/>
        <w:gridCol w:w="80"/>
      </w:tblGrid>
      <w:tr w:rsidR="005F35D9">
        <w:trPr>
          <w:trHeight w:val="30"/>
          <w:tblCellSpacing w:w="0" w:type="auto"/>
        </w:trPr>
        <w:tc>
          <w:tcPr>
            <w:tcW w:w="8040" w:type="dxa"/>
            <w:gridSpan w:val="3"/>
            <w:tcMar>
              <w:top w:w="15" w:type="dxa"/>
              <w:left w:w="15" w:type="dxa"/>
              <w:bottom w:w="15" w:type="dxa"/>
              <w:right w:w="15" w:type="dxa"/>
            </w:tcMar>
            <w:vAlign w:val="center"/>
          </w:tcPr>
          <w:bookmarkEnd w:id="7"/>
          <w:p w:rsidR="005F35D9" w:rsidRPr="004C6968" w:rsidRDefault="004C6968">
            <w:pPr>
              <w:spacing w:after="0"/>
              <w:rPr>
                <w:lang w:val="ru-RU"/>
              </w:rPr>
            </w:pPr>
            <w:r>
              <w:rPr>
                <w:i/>
                <w:color w:val="000000"/>
                <w:sz w:val="20"/>
              </w:rPr>
              <w:lastRenderedPageBreak/>
              <w:t>     </w:t>
            </w:r>
            <w:r w:rsidRPr="004C6968">
              <w:rPr>
                <w:i/>
                <w:color w:val="000000"/>
                <w:sz w:val="20"/>
                <w:lang w:val="ru-RU"/>
              </w:rPr>
              <w:t xml:space="preserve"> Министр культуры и спорта</w:t>
            </w:r>
          </w:p>
          <w:p w:rsidR="005F35D9" w:rsidRPr="004C6968" w:rsidRDefault="005F35D9">
            <w:pPr>
              <w:spacing w:after="20"/>
              <w:ind w:left="20"/>
              <w:jc w:val="both"/>
              <w:rPr>
                <w:lang w:val="ru-RU"/>
              </w:rPr>
            </w:pPr>
          </w:p>
          <w:p w:rsidR="005F35D9" w:rsidRPr="004C6968" w:rsidRDefault="005F35D9">
            <w:pPr>
              <w:spacing w:after="0"/>
              <w:rPr>
                <w:lang w:val="ru-RU"/>
              </w:rPr>
            </w:pPr>
          </w:p>
          <w:p w:rsidR="005F35D9" w:rsidRPr="004C6968" w:rsidRDefault="004C6968">
            <w:pPr>
              <w:spacing w:after="20"/>
              <w:ind w:left="20"/>
              <w:jc w:val="both"/>
              <w:rPr>
                <w:lang w:val="ru-RU"/>
              </w:rPr>
            </w:pPr>
            <w:r w:rsidRPr="004C6968">
              <w:rPr>
                <w:i/>
                <w:color w:val="000000"/>
                <w:sz w:val="20"/>
                <w:lang w:val="ru-RU"/>
              </w:rPr>
              <w:t xml:space="preserve">Республики Казахстан </w:t>
            </w:r>
          </w:p>
        </w:tc>
        <w:tc>
          <w:tcPr>
            <w:tcW w:w="4340" w:type="dxa"/>
            <w:gridSpan w:val="2"/>
            <w:tcMar>
              <w:top w:w="15" w:type="dxa"/>
              <w:left w:w="15" w:type="dxa"/>
              <w:bottom w:w="15" w:type="dxa"/>
              <w:right w:w="15" w:type="dxa"/>
            </w:tcMar>
            <w:vAlign w:val="center"/>
          </w:tcPr>
          <w:p w:rsidR="005F35D9" w:rsidRDefault="004C6968">
            <w:pPr>
              <w:spacing w:after="0"/>
            </w:pPr>
            <w:r>
              <w:rPr>
                <w:i/>
                <w:color w:val="000000"/>
                <w:sz w:val="20"/>
              </w:rPr>
              <w:t>А. Оралов</w:t>
            </w:r>
          </w:p>
        </w:tc>
      </w:tr>
      <w:tr w:rsidR="005F35D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tbl>
            <w:tblPr>
              <w:tblW w:w="0" w:type="auto"/>
              <w:tblCellSpacing w:w="0" w:type="auto"/>
              <w:tblLayout w:type="fixed"/>
              <w:tblLook w:val="04A0"/>
            </w:tblPr>
            <w:tblGrid>
              <w:gridCol w:w="12000"/>
            </w:tblGrid>
            <w:tr w:rsidR="005F35D9" w:rsidRPr="004C6968">
              <w:trPr>
                <w:trHeight w:val="30"/>
                <w:tblCellSpacing w:w="0" w:type="auto"/>
              </w:trPr>
              <w:tc>
                <w:tcPr>
                  <w:tcW w:w="12000" w:type="dxa"/>
                  <w:tcMar>
                    <w:top w:w="15" w:type="dxa"/>
                    <w:left w:w="15" w:type="dxa"/>
                    <w:bottom w:w="15" w:type="dxa"/>
                    <w:right w:w="15" w:type="dxa"/>
                  </w:tcMar>
                  <w:vAlign w:val="center"/>
                </w:tcPr>
                <w:p w:rsidR="005F35D9" w:rsidRPr="004C6968" w:rsidRDefault="004C6968">
                  <w:pPr>
                    <w:spacing w:after="0"/>
                    <w:rPr>
                      <w:lang w:val="ru-RU"/>
                    </w:rPr>
                  </w:pPr>
                  <w:r w:rsidRPr="004C6968">
                    <w:rPr>
                      <w:i/>
                      <w:color w:val="000000"/>
                      <w:sz w:val="20"/>
                      <w:lang w:val="ru-RU"/>
                    </w:rPr>
                    <w:t>"СОГЛАСОВАН"</w:t>
                  </w:r>
                </w:p>
                <w:p w:rsidR="005F35D9" w:rsidRPr="004C6968" w:rsidRDefault="005F35D9">
                  <w:pPr>
                    <w:spacing w:after="20"/>
                    <w:ind w:left="20"/>
                    <w:jc w:val="both"/>
                    <w:rPr>
                      <w:lang w:val="ru-RU"/>
                    </w:rPr>
                  </w:pPr>
                </w:p>
                <w:p w:rsidR="005F35D9" w:rsidRPr="004C6968" w:rsidRDefault="004C6968">
                  <w:pPr>
                    <w:spacing w:after="20"/>
                    <w:ind w:left="20"/>
                    <w:jc w:val="both"/>
                    <w:rPr>
                      <w:lang w:val="ru-RU"/>
                    </w:rPr>
                  </w:pPr>
                  <w:r w:rsidRPr="004C6968">
                    <w:rPr>
                      <w:i/>
                      <w:color w:val="000000"/>
                      <w:sz w:val="20"/>
                      <w:lang w:val="ru-RU"/>
                    </w:rPr>
                    <w:t>Министерство информации</w:t>
                  </w:r>
                </w:p>
                <w:p w:rsidR="005F35D9" w:rsidRPr="004C6968" w:rsidRDefault="004C6968">
                  <w:pPr>
                    <w:spacing w:after="20"/>
                    <w:ind w:left="20"/>
                    <w:jc w:val="both"/>
                    <w:rPr>
                      <w:lang w:val="ru-RU"/>
                    </w:rPr>
                  </w:pPr>
                  <w:r w:rsidRPr="004C6968">
                    <w:rPr>
                      <w:i/>
                      <w:color w:val="000000"/>
                      <w:sz w:val="20"/>
                      <w:lang w:val="ru-RU"/>
                    </w:rPr>
                    <w:t>Республики Казахстан</w:t>
                  </w:r>
                </w:p>
              </w:tc>
            </w:tr>
          </w:tbl>
          <w:p w:rsidR="005F35D9" w:rsidRPr="004C6968" w:rsidRDefault="005F35D9">
            <w:pPr>
              <w:rPr>
                <w:lang w:val="ru-RU"/>
              </w:rPr>
            </w:pP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tbl>
            <w:tblPr>
              <w:tblW w:w="0" w:type="auto"/>
              <w:tblCellSpacing w:w="0" w:type="auto"/>
              <w:tblLayout w:type="fixed"/>
              <w:tblLook w:val="04A0"/>
            </w:tblPr>
            <w:tblGrid>
              <w:gridCol w:w="12000"/>
            </w:tblGrid>
            <w:tr w:rsidR="005F35D9">
              <w:trPr>
                <w:trHeight w:val="30"/>
                <w:tblCellSpacing w:w="0" w:type="auto"/>
              </w:trPr>
              <w:tc>
                <w:tcPr>
                  <w:tcW w:w="12000" w:type="dxa"/>
                  <w:tcMar>
                    <w:top w:w="15" w:type="dxa"/>
                    <w:left w:w="15" w:type="dxa"/>
                    <w:bottom w:w="15" w:type="dxa"/>
                    <w:right w:w="15" w:type="dxa"/>
                  </w:tcMar>
                  <w:vAlign w:val="center"/>
                </w:tcPr>
                <w:p w:rsidR="005F35D9" w:rsidRPr="004C6968" w:rsidRDefault="004C6968">
                  <w:pPr>
                    <w:spacing w:after="0"/>
                    <w:rPr>
                      <w:lang w:val="ru-RU"/>
                    </w:rPr>
                  </w:pPr>
                  <w:r w:rsidRPr="004C6968">
                    <w:rPr>
                      <w:i/>
                      <w:color w:val="000000"/>
                      <w:sz w:val="20"/>
                      <w:lang w:val="ru-RU"/>
                    </w:rPr>
                    <w:t>"СОГЛАСОВАН"</w:t>
                  </w:r>
                </w:p>
                <w:p w:rsidR="005F35D9" w:rsidRPr="004C6968" w:rsidRDefault="005F35D9">
                  <w:pPr>
                    <w:spacing w:after="20"/>
                    <w:ind w:left="20"/>
                    <w:jc w:val="both"/>
                    <w:rPr>
                      <w:lang w:val="ru-RU"/>
                    </w:rPr>
                  </w:pPr>
                </w:p>
                <w:p w:rsidR="005F35D9" w:rsidRPr="004C6968" w:rsidRDefault="004C6968">
                  <w:pPr>
                    <w:spacing w:after="20"/>
                    <w:ind w:left="20"/>
                    <w:jc w:val="both"/>
                    <w:rPr>
                      <w:lang w:val="ru-RU"/>
                    </w:rPr>
                  </w:pPr>
                  <w:r w:rsidRPr="004C6968">
                    <w:rPr>
                      <w:i/>
                      <w:color w:val="000000"/>
                      <w:sz w:val="20"/>
                      <w:lang w:val="ru-RU"/>
                    </w:rPr>
                    <w:t>Министерство и общественного развития сельского хозяйства</w:t>
                  </w:r>
                </w:p>
                <w:p w:rsidR="005F35D9" w:rsidRDefault="004C6968">
                  <w:pPr>
                    <w:spacing w:after="20"/>
                    <w:ind w:left="20"/>
                    <w:jc w:val="both"/>
                  </w:pPr>
                  <w:r>
                    <w:rPr>
                      <w:i/>
                      <w:color w:val="000000"/>
                      <w:sz w:val="20"/>
                    </w:rPr>
                    <w:t>Республики Казахстан</w:t>
                  </w:r>
                </w:p>
              </w:tc>
            </w:tr>
          </w:tbl>
          <w:p w:rsidR="005F35D9" w:rsidRDefault="005F35D9"/>
        </w:tc>
      </w:tr>
      <w:tr w:rsidR="005F35D9" w:rsidRPr="004C6968">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tbl>
            <w:tblPr>
              <w:tblW w:w="0" w:type="auto"/>
              <w:tblCellSpacing w:w="0" w:type="auto"/>
              <w:tblLayout w:type="fixed"/>
              <w:tblLook w:val="04A0"/>
            </w:tblPr>
            <w:tblGrid>
              <w:gridCol w:w="12000"/>
            </w:tblGrid>
            <w:tr w:rsidR="005F35D9" w:rsidRPr="004C6968">
              <w:trPr>
                <w:trHeight w:val="30"/>
                <w:tblCellSpacing w:w="0" w:type="auto"/>
              </w:trPr>
              <w:tc>
                <w:tcPr>
                  <w:tcW w:w="12000" w:type="dxa"/>
                  <w:tcMar>
                    <w:top w:w="15" w:type="dxa"/>
                    <w:left w:w="15" w:type="dxa"/>
                    <w:bottom w:w="15" w:type="dxa"/>
                    <w:right w:w="15" w:type="dxa"/>
                  </w:tcMar>
                  <w:vAlign w:val="center"/>
                </w:tcPr>
                <w:p w:rsidR="005F35D9" w:rsidRPr="004C6968" w:rsidRDefault="004C6968">
                  <w:pPr>
                    <w:spacing w:after="0"/>
                    <w:rPr>
                      <w:lang w:val="ru-RU"/>
                    </w:rPr>
                  </w:pPr>
                  <w:r w:rsidRPr="004C6968">
                    <w:rPr>
                      <w:i/>
                      <w:color w:val="000000"/>
                      <w:sz w:val="20"/>
                      <w:lang w:val="ru-RU"/>
                    </w:rPr>
                    <w:t>"СОГЛАСОВАН"</w:t>
                  </w:r>
                </w:p>
                <w:p w:rsidR="005F35D9" w:rsidRPr="004C6968" w:rsidRDefault="005F35D9">
                  <w:pPr>
                    <w:spacing w:after="20"/>
                    <w:ind w:left="20"/>
                    <w:jc w:val="both"/>
                    <w:rPr>
                      <w:lang w:val="ru-RU"/>
                    </w:rPr>
                  </w:pPr>
                </w:p>
                <w:p w:rsidR="005F35D9" w:rsidRPr="004C6968" w:rsidRDefault="004C6968">
                  <w:pPr>
                    <w:spacing w:after="20"/>
                    <w:ind w:left="20"/>
                    <w:jc w:val="both"/>
                    <w:rPr>
                      <w:lang w:val="ru-RU"/>
                    </w:rPr>
                  </w:pPr>
                  <w:r w:rsidRPr="004C6968">
                    <w:rPr>
                      <w:i/>
                      <w:color w:val="000000"/>
                      <w:sz w:val="20"/>
                      <w:lang w:val="ru-RU"/>
                    </w:rPr>
                    <w:t>Генеральная Прокуратура</w:t>
                  </w:r>
                </w:p>
                <w:p w:rsidR="005F35D9" w:rsidRPr="004C6968" w:rsidRDefault="004C6968">
                  <w:pPr>
                    <w:spacing w:after="20"/>
                    <w:ind w:left="20"/>
                    <w:jc w:val="both"/>
                    <w:rPr>
                      <w:lang w:val="ru-RU"/>
                    </w:rPr>
                  </w:pPr>
                  <w:r w:rsidRPr="004C6968">
                    <w:rPr>
                      <w:i/>
                      <w:color w:val="000000"/>
                      <w:sz w:val="20"/>
                      <w:lang w:val="ru-RU"/>
                    </w:rPr>
                    <w:t>Республики Казахстан</w:t>
                  </w:r>
                </w:p>
              </w:tc>
            </w:tr>
          </w:tbl>
          <w:p w:rsidR="005F35D9" w:rsidRPr="004C6968" w:rsidRDefault="005F35D9">
            <w:pPr>
              <w:rPr>
                <w:lang w:val="ru-RU"/>
              </w:rPr>
            </w:pP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tbl>
            <w:tblPr>
              <w:tblW w:w="0" w:type="auto"/>
              <w:tblCellSpacing w:w="0" w:type="auto"/>
              <w:tblLayout w:type="fixed"/>
              <w:tblLook w:val="04A0"/>
            </w:tblPr>
            <w:tblGrid>
              <w:gridCol w:w="12000"/>
            </w:tblGrid>
            <w:tr w:rsidR="005F35D9" w:rsidRPr="004C6968">
              <w:trPr>
                <w:trHeight w:val="30"/>
                <w:tblCellSpacing w:w="0" w:type="auto"/>
              </w:trPr>
              <w:tc>
                <w:tcPr>
                  <w:tcW w:w="12000" w:type="dxa"/>
                  <w:tcMar>
                    <w:top w:w="15" w:type="dxa"/>
                    <w:left w:w="15" w:type="dxa"/>
                    <w:bottom w:w="15" w:type="dxa"/>
                    <w:right w:w="15" w:type="dxa"/>
                  </w:tcMar>
                  <w:vAlign w:val="center"/>
                </w:tcPr>
                <w:p w:rsidR="005F35D9" w:rsidRPr="004C6968" w:rsidRDefault="004C6968">
                  <w:pPr>
                    <w:spacing w:after="0"/>
                    <w:rPr>
                      <w:lang w:val="ru-RU"/>
                    </w:rPr>
                  </w:pPr>
                  <w:r w:rsidRPr="004C6968">
                    <w:rPr>
                      <w:i/>
                      <w:color w:val="000000"/>
                      <w:sz w:val="20"/>
                      <w:lang w:val="ru-RU"/>
                    </w:rPr>
                    <w:t>"СОГЛАСОВАН"</w:t>
                  </w:r>
                </w:p>
                <w:p w:rsidR="005F35D9" w:rsidRPr="004C6968" w:rsidRDefault="005F35D9">
                  <w:pPr>
                    <w:spacing w:after="20"/>
                    <w:ind w:left="20"/>
                    <w:jc w:val="both"/>
                    <w:rPr>
                      <w:lang w:val="ru-RU"/>
                    </w:rPr>
                  </w:pPr>
                </w:p>
                <w:p w:rsidR="005F35D9" w:rsidRPr="004C6968" w:rsidRDefault="004C6968">
                  <w:pPr>
                    <w:spacing w:after="20"/>
                    <w:ind w:left="20"/>
                    <w:jc w:val="both"/>
                    <w:rPr>
                      <w:lang w:val="ru-RU"/>
                    </w:rPr>
                  </w:pPr>
                  <w:r w:rsidRPr="004C6968">
                    <w:rPr>
                      <w:i/>
                      <w:color w:val="000000"/>
                      <w:sz w:val="20"/>
                      <w:lang w:val="ru-RU"/>
                    </w:rPr>
                    <w:t>Министерство просвещения</w:t>
                  </w:r>
                </w:p>
                <w:p w:rsidR="005F35D9" w:rsidRPr="004C6968" w:rsidRDefault="004C6968">
                  <w:pPr>
                    <w:spacing w:after="20"/>
                    <w:ind w:left="20"/>
                    <w:jc w:val="both"/>
                    <w:rPr>
                      <w:lang w:val="ru-RU"/>
                    </w:rPr>
                  </w:pPr>
                  <w:r w:rsidRPr="004C6968">
                    <w:rPr>
                      <w:i/>
                      <w:color w:val="000000"/>
                      <w:sz w:val="20"/>
                      <w:lang w:val="ru-RU"/>
                    </w:rPr>
                    <w:t>Республики Казахстан</w:t>
                  </w:r>
                </w:p>
              </w:tc>
            </w:tr>
          </w:tbl>
          <w:p w:rsidR="005F35D9" w:rsidRPr="004C6968" w:rsidRDefault="005F35D9">
            <w:pPr>
              <w:rPr>
                <w:lang w:val="ru-RU"/>
              </w:rPr>
            </w:pPr>
          </w:p>
        </w:tc>
      </w:tr>
      <w:tr w:rsidR="005F35D9" w:rsidRPr="004C6968">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tbl>
            <w:tblPr>
              <w:tblW w:w="0" w:type="auto"/>
              <w:tblCellSpacing w:w="0" w:type="auto"/>
              <w:tblLayout w:type="fixed"/>
              <w:tblLook w:val="04A0"/>
            </w:tblPr>
            <w:tblGrid>
              <w:gridCol w:w="12000"/>
            </w:tblGrid>
            <w:tr w:rsidR="005F35D9" w:rsidRPr="004C6968">
              <w:trPr>
                <w:trHeight w:val="30"/>
                <w:tblCellSpacing w:w="0" w:type="auto"/>
              </w:trPr>
              <w:tc>
                <w:tcPr>
                  <w:tcW w:w="12000" w:type="dxa"/>
                  <w:tcMar>
                    <w:top w:w="15" w:type="dxa"/>
                    <w:left w:w="15" w:type="dxa"/>
                    <w:bottom w:w="15" w:type="dxa"/>
                    <w:right w:w="15" w:type="dxa"/>
                  </w:tcMar>
                  <w:vAlign w:val="center"/>
                </w:tcPr>
                <w:p w:rsidR="005F35D9" w:rsidRPr="004C6968" w:rsidRDefault="004C6968">
                  <w:pPr>
                    <w:spacing w:after="0"/>
                    <w:rPr>
                      <w:lang w:val="ru-RU"/>
                    </w:rPr>
                  </w:pPr>
                  <w:r w:rsidRPr="004C6968">
                    <w:rPr>
                      <w:i/>
                      <w:color w:val="000000"/>
                      <w:sz w:val="20"/>
                      <w:lang w:val="ru-RU"/>
                    </w:rPr>
                    <w:t>"СОГЛАСОВАН"</w:t>
                  </w:r>
                </w:p>
                <w:p w:rsidR="005F35D9" w:rsidRPr="004C6968" w:rsidRDefault="005F35D9">
                  <w:pPr>
                    <w:spacing w:after="20"/>
                    <w:ind w:left="20"/>
                    <w:jc w:val="both"/>
                    <w:rPr>
                      <w:lang w:val="ru-RU"/>
                    </w:rPr>
                  </w:pPr>
                </w:p>
                <w:p w:rsidR="005F35D9" w:rsidRPr="004C6968" w:rsidRDefault="004C6968">
                  <w:pPr>
                    <w:spacing w:after="20"/>
                    <w:ind w:left="20"/>
                    <w:jc w:val="both"/>
                    <w:rPr>
                      <w:lang w:val="ru-RU"/>
                    </w:rPr>
                  </w:pPr>
                  <w:r w:rsidRPr="004C6968">
                    <w:rPr>
                      <w:i/>
                      <w:color w:val="000000"/>
                      <w:sz w:val="20"/>
                      <w:lang w:val="ru-RU"/>
                    </w:rPr>
                    <w:t>Министерство здравоохранения</w:t>
                  </w:r>
                </w:p>
                <w:p w:rsidR="005F35D9" w:rsidRPr="004C6968" w:rsidRDefault="004C6968">
                  <w:pPr>
                    <w:spacing w:after="20"/>
                    <w:ind w:left="20"/>
                    <w:jc w:val="both"/>
                    <w:rPr>
                      <w:lang w:val="ru-RU"/>
                    </w:rPr>
                  </w:pPr>
                  <w:r w:rsidRPr="004C6968">
                    <w:rPr>
                      <w:i/>
                      <w:color w:val="000000"/>
                      <w:sz w:val="20"/>
                      <w:lang w:val="ru-RU"/>
                    </w:rPr>
                    <w:t>Республики Казахстан</w:t>
                  </w:r>
                </w:p>
              </w:tc>
            </w:tr>
          </w:tbl>
          <w:p w:rsidR="005F35D9" w:rsidRPr="004C6968" w:rsidRDefault="005F35D9">
            <w:pPr>
              <w:rPr>
                <w:lang w:val="ru-RU"/>
              </w:rPr>
            </w:pP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tbl>
            <w:tblPr>
              <w:tblW w:w="0" w:type="auto"/>
              <w:tblCellSpacing w:w="0" w:type="auto"/>
              <w:tblLayout w:type="fixed"/>
              <w:tblLook w:val="04A0"/>
            </w:tblPr>
            <w:tblGrid>
              <w:gridCol w:w="12000"/>
            </w:tblGrid>
            <w:tr w:rsidR="005F35D9" w:rsidRPr="004C6968">
              <w:trPr>
                <w:trHeight w:val="30"/>
                <w:tblCellSpacing w:w="0" w:type="auto"/>
              </w:trPr>
              <w:tc>
                <w:tcPr>
                  <w:tcW w:w="12000" w:type="dxa"/>
                  <w:tcMar>
                    <w:top w:w="15" w:type="dxa"/>
                    <w:left w:w="15" w:type="dxa"/>
                    <w:bottom w:w="15" w:type="dxa"/>
                    <w:right w:w="15" w:type="dxa"/>
                  </w:tcMar>
                  <w:vAlign w:val="center"/>
                </w:tcPr>
                <w:p w:rsidR="005F35D9" w:rsidRPr="004C6968" w:rsidRDefault="004C6968">
                  <w:pPr>
                    <w:spacing w:after="0"/>
                    <w:rPr>
                      <w:lang w:val="ru-RU"/>
                    </w:rPr>
                  </w:pPr>
                  <w:r w:rsidRPr="004C6968">
                    <w:rPr>
                      <w:i/>
                      <w:color w:val="000000"/>
                      <w:sz w:val="20"/>
                      <w:lang w:val="ru-RU"/>
                    </w:rPr>
                    <w:t>"СОГЛАСОВАН"</w:t>
                  </w:r>
                </w:p>
                <w:p w:rsidR="005F35D9" w:rsidRPr="004C6968" w:rsidRDefault="005F35D9">
                  <w:pPr>
                    <w:spacing w:after="20"/>
                    <w:ind w:left="20"/>
                    <w:jc w:val="both"/>
                    <w:rPr>
                      <w:lang w:val="ru-RU"/>
                    </w:rPr>
                  </w:pPr>
                </w:p>
                <w:p w:rsidR="005F35D9" w:rsidRPr="004C6968" w:rsidRDefault="004C6968">
                  <w:pPr>
                    <w:spacing w:after="20"/>
                    <w:ind w:left="20"/>
                    <w:jc w:val="both"/>
                    <w:rPr>
                      <w:lang w:val="ru-RU"/>
                    </w:rPr>
                  </w:pPr>
                  <w:r w:rsidRPr="004C6968">
                    <w:rPr>
                      <w:i/>
                      <w:color w:val="000000"/>
                      <w:sz w:val="20"/>
                      <w:lang w:val="ru-RU"/>
                    </w:rPr>
                    <w:t>Министерство труда и социальной защиты населения Республики Казахстан</w:t>
                  </w:r>
                </w:p>
              </w:tc>
            </w:tr>
          </w:tbl>
          <w:p w:rsidR="005F35D9" w:rsidRPr="004C6968" w:rsidRDefault="005F35D9">
            <w:pPr>
              <w:rPr>
                <w:lang w:val="ru-RU"/>
              </w:rPr>
            </w:pPr>
          </w:p>
        </w:tc>
      </w:tr>
      <w:tr w:rsidR="005F35D9" w:rsidRPr="004C6968">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tbl>
            <w:tblPr>
              <w:tblW w:w="0" w:type="auto"/>
              <w:tblCellSpacing w:w="0" w:type="auto"/>
              <w:tblLayout w:type="fixed"/>
              <w:tblLook w:val="04A0"/>
            </w:tblPr>
            <w:tblGrid>
              <w:gridCol w:w="12000"/>
            </w:tblGrid>
            <w:tr w:rsidR="005F35D9" w:rsidRPr="004C6968">
              <w:trPr>
                <w:trHeight w:val="30"/>
                <w:tblCellSpacing w:w="0" w:type="auto"/>
              </w:trPr>
              <w:tc>
                <w:tcPr>
                  <w:tcW w:w="12000" w:type="dxa"/>
                  <w:tcMar>
                    <w:top w:w="15" w:type="dxa"/>
                    <w:left w:w="15" w:type="dxa"/>
                    <w:bottom w:w="15" w:type="dxa"/>
                    <w:right w:w="15" w:type="dxa"/>
                  </w:tcMar>
                  <w:vAlign w:val="center"/>
                </w:tcPr>
                <w:p w:rsidR="005F35D9" w:rsidRPr="004C6968" w:rsidRDefault="004C6968">
                  <w:pPr>
                    <w:spacing w:after="0"/>
                    <w:rPr>
                      <w:lang w:val="ru-RU"/>
                    </w:rPr>
                  </w:pPr>
                  <w:r w:rsidRPr="004C6968">
                    <w:rPr>
                      <w:i/>
                      <w:color w:val="000000"/>
                      <w:sz w:val="20"/>
                      <w:lang w:val="ru-RU"/>
                    </w:rPr>
                    <w:t>"СОГЛАСОВАН"</w:t>
                  </w:r>
                </w:p>
                <w:p w:rsidR="005F35D9" w:rsidRPr="004C6968" w:rsidRDefault="005F35D9">
                  <w:pPr>
                    <w:spacing w:after="20"/>
                    <w:ind w:left="20"/>
                    <w:jc w:val="both"/>
                    <w:rPr>
                      <w:lang w:val="ru-RU"/>
                    </w:rPr>
                  </w:pPr>
                </w:p>
                <w:p w:rsidR="005F35D9" w:rsidRPr="004C6968" w:rsidRDefault="004C6968">
                  <w:pPr>
                    <w:spacing w:after="20"/>
                    <w:ind w:left="20"/>
                    <w:jc w:val="both"/>
                    <w:rPr>
                      <w:lang w:val="ru-RU"/>
                    </w:rPr>
                  </w:pPr>
                  <w:r w:rsidRPr="004C6968">
                    <w:rPr>
                      <w:i/>
                      <w:color w:val="000000"/>
                      <w:sz w:val="20"/>
                      <w:lang w:val="ru-RU"/>
                    </w:rPr>
                    <w:t>Верховный Суд</w:t>
                  </w:r>
                </w:p>
                <w:p w:rsidR="005F35D9" w:rsidRPr="004C6968" w:rsidRDefault="004C6968">
                  <w:pPr>
                    <w:spacing w:after="20"/>
                    <w:ind w:left="20"/>
                    <w:jc w:val="both"/>
                    <w:rPr>
                      <w:lang w:val="ru-RU"/>
                    </w:rPr>
                  </w:pPr>
                  <w:r w:rsidRPr="004C6968">
                    <w:rPr>
                      <w:i/>
                      <w:color w:val="000000"/>
                      <w:sz w:val="20"/>
                      <w:lang w:val="ru-RU"/>
                    </w:rPr>
                    <w:t>Республики Казахстан</w:t>
                  </w:r>
                </w:p>
              </w:tc>
            </w:tr>
          </w:tbl>
          <w:p w:rsidR="005F35D9" w:rsidRPr="004C6968" w:rsidRDefault="005F35D9">
            <w:pPr>
              <w:rPr>
                <w:lang w:val="ru-RU"/>
              </w:rPr>
            </w:pP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tbl>
            <w:tblPr>
              <w:tblW w:w="0" w:type="auto"/>
              <w:tblCellSpacing w:w="0" w:type="auto"/>
              <w:tblLayout w:type="fixed"/>
              <w:tblLook w:val="04A0"/>
            </w:tblPr>
            <w:tblGrid>
              <w:gridCol w:w="12000"/>
            </w:tblGrid>
            <w:tr w:rsidR="005F35D9" w:rsidRPr="004C6968">
              <w:trPr>
                <w:trHeight w:val="30"/>
                <w:tblCellSpacing w:w="0" w:type="auto"/>
              </w:trPr>
              <w:tc>
                <w:tcPr>
                  <w:tcW w:w="12000" w:type="dxa"/>
                  <w:tcMar>
                    <w:top w:w="15" w:type="dxa"/>
                    <w:left w:w="15" w:type="dxa"/>
                    <w:bottom w:w="15" w:type="dxa"/>
                    <w:right w:w="15" w:type="dxa"/>
                  </w:tcMar>
                  <w:vAlign w:val="center"/>
                </w:tcPr>
                <w:p w:rsidR="005F35D9" w:rsidRPr="004C6968" w:rsidRDefault="004C6968">
                  <w:pPr>
                    <w:spacing w:after="0"/>
                    <w:rPr>
                      <w:lang w:val="ru-RU"/>
                    </w:rPr>
                  </w:pPr>
                  <w:r w:rsidRPr="004C6968">
                    <w:rPr>
                      <w:i/>
                      <w:color w:val="000000"/>
                      <w:sz w:val="20"/>
                      <w:lang w:val="ru-RU"/>
                    </w:rPr>
                    <w:t>"СОГЛАСОВАН"</w:t>
                  </w:r>
                </w:p>
                <w:p w:rsidR="005F35D9" w:rsidRPr="004C6968" w:rsidRDefault="005F35D9">
                  <w:pPr>
                    <w:spacing w:after="20"/>
                    <w:ind w:left="20"/>
                    <w:jc w:val="both"/>
                    <w:rPr>
                      <w:lang w:val="ru-RU"/>
                    </w:rPr>
                  </w:pPr>
                </w:p>
                <w:p w:rsidR="005F35D9" w:rsidRPr="004C6968" w:rsidRDefault="004C6968">
                  <w:pPr>
                    <w:spacing w:after="20"/>
                    <w:ind w:left="20"/>
                    <w:jc w:val="both"/>
                    <w:rPr>
                      <w:lang w:val="ru-RU"/>
                    </w:rPr>
                  </w:pPr>
                  <w:r w:rsidRPr="004C6968">
                    <w:rPr>
                      <w:i/>
                      <w:color w:val="000000"/>
                      <w:sz w:val="20"/>
                      <w:lang w:val="ru-RU"/>
                    </w:rPr>
                    <w:t>Министерство индустрии и инфраструктурного развития Республики Казахстан</w:t>
                  </w:r>
                </w:p>
              </w:tc>
            </w:tr>
          </w:tbl>
          <w:p w:rsidR="005F35D9" w:rsidRPr="004C6968" w:rsidRDefault="005F35D9">
            <w:pPr>
              <w:rPr>
                <w:lang w:val="ru-RU"/>
              </w:rPr>
            </w:pPr>
          </w:p>
        </w:tc>
      </w:tr>
      <w:tr w:rsidR="005F35D9" w:rsidRPr="004C6968">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tbl>
            <w:tblPr>
              <w:tblW w:w="0" w:type="auto"/>
              <w:tblCellSpacing w:w="0" w:type="auto"/>
              <w:tblLayout w:type="fixed"/>
              <w:tblLook w:val="04A0"/>
            </w:tblPr>
            <w:tblGrid>
              <w:gridCol w:w="12000"/>
            </w:tblGrid>
            <w:tr w:rsidR="005F35D9" w:rsidRPr="004C6968">
              <w:trPr>
                <w:trHeight w:val="30"/>
                <w:tblCellSpacing w:w="0" w:type="auto"/>
              </w:trPr>
              <w:tc>
                <w:tcPr>
                  <w:tcW w:w="12000" w:type="dxa"/>
                  <w:tcMar>
                    <w:top w:w="15" w:type="dxa"/>
                    <w:left w:w="15" w:type="dxa"/>
                    <w:bottom w:w="15" w:type="dxa"/>
                    <w:right w:w="15" w:type="dxa"/>
                  </w:tcMar>
                  <w:vAlign w:val="center"/>
                </w:tcPr>
                <w:p w:rsidR="005F35D9" w:rsidRPr="004C6968" w:rsidRDefault="004C6968">
                  <w:pPr>
                    <w:spacing w:after="0"/>
                    <w:rPr>
                      <w:lang w:val="ru-RU"/>
                    </w:rPr>
                  </w:pPr>
                  <w:r w:rsidRPr="004C6968">
                    <w:rPr>
                      <w:i/>
                      <w:color w:val="000000"/>
                      <w:sz w:val="20"/>
                      <w:lang w:val="ru-RU"/>
                    </w:rPr>
                    <w:t>"СОГЛАСОВАН"</w:t>
                  </w:r>
                </w:p>
                <w:p w:rsidR="005F35D9" w:rsidRPr="004C6968" w:rsidRDefault="005F35D9">
                  <w:pPr>
                    <w:spacing w:after="20"/>
                    <w:ind w:left="20"/>
                    <w:jc w:val="both"/>
                    <w:rPr>
                      <w:lang w:val="ru-RU"/>
                    </w:rPr>
                  </w:pPr>
                </w:p>
                <w:p w:rsidR="005F35D9" w:rsidRPr="004C6968" w:rsidRDefault="004C6968">
                  <w:pPr>
                    <w:spacing w:after="20"/>
                    <w:ind w:left="20"/>
                    <w:jc w:val="both"/>
                    <w:rPr>
                      <w:lang w:val="ru-RU"/>
                    </w:rPr>
                  </w:pPr>
                  <w:r w:rsidRPr="004C6968">
                    <w:rPr>
                      <w:i/>
                      <w:color w:val="000000"/>
                      <w:sz w:val="20"/>
                      <w:lang w:val="ru-RU"/>
                    </w:rPr>
                    <w:t>Министерство финансов</w:t>
                  </w:r>
                </w:p>
                <w:p w:rsidR="005F35D9" w:rsidRPr="004C6968" w:rsidRDefault="004C6968">
                  <w:pPr>
                    <w:spacing w:after="20"/>
                    <w:ind w:left="20"/>
                    <w:jc w:val="both"/>
                    <w:rPr>
                      <w:lang w:val="ru-RU"/>
                    </w:rPr>
                  </w:pPr>
                  <w:r w:rsidRPr="004C6968">
                    <w:rPr>
                      <w:i/>
                      <w:color w:val="000000"/>
                      <w:sz w:val="20"/>
                      <w:lang w:val="ru-RU"/>
                    </w:rPr>
                    <w:t>Республики Казахстан</w:t>
                  </w:r>
                </w:p>
              </w:tc>
            </w:tr>
          </w:tbl>
          <w:p w:rsidR="005F35D9" w:rsidRPr="004C6968" w:rsidRDefault="005F35D9">
            <w:pPr>
              <w:rPr>
                <w:lang w:val="ru-RU"/>
              </w:rPr>
            </w:pP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tbl>
            <w:tblPr>
              <w:tblW w:w="0" w:type="auto"/>
              <w:tblCellSpacing w:w="0" w:type="auto"/>
              <w:tblLayout w:type="fixed"/>
              <w:tblLook w:val="04A0"/>
            </w:tblPr>
            <w:tblGrid>
              <w:gridCol w:w="12000"/>
            </w:tblGrid>
            <w:tr w:rsidR="005F35D9" w:rsidRPr="004C6968">
              <w:trPr>
                <w:trHeight w:val="30"/>
                <w:tblCellSpacing w:w="0" w:type="auto"/>
              </w:trPr>
              <w:tc>
                <w:tcPr>
                  <w:tcW w:w="12000" w:type="dxa"/>
                  <w:tcMar>
                    <w:top w:w="15" w:type="dxa"/>
                    <w:left w:w="15" w:type="dxa"/>
                    <w:bottom w:w="15" w:type="dxa"/>
                    <w:right w:w="15" w:type="dxa"/>
                  </w:tcMar>
                  <w:vAlign w:val="center"/>
                </w:tcPr>
                <w:p w:rsidR="005F35D9" w:rsidRPr="004C6968" w:rsidRDefault="004C6968">
                  <w:pPr>
                    <w:spacing w:after="0"/>
                    <w:rPr>
                      <w:lang w:val="ru-RU"/>
                    </w:rPr>
                  </w:pPr>
                  <w:r w:rsidRPr="004C6968">
                    <w:rPr>
                      <w:i/>
                      <w:color w:val="000000"/>
                      <w:sz w:val="20"/>
                      <w:lang w:val="ru-RU"/>
                    </w:rPr>
                    <w:t>"СОГЛАСОВАН"</w:t>
                  </w:r>
                </w:p>
                <w:p w:rsidR="005F35D9" w:rsidRPr="004C6968" w:rsidRDefault="005F35D9">
                  <w:pPr>
                    <w:spacing w:after="20"/>
                    <w:ind w:left="20"/>
                    <w:jc w:val="both"/>
                    <w:rPr>
                      <w:lang w:val="ru-RU"/>
                    </w:rPr>
                  </w:pPr>
                </w:p>
                <w:p w:rsidR="005F35D9" w:rsidRPr="004C6968" w:rsidRDefault="004C6968">
                  <w:pPr>
                    <w:spacing w:after="20"/>
                    <w:ind w:left="20"/>
                    <w:jc w:val="both"/>
                    <w:rPr>
                      <w:lang w:val="ru-RU"/>
                    </w:rPr>
                  </w:pPr>
                  <w:r w:rsidRPr="004C6968">
                    <w:rPr>
                      <w:i/>
                      <w:color w:val="000000"/>
                      <w:sz w:val="20"/>
                      <w:lang w:val="ru-RU"/>
                    </w:rPr>
                    <w:t>Министерство обороны</w:t>
                  </w:r>
                </w:p>
                <w:p w:rsidR="005F35D9" w:rsidRPr="004C6968" w:rsidRDefault="004C6968">
                  <w:pPr>
                    <w:spacing w:after="20"/>
                    <w:ind w:left="20"/>
                    <w:jc w:val="both"/>
                    <w:rPr>
                      <w:lang w:val="ru-RU"/>
                    </w:rPr>
                  </w:pPr>
                  <w:r w:rsidRPr="004C6968">
                    <w:rPr>
                      <w:i/>
                      <w:color w:val="000000"/>
                      <w:sz w:val="20"/>
                      <w:lang w:val="ru-RU"/>
                    </w:rPr>
                    <w:t>Республики Казахстан</w:t>
                  </w:r>
                </w:p>
              </w:tc>
            </w:tr>
          </w:tbl>
          <w:p w:rsidR="005F35D9" w:rsidRPr="004C6968" w:rsidRDefault="005F35D9">
            <w:pPr>
              <w:rPr>
                <w:lang w:val="ru-RU"/>
              </w:rPr>
            </w:pPr>
          </w:p>
        </w:tc>
      </w:tr>
      <w:tr w:rsidR="005F35D9" w:rsidRPr="004C6968">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tbl>
            <w:tblPr>
              <w:tblW w:w="0" w:type="auto"/>
              <w:tblCellSpacing w:w="0" w:type="auto"/>
              <w:tblLayout w:type="fixed"/>
              <w:tblLook w:val="04A0"/>
            </w:tblPr>
            <w:tblGrid>
              <w:gridCol w:w="12000"/>
            </w:tblGrid>
            <w:tr w:rsidR="005F35D9" w:rsidRPr="004C6968">
              <w:trPr>
                <w:trHeight w:val="30"/>
                <w:tblCellSpacing w:w="0" w:type="auto"/>
              </w:trPr>
              <w:tc>
                <w:tcPr>
                  <w:tcW w:w="12000" w:type="dxa"/>
                  <w:tcMar>
                    <w:top w:w="15" w:type="dxa"/>
                    <w:left w:w="15" w:type="dxa"/>
                    <w:bottom w:w="15" w:type="dxa"/>
                    <w:right w:w="15" w:type="dxa"/>
                  </w:tcMar>
                  <w:vAlign w:val="center"/>
                </w:tcPr>
                <w:p w:rsidR="005F35D9" w:rsidRPr="004C6968" w:rsidRDefault="004C6968">
                  <w:pPr>
                    <w:spacing w:after="0"/>
                    <w:rPr>
                      <w:lang w:val="ru-RU"/>
                    </w:rPr>
                  </w:pPr>
                  <w:r w:rsidRPr="004C6968">
                    <w:rPr>
                      <w:i/>
                      <w:color w:val="000000"/>
                      <w:sz w:val="20"/>
                      <w:lang w:val="ru-RU"/>
                    </w:rPr>
                    <w:t>"СОГЛАСОВАН"</w:t>
                  </w:r>
                </w:p>
                <w:p w:rsidR="005F35D9" w:rsidRPr="004C6968" w:rsidRDefault="005F35D9">
                  <w:pPr>
                    <w:spacing w:after="20"/>
                    <w:ind w:left="20"/>
                    <w:jc w:val="both"/>
                    <w:rPr>
                      <w:lang w:val="ru-RU"/>
                    </w:rPr>
                  </w:pPr>
                </w:p>
                <w:p w:rsidR="005F35D9" w:rsidRPr="004C6968" w:rsidRDefault="004C6968">
                  <w:pPr>
                    <w:spacing w:after="20"/>
                    <w:ind w:left="20"/>
                    <w:jc w:val="both"/>
                    <w:rPr>
                      <w:lang w:val="ru-RU"/>
                    </w:rPr>
                  </w:pPr>
                  <w:r w:rsidRPr="004C6968">
                    <w:rPr>
                      <w:i/>
                      <w:color w:val="000000"/>
                      <w:sz w:val="20"/>
                      <w:lang w:val="ru-RU"/>
                    </w:rPr>
                    <w:t>Служба государственной охраны</w:t>
                  </w:r>
                </w:p>
                <w:p w:rsidR="005F35D9" w:rsidRPr="004C6968" w:rsidRDefault="004C6968">
                  <w:pPr>
                    <w:spacing w:after="20"/>
                    <w:ind w:left="20"/>
                    <w:jc w:val="both"/>
                    <w:rPr>
                      <w:lang w:val="ru-RU"/>
                    </w:rPr>
                  </w:pPr>
                  <w:r w:rsidRPr="004C6968">
                    <w:rPr>
                      <w:i/>
                      <w:color w:val="000000"/>
                      <w:sz w:val="20"/>
                      <w:lang w:val="ru-RU"/>
                    </w:rPr>
                    <w:t>Республики Казахстан</w:t>
                  </w:r>
                </w:p>
              </w:tc>
            </w:tr>
          </w:tbl>
          <w:p w:rsidR="005F35D9" w:rsidRPr="004C6968" w:rsidRDefault="005F35D9">
            <w:pPr>
              <w:rPr>
                <w:lang w:val="ru-RU"/>
              </w:rPr>
            </w:pP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tbl>
            <w:tblPr>
              <w:tblW w:w="0" w:type="auto"/>
              <w:tblCellSpacing w:w="0" w:type="auto"/>
              <w:tblLayout w:type="fixed"/>
              <w:tblLook w:val="04A0"/>
            </w:tblPr>
            <w:tblGrid>
              <w:gridCol w:w="12000"/>
            </w:tblGrid>
            <w:tr w:rsidR="005F35D9" w:rsidRPr="004C6968">
              <w:trPr>
                <w:trHeight w:val="30"/>
                <w:tblCellSpacing w:w="0" w:type="auto"/>
              </w:trPr>
              <w:tc>
                <w:tcPr>
                  <w:tcW w:w="12000" w:type="dxa"/>
                  <w:tcMar>
                    <w:top w:w="15" w:type="dxa"/>
                    <w:left w:w="15" w:type="dxa"/>
                    <w:bottom w:w="15" w:type="dxa"/>
                    <w:right w:w="15" w:type="dxa"/>
                  </w:tcMar>
                  <w:vAlign w:val="center"/>
                </w:tcPr>
                <w:p w:rsidR="005F35D9" w:rsidRPr="004C6968" w:rsidRDefault="004C6968">
                  <w:pPr>
                    <w:spacing w:after="0"/>
                    <w:rPr>
                      <w:lang w:val="ru-RU"/>
                    </w:rPr>
                  </w:pPr>
                  <w:r w:rsidRPr="004C6968">
                    <w:rPr>
                      <w:i/>
                      <w:color w:val="000000"/>
                      <w:sz w:val="20"/>
                      <w:lang w:val="ru-RU"/>
                    </w:rPr>
                    <w:t>"СОГЛАСОВАН"</w:t>
                  </w:r>
                </w:p>
                <w:p w:rsidR="005F35D9" w:rsidRPr="004C6968" w:rsidRDefault="005F35D9">
                  <w:pPr>
                    <w:spacing w:after="20"/>
                    <w:ind w:left="20"/>
                    <w:jc w:val="both"/>
                    <w:rPr>
                      <w:lang w:val="ru-RU"/>
                    </w:rPr>
                  </w:pPr>
                </w:p>
                <w:p w:rsidR="005F35D9" w:rsidRPr="004C6968" w:rsidRDefault="004C6968">
                  <w:pPr>
                    <w:spacing w:after="20"/>
                    <w:ind w:left="20"/>
                    <w:jc w:val="both"/>
                    <w:rPr>
                      <w:lang w:val="ru-RU"/>
                    </w:rPr>
                  </w:pPr>
                  <w:r w:rsidRPr="004C6968">
                    <w:rPr>
                      <w:i/>
                      <w:color w:val="000000"/>
                      <w:sz w:val="20"/>
                      <w:lang w:val="ru-RU"/>
                    </w:rPr>
                    <w:t>Управление делами Президента Республики Казахстан</w:t>
                  </w:r>
                </w:p>
              </w:tc>
            </w:tr>
          </w:tbl>
          <w:p w:rsidR="005F35D9" w:rsidRPr="004C6968" w:rsidRDefault="005F35D9">
            <w:pPr>
              <w:rPr>
                <w:lang w:val="ru-RU"/>
              </w:rPr>
            </w:pPr>
          </w:p>
        </w:tc>
      </w:tr>
      <w:tr w:rsidR="005F35D9" w:rsidRPr="004C6968">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tbl>
            <w:tblPr>
              <w:tblW w:w="0" w:type="auto"/>
              <w:tblCellSpacing w:w="0" w:type="auto"/>
              <w:tblLayout w:type="fixed"/>
              <w:tblLook w:val="04A0"/>
            </w:tblPr>
            <w:tblGrid>
              <w:gridCol w:w="12000"/>
            </w:tblGrid>
            <w:tr w:rsidR="005F35D9">
              <w:trPr>
                <w:trHeight w:val="30"/>
                <w:tblCellSpacing w:w="0" w:type="auto"/>
              </w:trPr>
              <w:tc>
                <w:tcPr>
                  <w:tcW w:w="12000" w:type="dxa"/>
                  <w:tcMar>
                    <w:top w:w="15" w:type="dxa"/>
                    <w:left w:w="15" w:type="dxa"/>
                    <w:bottom w:w="15" w:type="dxa"/>
                    <w:right w:w="15" w:type="dxa"/>
                  </w:tcMar>
                  <w:vAlign w:val="center"/>
                </w:tcPr>
                <w:p w:rsidR="005F35D9" w:rsidRDefault="004C6968">
                  <w:pPr>
                    <w:spacing w:after="0"/>
                  </w:pPr>
                  <w:r>
                    <w:rPr>
                      <w:i/>
                      <w:color w:val="000000"/>
                      <w:sz w:val="20"/>
                    </w:rPr>
                    <w:t>"СОГЛАСОВАН"</w:t>
                  </w:r>
                </w:p>
                <w:p w:rsidR="005F35D9" w:rsidRDefault="005F35D9">
                  <w:pPr>
                    <w:spacing w:after="20"/>
                    <w:ind w:left="20"/>
                    <w:jc w:val="both"/>
                  </w:pPr>
                </w:p>
                <w:p w:rsidR="005F35D9" w:rsidRDefault="004C6968">
                  <w:pPr>
                    <w:spacing w:after="20"/>
                    <w:ind w:left="20"/>
                    <w:jc w:val="both"/>
                  </w:pPr>
                  <w:r>
                    <w:rPr>
                      <w:i/>
                      <w:color w:val="000000"/>
                      <w:sz w:val="20"/>
                    </w:rPr>
                    <w:t>Высшая аудиторская палата</w:t>
                  </w:r>
                </w:p>
              </w:tc>
            </w:tr>
          </w:tbl>
          <w:p w:rsidR="005F35D9" w:rsidRDefault="005F35D9"/>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tbl>
            <w:tblPr>
              <w:tblW w:w="0" w:type="auto"/>
              <w:tblCellSpacing w:w="0" w:type="auto"/>
              <w:tblLayout w:type="fixed"/>
              <w:tblLook w:val="04A0"/>
            </w:tblPr>
            <w:tblGrid>
              <w:gridCol w:w="12000"/>
            </w:tblGrid>
            <w:tr w:rsidR="005F35D9" w:rsidRPr="004C6968">
              <w:trPr>
                <w:trHeight w:val="30"/>
                <w:tblCellSpacing w:w="0" w:type="auto"/>
              </w:trPr>
              <w:tc>
                <w:tcPr>
                  <w:tcW w:w="12000" w:type="dxa"/>
                  <w:tcMar>
                    <w:top w:w="15" w:type="dxa"/>
                    <w:left w:w="15" w:type="dxa"/>
                    <w:bottom w:w="15" w:type="dxa"/>
                    <w:right w:w="15" w:type="dxa"/>
                  </w:tcMar>
                  <w:vAlign w:val="center"/>
                </w:tcPr>
                <w:p w:rsidR="005F35D9" w:rsidRPr="004C6968" w:rsidRDefault="004C6968">
                  <w:pPr>
                    <w:spacing w:after="0"/>
                    <w:rPr>
                      <w:lang w:val="ru-RU"/>
                    </w:rPr>
                  </w:pPr>
                  <w:r w:rsidRPr="004C6968">
                    <w:rPr>
                      <w:i/>
                      <w:color w:val="000000"/>
                      <w:sz w:val="20"/>
                      <w:lang w:val="ru-RU"/>
                    </w:rPr>
                    <w:t>"СОГЛАСОВАН"</w:t>
                  </w:r>
                </w:p>
                <w:p w:rsidR="005F35D9" w:rsidRPr="004C6968" w:rsidRDefault="005F35D9">
                  <w:pPr>
                    <w:spacing w:after="20"/>
                    <w:ind w:left="20"/>
                    <w:jc w:val="both"/>
                    <w:rPr>
                      <w:lang w:val="ru-RU"/>
                    </w:rPr>
                  </w:pPr>
                </w:p>
                <w:p w:rsidR="005F35D9" w:rsidRPr="004C6968" w:rsidRDefault="004C6968">
                  <w:pPr>
                    <w:spacing w:after="20"/>
                    <w:ind w:left="20"/>
                    <w:jc w:val="both"/>
                    <w:rPr>
                      <w:lang w:val="ru-RU"/>
                    </w:rPr>
                  </w:pPr>
                  <w:r w:rsidRPr="004C6968">
                    <w:rPr>
                      <w:i/>
                      <w:color w:val="000000"/>
                      <w:sz w:val="20"/>
                      <w:lang w:val="ru-RU"/>
                    </w:rPr>
                    <w:t>Министерство торговли и интеграции</w:t>
                  </w:r>
                </w:p>
                <w:p w:rsidR="005F35D9" w:rsidRPr="004C6968" w:rsidRDefault="004C6968">
                  <w:pPr>
                    <w:spacing w:after="20"/>
                    <w:ind w:left="20"/>
                    <w:jc w:val="both"/>
                    <w:rPr>
                      <w:lang w:val="ru-RU"/>
                    </w:rPr>
                  </w:pPr>
                  <w:r w:rsidRPr="004C6968">
                    <w:rPr>
                      <w:i/>
                      <w:color w:val="000000"/>
                      <w:sz w:val="20"/>
                      <w:lang w:val="ru-RU"/>
                    </w:rPr>
                    <w:t>Республики Казахстан</w:t>
                  </w:r>
                </w:p>
              </w:tc>
            </w:tr>
          </w:tbl>
          <w:p w:rsidR="005F35D9" w:rsidRPr="004C6968" w:rsidRDefault="005F35D9">
            <w:pPr>
              <w:rPr>
                <w:lang w:val="ru-RU"/>
              </w:rPr>
            </w:pPr>
          </w:p>
        </w:tc>
      </w:tr>
      <w:tr w:rsidR="005F35D9" w:rsidRPr="004C6968">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tbl>
            <w:tblPr>
              <w:tblW w:w="0" w:type="auto"/>
              <w:tblCellSpacing w:w="0" w:type="auto"/>
              <w:tblLayout w:type="fixed"/>
              <w:tblLook w:val="04A0"/>
            </w:tblPr>
            <w:tblGrid>
              <w:gridCol w:w="12000"/>
            </w:tblGrid>
            <w:tr w:rsidR="005F35D9" w:rsidRPr="004C6968">
              <w:trPr>
                <w:trHeight w:val="30"/>
                <w:tblCellSpacing w:w="0" w:type="auto"/>
              </w:trPr>
              <w:tc>
                <w:tcPr>
                  <w:tcW w:w="12000" w:type="dxa"/>
                  <w:tcMar>
                    <w:top w:w="15" w:type="dxa"/>
                    <w:left w:w="15" w:type="dxa"/>
                    <w:bottom w:w="15" w:type="dxa"/>
                    <w:right w:w="15" w:type="dxa"/>
                  </w:tcMar>
                  <w:vAlign w:val="center"/>
                </w:tcPr>
                <w:p w:rsidR="005F35D9" w:rsidRPr="004C6968" w:rsidRDefault="004C6968">
                  <w:pPr>
                    <w:spacing w:after="0"/>
                    <w:rPr>
                      <w:lang w:val="ru-RU"/>
                    </w:rPr>
                  </w:pPr>
                  <w:r w:rsidRPr="004C6968">
                    <w:rPr>
                      <w:i/>
                      <w:color w:val="000000"/>
                      <w:sz w:val="20"/>
                      <w:lang w:val="ru-RU"/>
                    </w:rPr>
                    <w:t>"СОГЛАСОВАН"</w:t>
                  </w:r>
                </w:p>
                <w:p w:rsidR="005F35D9" w:rsidRPr="004C6968" w:rsidRDefault="005F35D9">
                  <w:pPr>
                    <w:spacing w:after="20"/>
                    <w:ind w:left="20"/>
                    <w:jc w:val="both"/>
                    <w:rPr>
                      <w:lang w:val="ru-RU"/>
                    </w:rPr>
                  </w:pPr>
                </w:p>
                <w:p w:rsidR="005F35D9" w:rsidRPr="004C6968" w:rsidRDefault="004C6968">
                  <w:pPr>
                    <w:spacing w:after="20"/>
                    <w:ind w:left="20"/>
                    <w:jc w:val="both"/>
                    <w:rPr>
                      <w:lang w:val="ru-RU"/>
                    </w:rPr>
                  </w:pPr>
                  <w:r w:rsidRPr="004C6968">
                    <w:rPr>
                      <w:i/>
                      <w:color w:val="000000"/>
                      <w:sz w:val="20"/>
                      <w:lang w:val="ru-RU"/>
                    </w:rPr>
                    <w:t>Министерство иностранных дел</w:t>
                  </w:r>
                </w:p>
                <w:p w:rsidR="005F35D9" w:rsidRPr="004C6968" w:rsidRDefault="004C6968">
                  <w:pPr>
                    <w:spacing w:after="20"/>
                    <w:ind w:left="20"/>
                    <w:jc w:val="both"/>
                    <w:rPr>
                      <w:lang w:val="ru-RU"/>
                    </w:rPr>
                  </w:pPr>
                  <w:r w:rsidRPr="004C6968">
                    <w:rPr>
                      <w:i/>
                      <w:color w:val="000000"/>
                      <w:sz w:val="20"/>
                      <w:lang w:val="ru-RU"/>
                    </w:rPr>
                    <w:t>Республики Казахстан</w:t>
                  </w:r>
                </w:p>
              </w:tc>
            </w:tr>
          </w:tbl>
          <w:p w:rsidR="005F35D9" w:rsidRPr="004C6968" w:rsidRDefault="005F35D9">
            <w:pPr>
              <w:rPr>
                <w:lang w:val="ru-RU"/>
              </w:rPr>
            </w:pP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tbl>
            <w:tblPr>
              <w:tblW w:w="0" w:type="auto"/>
              <w:tblCellSpacing w:w="0" w:type="auto"/>
              <w:tblLayout w:type="fixed"/>
              <w:tblLook w:val="04A0"/>
            </w:tblPr>
            <w:tblGrid>
              <w:gridCol w:w="12000"/>
            </w:tblGrid>
            <w:tr w:rsidR="005F35D9" w:rsidRPr="004C6968">
              <w:trPr>
                <w:trHeight w:val="30"/>
                <w:tblCellSpacing w:w="0" w:type="auto"/>
              </w:trPr>
              <w:tc>
                <w:tcPr>
                  <w:tcW w:w="12000" w:type="dxa"/>
                  <w:tcMar>
                    <w:top w:w="15" w:type="dxa"/>
                    <w:left w:w="15" w:type="dxa"/>
                    <w:bottom w:w="15" w:type="dxa"/>
                    <w:right w:w="15" w:type="dxa"/>
                  </w:tcMar>
                  <w:vAlign w:val="center"/>
                </w:tcPr>
                <w:p w:rsidR="005F35D9" w:rsidRPr="004C6968" w:rsidRDefault="004C6968">
                  <w:pPr>
                    <w:spacing w:after="0"/>
                    <w:rPr>
                      <w:lang w:val="ru-RU"/>
                    </w:rPr>
                  </w:pPr>
                  <w:r w:rsidRPr="004C6968">
                    <w:rPr>
                      <w:i/>
                      <w:color w:val="000000"/>
                      <w:sz w:val="20"/>
                      <w:lang w:val="ru-RU"/>
                    </w:rPr>
                    <w:t>"СОГЛАСОВАН"</w:t>
                  </w:r>
                </w:p>
                <w:p w:rsidR="005F35D9" w:rsidRPr="004C6968" w:rsidRDefault="005F35D9">
                  <w:pPr>
                    <w:spacing w:after="20"/>
                    <w:ind w:left="20"/>
                    <w:jc w:val="both"/>
                    <w:rPr>
                      <w:lang w:val="ru-RU"/>
                    </w:rPr>
                  </w:pPr>
                </w:p>
                <w:p w:rsidR="005F35D9" w:rsidRPr="004C6968" w:rsidRDefault="004C6968">
                  <w:pPr>
                    <w:spacing w:after="20"/>
                    <w:ind w:left="20"/>
                    <w:jc w:val="both"/>
                    <w:rPr>
                      <w:lang w:val="ru-RU"/>
                    </w:rPr>
                  </w:pPr>
                  <w:r w:rsidRPr="004C6968">
                    <w:rPr>
                      <w:i/>
                      <w:color w:val="000000"/>
                      <w:sz w:val="20"/>
                      <w:lang w:val="ru-RU"/>
                    </w:rPr>
                    <w:t>Министерство по чрезвычайным ситуациям Республики Казахстан</w:t>
                  </w:r>
                </w:p>
              </w:tc>
            </w:tr>
          </w:tbl>
          <w:p w:rsidR="005F35D9" w:rsidRPr="004C6968" w:rsidRDefault="005F35D9">
            <w:pPr>
              <w:rPr>
                <w:lang w:val="ru-RU"/>
              </w:rPr>
            </w:pPr>
          </w:p>
        </w:tc>
      </w:tr>
      <w:tr w:rsidR="005F35D9" w:rsidRPr="004C6968">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tbl>
            <w:tblPr>
              <w:tblW w:w="0" w:type="auto"/>
              <w:tblCellSpacing w:w="0" w:type="auto"/>
              <w:tblLayout w:type="fixed"/>
              <w:tblLook w:val="04A0"/>
            </w:tblPr>
            <w:tblGrid>
              <w:gridCol w:w="12000"/>
            </w:tblGrid>
            <w:tr w:rsidR="005F35D9" w:rsidRPr="004C6968">
              <w:trPr>
                <w:trHeight w:val="30"/>
                <w:tblCellSpacing w:w="0" w:type="auto"/>
              </w:trPr>
              <w:tc>
                <w:tcPr>
                  <w:tcW w:w="12000" w:type="dxa"/>
                  <w:tcMar>
                    <w:top w:w="15" w:type="dxa"/>
                    <w:left w:w="15" w:type="dxa"/>
                    <w:bottom w:w="15" w:type="dxa"/>
                    <w:right w:w="15" w:type="dxa"/>
                  </w:tcMar>
                  <w:vAlign w:val="center"/>
                </w:tcPr>
                <w:p w:rsidR="005F35D9" w:rsidRPr="004C6968" w:rsidRDefault="004C6968">
                  <w:pPr>
                    <w:spacing w:after="0"/>
                    <w:rPr>
                      <w:lang w:val="ru-RU"/>
                    </w:rPr>
                  </w:pPr>
                  <w:r w:rsidRPr="004C6968">
                    <w:rPr>
                      <w:i/>
                      <w:color w:val="000000"/>
                      <w:sz w:val="20"/>
                      <w:lang w:val="ru-RU"/>
                    </w:rPr>
                    <w:t>"СОГЛАСОВАН"</w:t>
                  </w:r>
                </w:p>
                <w:p w:rsidR="005F35D9" w:rsidRPr="004C6968" w:rsidRDefault="005F35D9">
                  <w:pPr>
                    <w:spacing w:after="20"/>
                    <w:ind w:left="20"/>
                    <w:jc w:val="both"/>
                    <w:rPr>
                      <w:lang w:val="ru-RU"/>
                    </w:rPr>
                  </w:pPr>
                </w:p>
                <w:p w:rsidR="005F35D9" w:rsidRPr="004C6968" w:rsidRDefault="004C6968">
                  <w:pPr>
                    <w:spacing w:after="20"/>
                    <w:ind w:left="20"/>
                    <w:jc w:val="both"/>
                    <w:rPr>
                      <w:lang w:val="ru-RU"/>
                    </w:rPr>
                  </w:pPr>
                  <w:r w:rsidRPr="004C6968">
                    <w:rPr>
                      <w:i/>
                      <w:color w:val="000000"/>
                      <w:sz w:val="20"/>
                      <w:lang w:val="ru-RU"/>
                    </w:rPr>
                    <w:t xml:space="preserve">Комитет </w:t>
                  </w:r>
                  <w:proofErr w:type="gramStart"/>
                  <w:r w:rsidRPr="004C6968">
                    <w:rPr>
                      <w:i/>
                      <w:color w:val="000000"/>
                      <w:sz w:val="20"/>
                      <w:lang w:val="ru-RU"/>
                    </w:rPr>
                    <w:t>национальной</w:t>
                  </w:r>
                  <w:proofErr w:type="gramEnd"/>
                </w:p>
                <w:p w:rsidR="005F35D9" w:rsidRPr="004C6968" w:rsidRDefault="004C6968">
                  <w:pPr>
                    <w:spacing w:after="20"/>
                    <w:ind w:left="20"/>
                    <w:jc w:val="both"/>
                    <w:rPr>
                      <w:lang w:val="ru-RU"/>
                    </w:rPr>
                  </w:pPr>
                  <w:r w:rsidRPr="004C6968">
                    <w:rPr>
                      <w:i/>
                      <w:color w:val="000000"/>
                      <w:sz w:val="20"/>
                      <w:lang w:val="ru-RU"/>
                    </w:rPr>
                    <w:t>Республики Казахстан</w:t>
                  </w:r>
                </w:p>
              </w:tc>
            </w:tr>
          </w:tbl>
          <w:p w:rsidR="005F35D9" w:rsidRPr="004C6968" w:rsidRDefault="005F35D9">
            <w:pPr>
              <w:rPr>
                <w:lang w:val="ru-RU"/>
              </w:rPr>
            </w:pP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tbl>
            <w:tblPr>
              <w:tblW w:w="0" w:type="auto"/>
              <w:tblCellSpacing w:w="0" w:type="auto"/>
              <w:tblLayout w:type="fixed"/>
              <w:tblLook w:val="04A0"/>
            </w:tblPr>
            <w:tblGrid>
              <w:gridCol w:w="12000"/>
            </w:tblGrid>
            <w:tr w:rsidR="005F35D9" w:rsidRPr="004C6968">
              <w:trPr>
                <w:trHeight w:val="30"/>
                <w:tblCellSpacing w:w="0" w:type="auto"/>
              </w:trPr>
              <w:tc>
                <w:tcPr>
                  <w:tcW w:w="12000" w:type="dxa"/>
                  <w:tcMar>
                    <w:top w:w="15" w:type="dxa"/>
                    <w:left w:w="15" w:type="dxa"/>
                    <w:bottom w:w="15" w:type="dxa"/>
                    <w:right w:w="15" w:type="dxa"/>
                  </w:tcMar>
                  <w:vAlign w:val="center"/>
                </w:tcPr>
                <w:p w:rsidR="005F35D9" w:rsidRPr="004C6968" w:rsidRDefault="004C6968">
                  <w:pPr>
                    <w:spacing w:after="0"/>
                    <w:rPr>
                      <w:lang w:val="ru-RU"/>
                    </w:rPr>
                  </w:pPr>
                  <w:r w:rsidRPr="004C6968">
                    <w:rPr>
                      <w:i/>
                      <w:color w:val="000000"/>
                      <w:sz w:val="20"/>
                      <w:lang w:val="ru-RU"/>
                    </w:rPr>
                    <w:t>"СОГЛАСОВАН"</w:t>
                  </w:r>
                </w:p>
                <w:p w:rsidR="005F35D9" w:rsidRPr="004C6968" w:rsidRDefault="005F35D9">
                  <w:pPr>
                    <w:spacing w:after="20"/>
                    <w:ind w:left="20"/>
                    <w:jc w:val="both"/>
                    <w:rPr>
                      <w:lang w:val="ru-RU"/>
                    </w:rPr>
                  </w:pPr>
                </w:p>
                <w:p w:rsidR="005F35D9" w:rsidRPr="004C6968" w:rsidRDefault="004C6968">
                  <w:pPr>
                    <w:spacing w:after="20"/>
                    <w:ind w:left="20"/>
                    <w:jc w:val="both"/>
                    <w:rPr>
                      <w:lang w:val="ru-RU"/>
                    </w:rPr>
                  </w:pPr>
                  <w:r w:rsidRPr="004C6968">
                    <w:rPr>
                      <w:i/>
                      <w:color w:val="000000"/>
                      <w:sz w:val="20"/>
                      <w:lang w:val="ru-RU"/>
                    </w:rPr>
                    <w:t>Министерство национальной безопасности экономики Республики Казахстан</w:t>
                  </w:r>
                </w:p>
              </w:tc>
            </w:tr>
          </w:tbl>
          <w:p w:rsidR="005F35D9" w:rsidRPr="004C6968" w:rsidRDefault="005F35D9">
            <w:pPr>
              <w:rPr>
                <w:lang w:val="ru-RU"/>
              </w:rPr>
            </w:pPr>
          </w:p>
        </w:tc>
      </w:tr>
      <w:tr w:rsidR="005F35D9" w:rsidRPr="004C6968">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tbl>
            <w:tblPr>
              <w:tblW w:w="0" w:type="auto"/>
              <w:tblCellSpacing w:w="0" w:type="auto"/>
              <w:tblLayout w:type="fixed"/>
              <w:tblLook w:val="04A0"/>
            </w:tblPr>
            <w:tblGrid>
              <w:gridCol w:w="12000"/>
            </w:tblGrid>
            <w:tr w:rsidR="005F35D9">
              <w:trPr>
                <w:trHeight w:val="30"/>
                <w:tblCellSpacing w:w="0" w:type="auto"/>
              </w:trPr>
              <w:tc>
                <w:tcPr>
                  <w:tcW w:w="12000" w:type="dxa"/>
                  <w:tcMar>
                    <w:top w:w="15" w:type="dxa"/>
                    <w:left w:w="15" w:type="dxa"/>
                    <w:bottom w:w="15" w:type="dxa"/>
                    <w:right w:w="15" w:type="dxa"/>
                  </w:tcMar>
                  <w:vAlign w:val="center"/>
                </w:tcPr>
                <w:p w:rsidR="005F35D9" w:rsidRPr="004C6968" w:rsidRDefault="004C6968">
                  <w:pPr>
                    <w:spacing w:after="0"/>
                    <w:rPr>
                      <w:lang w:val="ru-RU"/>
                    </w:rPr>
                  </w:pPr>
                  <w:r w:rsidRPr="004C6968">
                    <w:rPr>
                      <w:i/>
                      <w:color w:val="000000"/>
                      <w:sz w:val="20"/>
                      <w:lang w:val="ru-RU"/>
                    </w:rPr>
                    <w:t>"СОГЛАСОВАН"</w:t>
                  </w:r>
                </w:p>
                <w:p w:rsidR="005F35D9" w:rsidRPr="004C6968" w:rsidRDefault="005F35D9">
                  <w:pPr>
                    <w:spacing w:after="20"/>
                    <w:ind w:left="20"/>
                    <w:jc w:val="both"/>
                    <w:rPr>
                      <w:lang w:val="ru-RU"/>
                    </w:rPr>
                  </w:pPr>
                </w:p>
                <w:p w:rsidR="005F35D9" w:rsidRPr="004C6968" w:rsidRDefault="004C6968">
                  <w:pPr>
                    <w:spacing w:after="20"/>
                    <w:ind w:left="20"/>
                    <w:jc w:val="both"/>
                    <w:rPr>
                      <w:lang w:val="ru-RU"/>
                    </w:rPr>
                  </w:pPr>
                  <w:r w:rsidRPr="004C6968">
                    <w:rPr>
                      <w:i/>
                      <w:color w:val="000000"/>
                      <w:sz w:val="20"/>
                      <w:lang w:val="ru-RU"/>
                    </w:rPr>
                    <w:t>Министерство цифрового развития, инноваций и аэрокосмической промышленности</w:t>
                  </w:r>
                </w:p>
                <w:p w:rsidR="005F35D9" w:rsidRDefault="004C6968">
                  <w:pPr>
                    <w:spacing w:after="20"/>
                    <w:ind w:left="20"/>
                    <w:jc w:val="both"/>
                  </w:pPr>
                  <w:r>
                    <w:rPr>
                      <w:i/>
                      <w:color w:val="000000"/>
                      <w:sz w:val="20"/>
                    </w:rPr>
                    <w:t>Республики Казахстан</w:t>
                  </w:r>
                </w:p>
              </w:tc>
            </w:tr>
          </w:tbl>
          <w:p w:rsidR="005F35D9" w:rsidRDefault="005F35D9"/>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tbl>
            <w:tblPr>
              <w:tblW w:w="0" w:type="auto"/>
              <w:tblCellSpacing w:w="0" w:type="auto"/>
              <w:tblLayout w:type="fixed"/>
              <w:tblLook w:val="04A0"/>
            </w:tblPr>
            <w:tblGrid>
              <w:gridCol w:w="12000"/>
            </w:tblGrid>
            <w:tr w:rsidR="005F35D9" w:rsidRPr="004C6968">
              <w:trPr>
                <w:trHeight w:val="30"/>
                <w:tblCellSpacing w:w="0" w:type="auto"/>
              </w:trPr>
              <w:tc>
                <w:tcPr>
                  <w:tcW w:w="12000" w:type="dxa"/>
                  <w:tcMar>
                    <w:top w:w="15" w:type="dxa"/>
                    <w:left w:w="15" w:type="dxa"/>
                    <w:bottom w:w="15" w:type="dxa"/>
                    <w:right w:w="15" w:type="dxa"/>
                  </w:tcMar>
                  <w:vAlign w:val="center"/>
                </w:tcPr>
                <w:p w:rsidR="005F35D9" w:rsidRPr="004C6968" w:rsidRDefault="004C6968">
                  <w:pPr>
                    <w:spacing w:after="0"/>
                    <w:rPr>
                      <w:lang w:val="ru-RU"/>
                    </w:rPr>
                  </w:pPr>
                  <w:r w:rsidRPr="004C6968">
                    <w:rPr>
                      <w:i/>
                      <w:color w:val="000000"/>
                      <w:sz w:val="20"/>
                      <w:lang w:val="ru-RU"/>
                    </w:rPr>
                    <w:t>"СОГЛАСОВАН"</w:t>
                  </w:r>
                </w:p>
                <w:p w:rsidR="005F35D9" w:rsidRPr="004C6968" w:rsidRDefault="005F35D9">
                  <w:pPr>
                    <w:spacing w:after="20"/>
                    <w:ind w:left="20"/>
                    <w:jc w:val="both"/>
                    <w:rPr>
                      <w:lang w:val="ru-RU"/>
                    </w:rPr>
                  </w:pPr>
                </w:p>
                <w:p w:rsidR="005F35D9" w:rsidRPr="004C6968" w:rsidRDefault="004C6968">
                  <w:pPr>
                    <w:spacing w:after="20"/>
                    <w:ind w:left="20"/>
                    <w:jc w:val="both"/>
                    <w:rPr>
                      <w:lang w:val="ru-RU"/>
                    </w:rPr>
                  </w:pPr>
                  <w:r w:rsidRPr="004C6968">
                    <w:rPr>
                      <w:i/>
                      <w:color w:val="000000"/>
                      <w:sz w:val="20"/>
                      <w:lang w:val="ru-RU"/>
                    </w:rPr>
                    <w:t>Министерство внутренних дел Республики Казахстан</w:t>
                  </w:r>
                </w:p>
              </w:tc>
            </w:tr>
          </w:tbl>
          <w:p w:rsidR="005F35D9" w:rsidRPr="004C6968" w:rsidRDefault="005F35D9">
            <w:pPr>
              <w:rPr>
                <w:lang w:val="ru-RU"/>
              </w:rPr>
            </w:pPr>
          </w:p>
        </w:tc>
      </w:tr>
      <w:tr w:rsidR="005F35D9" w:rsidRPr="004C6968">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tbl>
            <w:tblPr>
              <w:tblW w:w="0" w:type="auto"/>
              <w:tblCellSpacing w:w="0" w:type="auto"/>
              <w:tblLayout w:type="fixed"/>
              <w:tblLook w:val="04A0"/>
            </w:tblPr>
            <w:tblGrid>
              <w:gridCol w:w="12000"/>
            </w:tblGrid>
            <w:tr w:rsidR="005F35D9" w:rsidRPr="004C6968">
              <w:trPr>
                <w:trHeight w:val="30"/>
                <w:tblCellSpacing w:w="0" w:type="auto"/>
              </w:trPr>
              <w:tc>
                <w:tcPr>
                  <w:tcW w:w="12000" w:type="dxa"/>
                  <w:tcMar>
                    <w:top w:w="15" w:type="dxa"/>
                    <w:left w:w="15" w:type="dxa"/>
                    <w:bottom w:w="15" w:type="dxa"/>
                    <w:right w:w="15" w:type="dxa"/>
                  </w:tcMar>
                  <w:vAlign w:val="center"/>
                </w:tcPr>
                <w:p w:rsidR="005F35D9" w:rsidRPr="004C6968" w:rsidRDefault="004C6968">
                  <w:pPr>
                    <w:spacing w:after="0"/>
                    <w:rPr>
                      <w:lang w:val="ru-RU"/>
                    </w:rPr>
                  </w:pPr>
                  <w:r w:rsidRPr="004C6968">
                    <w:rPr>
                      <w:i/>
                      <w:color w:val="000000"/>
                      <w:sz w:val="20"/>
                      <w:lang w:val="ru-RU"/>
                    </w:rPr>
                    <w:t>"СОГЛАСОВАН"</w:t>
                  </w:r>
                </w:p>
                <w:p w:rsidR="005F35D9" w:rsidRPr="004C6968" w:rsidRDefault="005F35D9">
                  <w:pPr>
                    <w:spacing w:after="20"/>
                    <w:ind w:left="20"/>
                    <w:jc w:val="both"/>
                    <w:rPr>
                      <w:lang w:val="ru-RU"/>
                    </w:rPr>
                  </w:pPr>
                </w:p>
                <w:p w:rsidR="005F35D9" w:rsidRPr="004C6968" w:rsidRDefault="004C6968">
                  <w:pPr>
                    <w:spacing w:after="20"/>
                    <w:ind w:left="20"/>
                    <w:jc w:val="both"/>
                    <w:rPr>
                      <w:lang w:val="ru-RU"/>
                    </w:rPr>
                  </w:pPr>
                  <w:r w:rsidRPr="004C6968">
                    <w:rPr>
                      <w:i/>
                      <w:color w:val="000000"/>
                      <w:sz w:val="20"/>
                      <w:lang w:val="ru-RU"/>
                    </w:rPr>
                    <w:t>Министерство экологии, Республики Казахстан</w:t>
                  </w:r>
                </w:p>
              </w:tc>
            </w:tr>
          </w:tbl>
          <w:p w:rsidR="005F35D9" w:rsidRPr="004C6968" w:rsidRDefault="005F35D9">
            <w:pPr>
              <w:rPr>
                <w:lang w:val="ru-RU"/>
              </w:rPr>
            </w:pP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tbl>
            <w:tblPr>
              <w:tblW w:w="0" w:type="auto"/>
              <w:tblCellSpacing w:w="0" w:type="auto"/>
              <w:tblLayout w:type="fixed"/>
              <w:tblLook w:val="04A0"/>
            </w:tblPr>
            <w:tblGrid>
              <w:gridCol w:w="12000"/>
            </w:tblGrid>
            <w:tr w:rsidR="005F35D9" w:rsidRPr="004C6968">
              <w:trPr>
                <w:trHeight w:val="30"/>
                <w:tblCellSpacing w:w="0" w:type="auto"/>
              </w:trPr>
              <w:tc>
                <w:tcPr>
                  <w:tcW w:w="12000" w:type="dxa"/>
                  <w:tcMar>
                    <w:top w:w="15" w:type="dxa"/>
                    <w:left w:w="15" w:type="dxa"/>
                    <w:bottom w:w="15" w:type="dxa"/>
                    <w:right w:w="15" w:type="dxa"/>
                  </w:tcMar>
                  <w:vAlign w:val="center"/>
                </w:tcPr>
                <w:p w:rsidR="005F35D9" w:rsidRPr="004C6968" w:rsidRDefault="004C6968">
                  <w:pPr>
                    <w:spacing w:after="0"/>
                    <w:rPr>
                      <w:lang w:val="ru-RU"/>
                    </w:rPr>
                  </w:pPr>
                  <w:r w:rsidRPr="004C6968">
                    <w:rPr>
                      <w:i/>
                      <w:color w:val="000000"/>
                      <w:sz w:val="20"/>
                      <w:lang w:val="ru-RU"/>
                    </w:rPr>
                    <w:lastRenderedPageBreak/>
                    <w:t>"СОГЛАСОВАН"</w:t>
                  </w:r>
                </w:p>
                <w:p w:rsidR="005F35D9" w:rsidRPr="004C6968" w:rsidRDefault="005F35D9">
                  <w:pPr>
                    <w:spacing w:after="20"/>
                    <w:ind w:left="20"/>
                    <w:jc w:val="both"/>
                    <w:rPr>
                      <w:lang w:val="ru-RU"/>
                    </w:rPr>
                  </w:pPr>
                </w:p>
                <w:p w:rsidR="005F35D9" w:rsidRPr="004C6968" w:rsidRDefault="004C6968">
                  <w:pPr>
                    <w:spacing w:after="20"/>
                    <w:ind w:left="20"/>
                    <w:jc w:val="both"/>
                    <w:rPr>
                      <w:lang w:val="ru-RU"/>
                    </w:rPr>
                  </w:pPr>
                  <w:r w:rsidRPr="004C6968">
                    <w:rPr>
                      <w:i/>
                      <w:color w:val="000000"/>
                      <w:sz w:val="20"/>
                      <w:lang w:val="ru-RU"/>
                    </w:rPr>
                    <w:t>Министерство энергетики геологии и природных ресурсов Республики Казахстан</w:t>
                  </w:r>
                </w:p>
              </w:tc>
            </w:tr>
          </w:tbl>
          <w:p w:rsidR="005F35D9" w:rsidRPr="004C6968" w:rsidRDefault="005F35D9">
            <w:pPr>
              <w:rPr>
                <w:lang w:val="ru-RU"/>
              </w:rPr>
            </w:pPr>
          </w:p>
        </w:tc>
      </w:tr>
      <w:tr w:rsidR="005F35D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tbl>
            <w:tblPr>
              <w:tblW w:w="0" w:type="auto"/>
              <w:tblCellSpacing w:w="0" w:type="auto"/>
              <w:tblLayout w:type="fixed"/>
              <w:tblLook w:val="04A0"/>
            </w:tblPr>
            <w:tblGrid>
              <w:gridCol w:w="12000"/>
            </w:tblGrid>
            <w:tr w:rsidR="005F35D9" w:rsidRPr="004C6968">
              <w:trPr>
                <w:trHeight w:val="30"/>
                <w:tblCellSpacing w:w="0" w:type="auto"/>
              </w:trPr>
              <w:tc>
                <w:tcPr>
                  <w:tcW w:w="12000" w:type="dxa"/>
                  <w:tcMar>
                    <w:top w:w="15" w:type="dxa"/>
                    <w:left w:w="15" w:type="dxa"/>
                    <w:bottom w:w="15" w:type="dxa"/>
                    <w:right w:w="15" w:type="dxa"/>
                  </w:tcMar>
                  <w:vAlign w:val="center"/>
                </w:tcPr>
                <w:p w:rsidR="005F35D9" w:rsidRPr="004C6968" w:rsidRDefault="004C6968">
                  <w:pPr>
                    <w:spacing w:after="0"/>
                    <w:rPr>
                      <w:lang w:val="ru-RU"/>
                    </w:rPr>
                  </w:pPr>
                  <w:r w:rsidRPr="004C6968">
                    <w:rPr>
                      <w:i/>
                      <w:color w:val="000000"/>
                      <w:sz w:val="20"/>
                      <w:lang w:val="ru-RU"/>
                    </w:rPr>
                    <w:lastRenderedPageBreak/>
                    <w:t>"СОГЛАСОВАН"</w:t>
                  </w:r>
                </w:p>
                <w:p w:rsidR="005F35D9" w:rsidRPr="004C6968" w:rsidRDefault="005F35D9">
                  <w:pPr>
                    <w:spacing w:after="20"/>
                    <w:ind w:left="20"/>
                    <w:jc w:val="both"/>
                    <w:rPr>
                      <w:lang w:val="ru-RU"/>
                    </w:rPr>
                  </w:pPr>
                </w:p>
                <w:p w:rsidR="005F35D9" w:rsidRPr="004C6968" w:rsidRDefault="004C6968">
                  <w:pPr>
                    <w:spacing w:after="20"/>
                    <w:ind w:left="20"/>
                    <w:jc w:val="both"/>
                    <w:rPr>
                      <w:lang w:val="ru-RU"/>
                    </w:rPr>
                  </w:pPr>
                  <w:r w:rsidRPr="004C6968">
                    <w:rPr>
                      <w:i/>
                      <w:color w:val="000000"/>
                      <w:sz w:val="20"/>
                      <w:lang w:val="ru-RU"/>
                    </w:rPr>
                    <w:t>Министерство науки</w:t>
                  </w:r>
                </w:p>
                <w:p w:rsidR="005F35D9" w:rsidRPr="004C6968" w:rsidRDefault="004C6968">
                  <w:pPr>
                    <w:spacing w:after="20"/>
                    <w:ind w:left="20"/>
                    <w:jc w:val="both"/>
                    <w:rPr>
                      <w:lang w:val="ru-RU"/>
                    </w:rPr>
                  </w:pPr>
                  <w:r w:rsidRPr="004C6968">
                    <w:rPr>
                      <w:i/>
                      <w:color w:val="000000"/>
                      <w:sz w:val="20"/>
                      <w:lang w:val="ru-RU"/>
                    </w:rPr>
                    <w:t>и высшего образования Республики Казахстан</w:t>
                  </w:r>
                </w:p>
              </w:tc>
            </w:tr>
          </w:tbl>
          <w:p w:rsidR="005F35D9" w:rsidRPr="004C6968" w:rsidRDefault="005F35D9">
            <w:pPr>
              <w:rPr>
                <w:lang w:val="ru-RU"/>
              </w:rPr>
            </w:pP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tbl>
            <w:tblPr>
              <w:tblW w:w="0" w:type="auto"/>
              <w:tblCellSpacing w:w="0" w:type="auto"/>
              <w:tblLayout w:type="fixed"/>
              <w:tblLook w:val="04A0"/>
            </w:tblPr>
            <w:tblGrid>
              <w:gridCol w:w="12000"/>
            </w:tblGrid>
            <w:tr w:rsidR="005F35D9">
              <w:trPr>
                <w:trHeight w:val="30"/>
                <w:tblCellSpacing w:w="0" w:type="auto"/>
              </w:trPr>
              <w:tc>
                <w:tcPr>
                  <w:tcW w:w="12000" w:type="dxa"/>
                  <w:tcMar>
                    <w:top w:w="15" w:type="dxa"/>
                    <w:left w:w="15" w:type="dxa"/>
                    <w:bottom w:w="15" w:type="dxa"/>
                    <w:right w:w="15" w:type="dxa"/>
                  </w:tcMar>
                  <w:vAlign w:val="center"/>
                </w:tcPr>
                <w:p w:rsidR="005F35D9" w:rsidRPr="004C6968" w:rsidRDefault="004C6968">
                  <w:pPr>
                    <w:spacing w:after="0"/>
                    <w:rPr>
                      <w:lang w:val="ru-RU"/>
                    </w:rPr>
                  </w:pPr>
                  <w:r w:rsidRPr="004C6968">
                    <w:rPr>
                      <w:i/>
                      <w:color w:val="000000"/>
                      <w:sz w:val="20"/>
                      <w:lang w:val="ru-RU"/>
                    </w:rPr>
                    <w:t>"СОГЛАСОВАН"</w:t>
                  </w:r>
                </w:p>
                <w:p w:rsidR="005F35D9" w:rsidRPr="004C6968" w:rsidRDefault="005F35D9">
                  <w:pPr>
                    <w:spacing w:after="20"/>
                    <w:ind w:left="20"/>
                    <w:jc w:val="both"/>
                    <w:rPr>
                      <w:lang w:val="ru-RU"/>
                    </w:rPr>
                  </w:pPr>
                </w:p>
                <w:p w:rsidR="005F35D9" w:rsidRPr="004C6968" w:rsidRDefault="004C6968">
                  <w:pPr>
                    <w:spacing w:after="20"/>
                    <w:ind w:left="20"/>
                    <w:jc w:val="both"/>
                    <w:rPr>
                      <w:lang w:val="ru-RU"/>
                    </w:rPr>
                  </w:pPr>
                  <w:r w:rsidRPr="004C6968">
                    <w:rPr>
                      <w:i/>
                      <w:color w:val="000000"/>
                      <w:sz w:val="20"/>
                      <w:lang w:val="ru-RU"/>
                    </w:rPr>
                    <w:t>Агентство по делам государственной службы</w:t>
                  </w:r>
                </w:p>
                <w:p w:rsidR="005F35D9" w:rsidRDefault="004C6968">
                  <w:pPr>
                    <w:spacing w:after="20"/>
                    <w:ind w:left="20"/>
                    <w:jc w:val="both"/>
                  </w:pPr>
                  <w:r>
                    <w:rPr>
                      <w:i/>
                      <w:color w:val="000000"/>
                      <w:sz w:val="20"/>
                    </w:rPr>
                    <w:t>Республики Казахстан</w:t>
                  </w:r>
                </w:p>
              </w:tc>
            </w:tr>
          </w:tbl>
          <w:p w:rsidR="005F35D9" w:rsidRDefault="005F35D9"/>
        </w:tc>
      </w:tr>
      <w:tr w:rsidR="005F35D9" w:rsidRPr="004C6968">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tbl>
            <w:tblPr>
              <w:tblW w:w="0" w:type="auto"/>
              <w:tblCellSpacing w:w="0" w:type="auto"/>
              <w:tblLayout w:type="fixed"/>
              <w:tblLook w:val="04A0"/>
            </w:tblPr>
            <w:tblGrid>
              <w:gridCol w:w="12000"/>
            </w:tblGrid>
            <w:tr w:rsidR="005F35D9" w:rsidRPr="004C6968">
              <w:trPr>
                <w:trHeight w:val="30"/>
                <w:tblCellSpacing w:w="0" w:type="auto"/>
              </w:trPr>
              <w:tc>
                <w:tcPr>
                  <w:tcW w:w="12000" w:type="dxa"/>
                  <w:tcMar>
                    <w:top w:w="15" w:type="dxa"/>
                    <w:left w:w="15" w:type="dxa"/>
                    <w:bottom w:w="15" w:type="dxa"/>
                    <w:right w:w="15" w:type="dxa"/>
                  </w:tcMar>
                  <w:vAlign w:val="center"/>
                </w:tcPr>
                <w:p w:rsidR="005F35D9" w:rsidRPr="004C6968" w:rsidRDefault="004C6968">
                  <w:pPr>
                    <w:spacing w:after="0"/>
                    <w:rPr>
                      <w:lang w:val="ru-RU"/>
                    </w:rPr>
                  </w:pPr>
                  <w:r w:rsidRPr="004C6968">
                    <w:rPr>
                      <w:i/>
                      <w:color w:val="000000"/>
                      <w:sz w:val="20"/>
                      <w:lang w:val="ru-RU"/>
                    </w:rPr>
                    <w:t>"СОГЛАСОВАН"</w:t>
                  </w:r>
                </w:p>
                <w:p w:rsidR="005F35D9" w:rsidRPr="004C6968" w:rsidRDefault="005F35D9">
                  <w:pPr>
                    <w:spacing w:after="20"/>
                    <w:ind w:left="20"/>
                    <w:jc w:val="both"/>
                    <w:rPr>
                      <w:lang w:val="ru-RU"/>
                    </w:rPr>
                  </w:pPr>
                </w:p>
                <w:p w:rsidR="005F35D9" w:rsidRPr="004C6968" w:rsidRDefault="004C6968">
                  <w:pPr>
                    <w:spacing w:after="20"/>
                    <w:ind w:left="20"/>
                    <w:jc w:val="both"/>
                    <w:rPr>
                      <w:lang w:val="ru-RU"/>
                    </w:rPr>
                  </w:pPr>
                  <w:r w:rsidRPr="004C6968">
                    <w:rPr>
                      <w:i/>
                      <w:color w:val="000000"/>
                      <w:sz w:val="20"/>
                      <w:lang w:val="ru-RU"/>
                    </w:rPr>
                    <w:t>Агентство по защите и развитию конкуренции Республики Казахстан</w:t>
                  </w:r>
                </w:p>
              </w:tc>
            </w:tr>
          </w:tbl>
          <w:p w:rsidR="005F35D9" w:rsidRPr="004C6968" w:rsidRDefault="005F35D9">
            <w:pPr>
              <w:rPr>
                <w:lang w:val="ru-RU"/>
              </w:rPr>
            </w:pP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tbl>
            <w:tblPr>
              <w:tblW w:w="0" w:type="auto"/>
              <w:tblCellSpacing w:w="0" w:type="auto"/>
              <w:tblLayout w:type="fixed"/>
              <w:tblLook w:val="04A0"/>
            </w:tblPr>
            <w:tblGrid>
              <w:gridCol w:w="12000"/>
            </w:tblGrid>
            <w:tr w:rsidR="005F35D9" w:rsidRPr="004C6968">
              <w:trPr>
                <w:trHeight w:val="30"/>
                <w:tblCellSpacing w:w="0" w:type="auto"/>
              </w:trPr>
              <w:tc>
                <w:tcPr>
                  <w:tcW w:w="12000" w:type="dxa"/>
                  <w:tcMar>
                    <w:top w:w="15" w:type="dxa"/>
                    <w:left w:w="15" w:type="dxa"/>
                    <w:bottom w:w="15" w:type="dxa"/>
                    <w:right w:w="15" w:type="dxa"/>
                  </w:tcMar>
                  <w:vAlign w:val="center"/>
                </w:tcPr>
                <w:p w:rsidR="005F35D9" w:rsidRPr="004C6968" w:rsidRDefault="004C6968">
                  <w:pPr>
                    <w:spacing w:after="0"/>
                    <w:rPr>
                      <w:lang w:val="ru-RU"/>
                    </w:rPr>
                  </w:pPr>
                  <w:r w:rsidRPr="004C6968">
                    <w:rPr>
                      <w:i/>
                      <w:color w:val="000000"/>
                      <w:sz w:val="20"/>
                      <w:lang w:val="ru-RU"/>
                    </w:rPr>
                    <w:t>"СОГЛАСОВАН"</w:t>
                  </w:r>
                </w:p>
                <w:p w:rsidR="005F35D9" w:rsidRPr="004C6968" w:rsidRDefault="005F35D9">
                  <w:pPr>
                    <w:spacing w:after="20"/>
                    <w:ind w:left="20"/>
                    <w:jc w:val="both"/>
                    <w:rPr>
                      <w:lang w:val="ru-RU"/>
                    </w:rPr>
                  </w:pPr>
                </w:p>
                <w:p w:rsidR="005F35D9" w:rsidRPr="004C6968" w:rsidRDefault="004C6968">
                  <w:pPr>
                    <w:spacing w:after="20"/>
                    <w:ind w:left="20"/>
                    <w:jc w:val="both"/>
                    <w:rPr>
                      <w:lang w:val="ru-RU"/>
                    </w:rPr>
                  </w:pPr>
                  <w:r w:rsidRPr="004C6968">
                    <w:rPr>
                      <w:i/>
                      <w:color w:val="000000"/>
                      <w:sz w:val="20"/>
                      <w:lang w:val="ru-RU"/>
                    </w:rPr>
                    <w:t>Агентство по стратегическому планированию и реформам Республики Казахстан</w:t>
                  </w:r>
                </w:p>
              </w:tc>
            </w:tr>
          </w:tbl>
          <w:p w:rsidR="005F35D9" w:rsidRPr="004C6968" w:rsidRDefault="005F35D9">
            <w:pPr>
              <w:rPr>
                <w:lang w:val="ru-RU"/>
              </w:rPr>
            </w:pPr>
          </w:p>
        </w:tc>
      </w:tr>
      <w:tr w:rsidR="005F35D9" w:rsidRPr="004C6968">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tbl>
            <w:tblPr>
              <w:tblW w:w="0" w:type="auto"/>
              <w:tblCellSpacing w:w="0" w:type="auto"/>
              <w:tblLayout w:type="fixed"/>
              <w:tblLook w:val="04A0"/>
            </w:tblPr>
            <w:tblGrid>
              <w:gridCol w:w="12000"/>
            </w:tblGrid>
            <w:tr w:rsidR="005F35D9" w:rsidRPr="004C6968">
              <w:trPr>
                <w:trHeight w:val="30"/>
                <w:tblCellSpacing w:w="0" w:type="auto"/>
              </w:trPr>
              <w:tc>
                <w:tcPr>
                  <w:tcW w:w="12000" w:type="dxa"/>
                  <w:tcMar>
                    <w:top w:w="15" w:type="dxa"/>
                    <w:left w:w="15" w:type="dxa"/>
                    <w:bottom w:w="15" w:type="dxa"/>
                    <w:right w:w="15" w:type="dxa"/>
                  </w:tcMar>
                  <w:vAlign w:val="center"/>
                </w:tcPr>
                <w:p w:rsidR="005F35D9" w:rsidRPr="004C6968" w:rsidRDefault="004C6968">
                  <w:pPr>
                    <w:spacing w:after="0"/>
                    <w:rPr>
                      <w:lang w:val="ru-RU"/>
                    </w:rPr>
                  </w:pPr>
                  <w:r w:rsidRPr="004C6968">
                    <w:rPr>
                      <w:i/>
                      <w:color w:val="000000"/>
                      <w:sz w:val="20"/>
                      <w:lang w:val="ru-RU"/>
                    </w:rPr>
                    <w:t>"СОГЛАСОВАН"</w:t>
                  </w:r>
                </w:p>
                <w:p w:rsidR="005F35D9" w:rsidRPr="004C6968" w:rsidRDefault="005F35D9">
                  <w:pPr>
                    <w:spacing w:after="20"/>
                    <w:ind w:left="20"/>
                    <w:jc w:val="both"/>
                    <w:rPr>
                      <w:lang w:val="ru-RU"/>
                    </w:rPr>
                  </w:pPr>
                </w:p>
                <w:p w:rsidR="005F35D9" w:rsidRPr="004C6968" w:rsidRDefault="004C6968">
                  <w:pPr>
                    <w:spacing w:after="20"/>
                    <w:ind w:left="20"/>
                    <w:jc w:val="both"/>
                    <w:rPr>
                      <w:lang w:val="ru-RU"/>
                    </w:rPr>
                  </w:pPr>
                  <w:r w:rsidRPr="004C6968">
                    <w:rPr>
                      <w:i/>
                      <w:color w:val="000000"/>
                      <w:sz w:val="20"/>
                      <w:lang w:val="ru-RU"/>
                    </w:rPr>
                    <w:t>Агентство Республики Казахстан по регулированию и развитию</w:t>
                  </w:r>
                </w:p>
              </w:tc>
            </w:tr>
          </w:tbl>
          <w:p w:rsidR="005F35D9" w:rsidRPr="004C6968" w:rsidRDefault="005F35D9">
            <w:pPr>
              <w:rPr>
                <w:lang w:val="ru-RU"/>
              </w:rPr>
            </w:pP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tbl>
            <w:tblPr>
              <w:tblW w:w="0" w:type="auto"/>
              <w:tblCellSpacing w:w="0" w:type="auto"/>
              <w:tblLayout w:type="fixed"/>
              <w:tblLook w:val="04A0"/>
            </w:tblPr>
            <w:tblGrid>
              <w:gridCol w:w="12000"/>
            </w:tblGrid>
            <w:tr w:rsidR="005F35D9" w:rsidRPr="004C6968">
              <w:trPr>
                <w:trHeight w:val="30"/>
                <w:tblCellSpacing w:w="0" w:type="auto"/>
              </w:trPr>
              <w:tc>
                <w:tcPr>
                  <w:tcW w:w="12000" w:type="dxa"/>
                  <w:tcMar>
                    <w:top w:w="15" w:type="dxa"/>
                    <w:left w:w="15" w:type="dxa"/>
                    <w:bottom w:w="15" w:type="dxa"/>
                    <w:right w:w="15" w:type="dxa"/>
                  </w:tcMar>
                  <w:vAlign w:val="center"/>
                </w:tcPr>
                <w:p w:rsidR="005F35D9" w:rsidRPr="004C6968" w:rsidRDefault="004C6968">
                  <w:pPr>
                    <w:spacing w:after="0"/>
                    <w:rPr>
                      <w:lang w:val="ru-RU"/>
                    </w:rPr>
                  </w:pPr>
                  <w:r w:rsidRPr="004C6968">
                    <w:rPr>
                      <w:i/>
                      <w:color w:val="000000"/>
                      <w:sz w:val="20"/>
                      <w:lang w:val="ru-RU"/>
                    </w:rPr>
                    <w:t>"СОГЛАСОВАН"</w:t>
                  </w:r>
                </w:p>
                <w:p w:rsidR="005F35D9" w:rsidRPr="004C6968" w:rsidRDefault="005F35D9">
                  <w:pPr>
                    <w:spacing w:after="20"/>
                    <w:ind w:left="20"/>
                    <w:jc w:val="both"/>
                    <w:rPr>
                      <w:lang w:val="ru-RU"/>
                    </w:rPr>
                  </w:pPr>
                </w:p>
                <w:p w:rsidR="005F35D9" w:rsidRPr="004C6968" w:rsidRDefault="004C6968">
                  <w:pPr>
                    <w:spacing w:after="20"/>
                    <w:ind w:left="20"/>
                    <w:jc w:val="both"/>
                    <w:rPr>
                      <w:lang w:val="ru-RU"/>
                    </w:rPr>
                  </w:pPr>
                  <w:r w:rsidRPr="004C6968">
                    <w:rPr>
                      <w:i/>
                      <w:color w:val="000000"/>
                      <w:sz w:val="20"/>
                      <w:lang w:val="ru-RU"/>
                    </w:rPr>
                    <w:t>Агентство Республики Казахстан</w:t>
                  </w:r>
                </w:p>
                <w:p w:rsidR="005F35D9" w:rsidRPr="004C6968" w:rsidRDefault="004C6968">
                  <w:pPr>
                    <w:spacing w:after="20"/>
                    <w:ind w:left="20"/>
                    <w:jc w:val="both"/>
                    <w:rPr>
                      <w:lang w:val="ru-RU"/>
                    </w:rPr>
                  </w:pPr>
                  <w:r w:rsidRPr="004C6968">
                    <w:rPr>
                      <w:i/>
                      <w:color w:val="000000"/>
                      <w:sz w:val="20"/>
                      <w:lang w:val="ru-RU"/>
                    </w:rPr>
                    <w:t>по противодействию коррупции финансового рынка</w:t>
                  </w:r>
                </w:p>
              </w:tc>
            </w:tr>
          </w:tbl>
          <w:p w:rsidR="005F35D9" w:rsidRPr="004C6968" w:rsidRDefault="005F35D9">
            <w:pPr>
              <w:rPr>
                <w:lang w:val="ru-RU"/>
              </w:rPr>
            </w:pPr>
          </w:p>
        </w:tc>
      </w:tr>
      <w:tr w:rsidR="005F35D9" w:rsidRPr="004C6968">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tbl>
            <w:tblPr>
              <w:tblW w:w="0" w:type="auto"/>
              <w:tblCellSpacing w:w="0" w:type="auto"/>
              <w:tblLayout w:type="fixed"/>
              <w:tblLook w:val="04A0"/>
            </w:tblPr>
            <w:tblGrid>
              <w:gridCol w:w="12000"/>
            </w:tblGrid>
            <w:tr w:rsidR="005F35D9" w:rsidRPr="004C6968">
              <w:trPr>
                <w:trHeight w:val="30"/>
                <w:tblCellSpacing w:w="0" w:type="auto"/>
              </w:trPr>
              <w:tc>
                <w:tcPr>
                  <w:tcW w:w="12000" w:type="dxa"/>
                  <w:tcMar>
                    <w:top w:w="15" w:type="dxa"/>
                    <w:left w:w="15" w:type="dxa"/>
                    <w:bottom w:w="15" w:type="dxa"/>
                    <w:right w:w="15" w:type="dxa"/>
                  </w:tcMar>
                  <w:vAlign w:val="center"/>
                </w:tcPr>
                <w:p w:rsidR="005F35D9" w:rsidRPr="004C6968" w:rsidRDefault="004C6968">
                  <w:pPr>
                    <w:spacing w:after="0"/>
                    <w:rPr>
                      <w:lang w:val="ru-RU"/>
                    </w:rPr>
                  </w:pPr>
                  <w:r w:rsidRPr="004C6968">
                    <w:rPr>
                      <w:i/>
                      <w:color w:val="000000"/>
                      <w:sz w:val="20"/>
                      <w:lang w:val="ru-RU"/>
                    </w:rPr>
                    <w:t>"СОГЛАСОВАН"</w:t>
                  </w:r>
                </w:p>
                <w:p w:rsidR="005F35D9" w:rsidRPr="004C6968" w:rsidRDefault="005F35D9">
                  <w:pPr>
                    <w:spacing w:after="20"/>
                    <w:ind w:left="20"/>
                    <w:jc w:val="both"/>
                    <w:rPr>
                      <w:lang w:val="ru-RU"/>
                    </w:rPr>
                  </w:pPr>
                </w:p>
                <w:p w:rsidR="005F35D9" w:rsidRPr="004C6968" w:rsidRDefault="004C6968">
                  <w:pPr>
                    <w:spacing w:after="20"/>
                    <w:ind w:left="20"/>
                    <w:jc w:val="both"/>
                    <w:rPr>
                      <w:lang w:val="ru-RU"/>
                    </w:rPr>
                  </w:pPr>
                  <w:r w:rsidRPr="004C6968">
                    <w:rPr>
                      <w:i/>
                      <w:color w:val="000000"/>
                      <w:sz w:val="20"/>
                      <w:lang w:val="ru-RU"/>
                    </w:rPr>
                    <w:t>Архив Президента РГУ</w:t>
                  </w:r>
                </w:p>
                <w:p w:rsidR="005F35D9" w:rsidRPr="004C6968" w:rsidRDefault="004C6968">
                  <w:pPr>
                    <w:spacing w:after="20"/>
                    <w:ind w:left="20"/>
                    <w:jc w:val="both"/>
                    <w:rPr>
                      <w:lang w:val="ru-RU"/>
                    </w:rPr>
                  </w:pPr>
                  <w:r w:rsidRPr="004C6968">
                    <w:rPr>
                      <w:i/>
                      <w:color w:val="000000"/>
                      <w:sz w:val="20"/>
                      <w:lang w:val="ru-RU"/>
                    </w:rPr>
                    <w:t>Республики Казахстан"</w:t>
                  </w:r>
                </w:p>
              </w:tc>
            </w:tr>
          </w:tbl>
          <w:p w:rsidR="005F35D9" w:rsidRPr="004C6968" w:rsidRDefault="005F35D9">
            <w:pPr>
              <w:rPr>
                <w:lang w:val="ru-RU"/>
              </w:rPr>
            </w:pP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tbl>
            <w:tblPr>
              <w:tblW w:w="0" w:type="auto"/>
              <w:tblCellSpacing w:w="0" w:type="auto"/>
              <w:tblLayout w:type="fixed"/>
              <w:tblLook w:val="04A0"/>
            </w:tblPr>
            <w:tblGrid>
              <w:gridCol w:w="12000"/>
            </w:tblGrid>
            <w:tr w:rsidR="005F35D9" w:rsidRPr="004C6968">
              <w:trPr>
                <w:trHeight w:val="30"/>
                <w:tblCellSpacing w:w="0" w:type="auto"/>
              </w:trPr>
              <w:tc>
                <w:tcPr>
                  <w:tcW w:w="12000" w:type="dxa"/>
                  <w:tcMar>
                    <w:top w:w="15" w:type="dxa"/>
                    <w:left w:w="15" w:type="dxa"/>
                    <w:bottom w:w="15" w:type="dxa"/>
                    <w:right w:w="15" w:type="dxa"/>
                  </w:tcMar>
                  <w:vAlign w:val="center"/>
                </w:tcPr>
                <w:p w:rsidR="005F35D9" w:rsidRPr="004C6968" w:rsidRDefault="004C6968">
                  <w:pPr>
                    <w:spacing w:after="0"/>
                    <w:rPr>
                      <w:lang w:val="ru-RU"/>
                    </w:rPr>
                  </w:pPr>
                  <w:r w:rsidRPr="004C6968">
                    <w:rPr>
                      <w:i/>
                      <w:color w:val="000000"/>
                      <w:sz w:val="20"/>
                      <w:lang w:val="ru-RU"/>
                    </w:rPr>
                    <w:t>"СОГЛАСОВАН"</w:t>
                  </w:r>
                </w:p>
                <w:p w:rsidR="005F35D9" w:rsidRPr="004C6968" w:rsidRDefault="005F35D9">
                  <w:pPr>
                    <w:spacing w:after="20"/>
                    <w:ind w:left="20"/>
                    <w:jc w:val="both"/>
                    <w:rPr>
                      <w:lang w:val="ru-RU"/>
                    </w:rPr>
                  </w:pPr>
                </w:p>
                <w:p w:rsidR="005F35D9" w:rsidRPr="004C6968" w:rsidRDefault="004C6968">
                  <w:pPr>
                    <w:spacing w:after="20"/>
                    <w:ind w:left="20"/>
                    <w:jc w:val="both"/>
                    <w:rPr>
                      <w:lang w:val="ru-RU"/>
                    </w:rPr>
                  </w:pPr>
                  <w:r w:rsidRPr="004C6968">
                    <w:rPr>
                      <w:i/>
                      <w:color w:val="000000"/>
                      <w:sz w:val="20"/>
                      <w:lang w:val="ru-RU"/>
                    </w:rPr>
                    <w:t>"Национальный банк Республики Казахстан</w:t>
                  </w:r>
                </w:p>
              </w:tc>
            </w:tr>
          </w:tbl>
          <w:p w:rsidR="005F35D9" w:rsidRPr="004C6968" w:rsidRDefault="005F35D9">
            <w:pPr>
              <w:rPr>
                <w:lang w:val="ru-RU"/>
              </w:rPr>
            </w:pPr>
          </w:p>
        </w:tc>
      </w:tr>
      <w:tr w:rsidR="005F35D9" w:rsidRPr="004C6968">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tbl>
            <w:tblPr>
              <w:tblW w:w="0" w:type="auto"/>
              <w:tblCellSpacing w:w="0" w:type="auto"/>
              <w:tblLayout w:type="fixed"/>
              <w:tblLook w:val="04A0"/>
            </w:tblPr>
            <w:tblGrid>
              <w:gridCol w:w="12000"/>
            </w:tblGrid>
            <w:tr w:rsidR="005F35D9" w:rsidRPr="004C6968">
              <w:trPr>
                <w:trHeight w:val="30"/>
                <w:tblCellSpacing w:w="0" w:type="auto"/>
              </w:trPr>
              <w:tc>
                <w:tcPr>
                  <w:tcW w:w="12000" w:type="dxa"/>
                  <w:tcMar>
                    <w:top w:w="15" w:type="dxa"/>
                    <w:left w:w="15" w:type="dxa"/>
                    <w:bottom w:w="15" w:type="dxa"/>
                    <w:right w:w="15" w:type="dxa"/>
                  </w:tcMar>
                  <w:vAlign w:val="center"/>
                </w:tcPr>
                <w:p w:rsidR="005F35D9" w:rsidRPr="004C6968" w:rsidRDefault="004C6968">
                  <w:pPr>
                    <w:spacing w:after="0"/>
                    <w:rPr>
                      <w:lang w:val="ru-RU"/>
                    </w:rPr>
                  </w:pPr>
                  <w:r w:rsidRPr="004C6968">
                    <w:rPr>
                      <w:i/>
                      <w:color w:val="000000"/>
                      <w:sz w:val="20"/>
                      <w:lang w:val="ru-RU"/>
                    </w:rPr>
                    <w:t>"СОГЛАСОВАН"</w:t>
                  </w:r>
                </w:p>
                <w:p w:rsidR="005F35D9" w:rsidRPr="004C6968" w:rsidRDefault="005F35D9">
                  <w:pPr>
                    <w:spacing w:after="20"/>
                    <w:ind w:left="20"/>
                    <w:jc w:val="both"/>
                    <w:rPr>
                      <w:lang w:val="ru-RU"/>
                    </w:rPr>
                  </w:pPr>
                </w:p>
                <w:p w:rsidR="005F35D9" w:rsidRPr="004C6968" w:rsidRDefault="004C6968">
                  <w:pPr>
                    <w:spacing w:after="20"/>
                    <w:ind w:left="20"/>
                    <w:jc w:val="both"/>
                    <w:rPr>
                      <w:lang w:val="ru-RU"/>
                    </w:rPr>
                  </w:pPr>
                  <w:r w:rsidRPr="004C6968">
                    <w:rPr>
                      <w:i/>
                      <w:color w:val="000000"/>
                      <w:sz w:val="20"/>
                      <w:lang w:val="ru-RU"/>
                    </w:rPr>
                    <w:t>Конституционный Суд</w:t>
                  </w:r>
                </w:p>
                <w:p w:rsidR="005F35D9" w:rsidRPr="004C6968" w:rsidRDefault="004C6968">
                  <w:pPr>
                    <w:spacing w:after="20"/>
                    <w:ind w:left="20"/>
                    <w:jc w:val="both"/>
                    <w:rPr>
                      <w:lang w:val="ru-RU"/>
                    </w:rPr>
                  </w:pPr>
                  <w:r w:rsidRPr="004C6968">
                    <w:rPr>
                      <w:i/>
                      <w:color w:val="000000"/>
                      <w:sz w:val="20"/>
                      <w:lang w:val="ru-RU"/>
                    </w:rPr>
                    <w:t>Республики Казахстан</w:t>
                  </w:r>
                </w:p>
              </w:tc>
            </w:tr>
          </w:tbl>
          <w:p w:rsidR="005F35D9" w:rsidRPr="004C6968" w:rsidRDefault="005F35D9">
            <w:pPr>
              <w:rPr>
                <w:lang w:val="ru-RU"/>
              </w:rPr>
            </w:pP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tbl>
            <w:tblPr>
              <w:tblW w:w="0" w:type="auto"/>
              <w:tblCellSpacing w:w="0" w:type="auto"/>
              <w:tblLayout w:type="fixed"/>
              <w:tblLook w:val="04A0"/>
            </w:tblPr>
            <w:tblGrid>
              <w:gridCol w:w="12000"/>
            </w:tblGrid>
            <w:tr w:rsidR="005F35D9" w:rsidRPr="004C6968">
              <w:trPr>
                <w:trHeight w:val="30"/>
                <w:tblCellSpacing w:w="0" w:type="auto"/>
              </w:trPr>
              <w:tc>
                <w:tcPr>
                  <w:tcW w:w="12000" w:type="dxa"/>
                  <w:tcMar>
                    <w:top w:w="15" w:type="dxa"/>
                    <w:left w:w="15" w:type="dxa"/>
                    <w:bottom w:w="15" w:type="dxa"/>
                    <w:right w:w="15" w:type="dxa"/>
                  </w:tcMar>
                  <w:vAlign w:val="center"/>
                </w:tcPr>
                <w:p w:rsidR="005F35D9" w:rsidRPr="004C6968" w:rsidRDefault="004C6968">
                  <w:pPr>
                    <w:spacing w:after="0"/>
                    <w:rPr>
                      <w:lang w:val="ru-RU"/>
                    </w:rPr>
                  </w:pPr>
                  <w:r w:rsidRPr="004C6968">
                    <w:rPr>
                      <w:i/>
                      <w:color w:val="000000"/>
                      <w:sz w:val="20"/>
                      <w:lang w:val="ru-RU"/>
                    </w:rPr>
                    <w:t>"СОГЛАСОВАН"</w:t>
                  </w:r>
                </w:p>
                <w:p w:rsidR="005F35D9" w:rsidRPr="004C6968" w:rsidRDefault="005F35D9">
                  <w:pPr>
                    <w:spacing w:after="20"/>
                    <w:ind w:left="20"/>
                    <w:jc w:val="both"/>
                    <w:rPr>
                      <w:lang w:val="ru-RU"/>
                    </w:rPr>
                  </w:pPr>
                </w:p>
                <w:p w:rsidR="005F35D9" w:rsidRPr="004C6968" w:rsidRDefault="004C6968">
                  <w:pPr>
                    <w:spacing w:after="20"/>
                    <w:ind w:left="20"/>
                    <w:jc w:val="both"/>
                    <w:rPr>
                      <w:lang w:val="ru-RU"/>
                    </w:rPr>
                  </w:pPr>
                  <w:r w:rsidRPr="004C6968">
                    <w:rPr>
                      <w:i/>
                      <w:color w:val="000000"/>
                      <w:sz w:val="20"/>
                      <w:lang w:val="ru-RU"/>
                    </w:rPr>
                    <w:t>Аппарат Высшего Судебного Совета Республики Казахстан</w:t>
                  </w:r>
                </w:p>
              </w:tc>
            </w:tr>
          </w:tbl>
          <w:p w:rsidR="005F35D9" w:rsidRPr="004C6968" w:rsidRDefault="005F35D9">
            <w:pPr>
              <w:rPr>
                <w:lang w:val="ru-RU"/>
              </w:rPr>
            </w:pPr>
          </w:p>
        </w:tc>
      </w:tr>
      <w:tr w:rsidR="005F35D9" w:rsidRPr="004C6968">
        <w:trPr>
          <w:trHeight w:val="30"/>
          <w:tblCellSpacing w:w="0" w:type="auto"/>
        </w:trPr>
        <w:tc>
          <w:tcPr>
            <w:tcW w:w="7780" w:type="dxa"/>
            <w:gridSpan w:val="2"/>
            <w:tcMar>
              <w:top w:w="15" w:type="dxa"/>
              <w:left w:w="15" w:type="dxa"/>
              <w:bottom w:w="15" w:type="dxa"/>
              <w:right w:w="15" w:type="dxa"/>
            </w:tcMar>
            <w:vAlign w:val="center"/>
          </w:tcPr>
          <w:p w:rsidR="005F35D9" w:rsidRPr="004C6968" w:rsidRDefault="004C6968">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5F35D9" w:rsidRPr="004C6968" w:rsidRDefault="004C6968">
            <w:pPr>
              <w:spacing w:after="0"/>
              <w:jc w:val="center"/>
              <w:rPr>
                <w:lang w:val="ru-RU"/>
              </w:rPr>
            </w:pPr>
            <w:r w:rsidRPr="004C6968">
              <w:rPr>
                <w:color w:val="000000"/>
                <w:sz w:val="20"/>
                <w:lang w:val="ru-RU"/>
              </w:rPr>
              <w:t>Приложение к приказу</w:t>
            </w:r>
            <w:r w:rsidRPr="004C6968">
              <w:rPr>
                <w:lang w:val="ru-RU"/>
              </w:rPr>
              <w:br/>
            </w:r>
            <w:r w:rsidRPr="004C6968">
              <w:rPr>
                <w:color w:val="000000"/>
                <w:sz w:val="20"/>
                <w:lang w:val="ru-RU"/>
              </w:rPr>
              <w:t>Министр культуры и спорта</w:t>
            </w:r>
            <w:r w:rsidRPr="004C6968">
              <w:rPr>
                <w:lang w:val="ru-RU"/>
              </w:rPr>
              <w:br/>
            </w:r>
            <w:r w:rsidRPr="004C6968">
              <w:rPr>
                <w:color w:val="000000"/>
                <w:sz w:val="20"/>
                <w:lang w:val="ru-RU"/>
              </w:rPr>
              <w:t>Республики Казахстан</w:t>
            </w:r>
            <w:r w:rsidRPr="004C6968">
              <w:rPr>
                <w:lang w:val="ru-RU"/>
              </w:rPr>
              <w:br/>
            </w:r>
            <w:r w:rsidRPr="004C6968">
              <w:rPr>
                <w:color w:val="000000"/>
                <w:sz w:val="20"/>
                <w:lang w:val="ru-RU"/>
              </w:rPr>
              <w:t>от 9 августа 2023 года № 215</w:t>
            </w:r>
          </w:p>
        </w:tc>
      </w:tr>
    </w:tbl>
    <w:p w:rsidR="005F35D9" w:rsidRPr="004C6968" w:rsidRDefault="004C6968">
      <w:pPr>
        <w:spacing w:after="0"/>
        <w:rPr>
          <w:lang w:val="ru-RU"/>
        </w:rPr>
      </w:pPr>
      <w:bookmarkStart w:id="8" w:name="z14"/>
      <w:r w:rsidRPr="004C6968">
        <w:rPr>
          <w:b/>
          <w:color w:val="000000"/>
          <w:lang w:val="ru-RU"/>
        </w:rPr>
        <w:t xml:space="preserve"> Правила комплектования, хранения, учета и использования документов Национального архивного фонда и других архивных документов государственными и специальными государственными архивами</w:t>
      </w:r>
    </w:p>
    <w:p w:rsidR="005F35D9" w:rsidRPr="004C6968" w:rsidRDefault="004C6968">
      <w:pPr>
        <w:spacing w:after="0"/>
        <w:rPr>
          <w:lang w:val="ru-RU"/>
        </w:rPr>
      </w:pPr>
      <w:bookmarkStart w:id="9" w:name="z15"/>
      <w:bookmarkEnd w:id="8"/>
      <w:r w:rsidRPr="004C6968">
        <w:rPr>
          <w:b/>
          <w:color w:val="000000"/>
          <w:lang w:val="ru-RU"/>
        </w:rPr>
        <w:t xml:space="preserve"> Глава 1. Общие положения</w:t>
      </w:r>
    </w:p>
    <w:p w:rsidR="005F35D9" w:rsidRPr="004C6968" w:rsidRDefault="004C6968">
      <w:pPr>
        <w:spacing w:after="0"/>
        <w:jc w:val="both"/>
        <w:rPr>
          <w:lang w:val="ru-RU"/>
        </w:rPr>
      </w:pPr>
      <w:bookmarkStart w:id="10" w:name="z16"/>
      <w:bookmarkEnd w:id="9"/>
      <w:r>
        <w:rPr>
          <w:color w:val="000000"/>
          <w:sz w:val="28"/>
        </w:rPr>
        <w:t>     </w:t>
      </w:r>
      <w:r w:rsidRPr="004C6968">
        <w:rPr>
          <w:color w:val="000000"/>
          <w:sz w:val="28"/>
          <w:lang w:val="ru-RU"/>
        </w:rPr>
        <w:t xml:space="preserve"> 1. Правила комплектования, хранения, учета и использования документов Национального архивного фонда и других архивных документов государственными и специальными государственными архивами (далее – Правила) определяют порядок комплектования, хранения, учета и использования документов Национального архивного фонда (далее – НАФ) и других архивных документов государственными и специальными государственными архивами (далее – архивы).</w:t>
      </w:r>
    </w:p>
    <w:p w:rsidR="005F35D9" w:rsidRPr="004C6968" w:rsidRDefault="004C6968">
      <w:pPr>
        <w:spacing w:after="0"/>
        <w:jc w:val="both"/>
        <w:rPr>
          <w:lang w:val="ru-RU"/>
        </w:rPr>
      </w:pPr>
      <w:bookmarkStart w:id="11" w:name="z17"/>
      <w:bookmarkEnd w:id="10"/>
      <w:r>
        <w:rPr>
          <w:color w:val="000000"/>
          <w:sz w:val="28"/>
        </w:rPr>
        <w:t>     </w:t>
      </w:r>
      <w:r w:rsidRPr="004C6968">
        <w:rPr>
          <w:color w:val="000000"/>
          <w:sz w:val="28"/>
          <w:lang w:val="ru-RU"/>
        </w:rPr>
        <w:t xml:space="preserve"> Порядок деятельности архивов государственных органов Республики Казахстан помимо настоящих Правил определяется нормативными правовыми актами государственных органов, в которых имеются архивы.</w:t>
      </w:r>
    </w:p>
    <w:p w:rsidR="005F35D9" w:rsidRPr="004C6968" w:rsidRDefault="004C6968">
      <w:pPr>
        <w:spacing w:after="0"/>
        <w:jc w:val="both"/>
        <w:rPr>
          <w:lang w:val="ru-RU"/>
        </w:rPr>
      </w:pPr>
      <w:bookmarkStart w:id="12" w:name="z18"/>
      <w:bookmarkEnd w:id="11"/>
      <w:r>
        <w:rPr>
          <w:color w:val="000000"/>
          <w:sz w:val="28"/>
        </w:rPr>
        <w:t>     </w:t>
      </w:r>
      <w:r w:rsidRPr="004C6968">
        <w:rPr>
          <w:color w:val="000000"/>
          <w:sz w:val="28"/>
          <w:lang w:val="ru-RU"/>
        </w:rPr>
        <w:t xml:space="preserve"> 2. Основные понятия, используемые в настоящих Правилах:</w:t>
      </w:r>
    </w:p>
    <w:p w:rsidR="005F35D9" w:rsidRPr="004C6968" w:rsidRDefault="004C6968">
      <w:pPr>
        <w:spacing w:after="0"/>
        <w:jc w:val="both"/>
        <w:rPr>
          <w:lang w:val="ru-RU"/>
        </w:rPr>
      </w:pPr>
      <w:bookmarkStart w:id="13" w:name="z19"/>
      <w:bookmarkEnd w:id="12"/>
      <w:r>
        <w:rPr>
          <w:color w:val="000000"/>
          <w:sz w:val="28"/>
        </w:rPr>
        <w:t>     </w:t>
      </w:r>
      <w:r w:rsidRPr="004C6968">
        <w:rPr>
          <w:color w:val="000000"/>
          <w:sz w:val="28"/>
          <w:lang w:val="ru-RU"/>
        </w:rPr>
        <w:t xml:space="preserve"> 1) информационное письмо – документ, составленный на бланке письма организации по запросу пользователя или инициативе архива организации, </w:t>
      </w:r>
      <w:r w:rsidRPr="004C6968">
        <w:rPr>
          <w:color w:val="000000"/>
          <w:sz w:val="28"/>
          <w:lang w:val="ru-RU"/>
        </w:rPr>
        <w:lastRenderedPageBreak/>
        <w:t>содержащий информацию о хранящихся в архиве документах по определенной проблеме, теме;</w:t>
      </w:r>
    </w:p>
    <w:p w:rsidR="005F35D9" w:rsidRPr="004C6968" w:rsidRDefault="004C6968">
      <w:pPr>
        <w:spacing w:after="0"/>
        <w:jc w:val="both"/>
        <w:rPr>
          <w:lang w:val="ru-RU"/>
        </w:rPr>
      </w:pPr>
      <w:bookmarkStart w:id="14" w:name="z20"/>
      <w:bookmarkEnd w:id="13"/>
      <w:r>
        <w:rPr>
          <w:color w:val="000000"/>
          <w:sz w:val="28"/>
        </w:rPr>
        <w:t>     </w:t>
      </w:r>
      <w:r w:rsidRPr="004C6968">
        <w:rPr>
          <w:color w:val="000000"/>
          <w:sz w:val="28"/>
          <w:lang w:val="ru-RU"/>
        </w:rPr>
        <w:t xml:space="preserve"> 2) архивная коллекция – совокупность объединенных по одному или нескольким признакам документов, образовавшихся в деятельности фондообразователей;</w:t>
      </w:r>
    </w:p>
    <w:p w:rsidR="005F35D9" w:rsidRPr="004C6968" w:rsidRDefault="004C6968">
      <w:pPr>
        <w:spacing w:after="0"/>
        <w:jc w:val="both"/>
        <w:rPr>
          <w:lang w:val="ru-RU"/>
        </w:rPr>
      </w:pPr>
      <w:bookmarkStart w:id="15" w:name="z21"/>
      <w:bookmarkEnd w:id="14"/>
      <w:r>
        <w:rPr>
          <w:color w:val="000000"/>
          <w:sz w:val="28"/>
        </w:rPr>
        <w:t>     </w:t>
      </w:r>
      <w:r w:rsidRPr="004C6968">
        <w:rPr>
          <w:color w:val="000000"/>
          <w:sz w:val="28"/>
          <w:lang w:val="ru-RU"/>
        </w:rPr>
        <w:t xml:space="preserve"> 3) архивный фонд – совокупность исторически или логически связанных между собой архивных документов;</w:t>
      </w:r>
    </w:p>
    <w:p w:rsidR="005F35D9" w:rsidRPr="004C6968" w:rsidRDefault="004C6968">
      <w:pPr>
        <w:spacing w:after="0"/>
        <w:jc w:val="both"/>
        <w:rPr>
          <w:lang w:val="ru-RU"/>
        </w:rPr>
      </w:pPr>
      <w:bookmarkStart w:id="16" w:name="z22"/>
      <w:bookmarkEnd w:id="15"/>
      <w:r>
        <w:rPr>
          <w:color w:val="000000"/>
          <w:sz w:val="28"/>
        </w:rPr>
        <w:t>     </w:t>
      </w:r>
      <w:r w:rsidRPr="004C6968">
        <w:rPr>
          <w:color w:val="000000"/>
          <w:sz w:val="28"/>
          <w:lang w:val="ru-RU"/>
        </w:rPr>
        <w:t xml:space="preserve"> 4) источник комплектования архива – физическое или юридическое лицо, чьи документы в установленном порядке поступают на государственное хранение в архив;</w:t>
      </w:r>
    </w:p>
    <w:p w:rsidR="005F35D9" w:rsidRPr="004C6968" w:rsidRDefault="004C6968">
      <w:pPr>
        <w:spacing w:after="0"/>
        <w:jc w:val="both"/>
        <w:rPr>
          <w:lang w:val="ru-RU"/>
        </w:rPr>
      </w:pPr>
      <w:bookmarkStart w:id="17" w:name="z23"/>
      <w:bookmarkEnd w:id="16"/>
      <w:r>
        <w:rPr>
          <w:color w:val="000000"/>
          <w:sz w:val="28"/>
        </w:rPr>
        <w:t>     </w:t>
      </w:r>
      <w:r w:rsidRPr="004C6968">
        <w:rPr>
          <w:color w:val="000000"/>
          <w:sz w:val="28"/>
          <w:lang w:val="ru-RU"/>
        </w:rPr>
        <w:t xml:space="preserve"> 5) архивная справка – документ, составленный на бланке письма организации, содержащий необходимую физическим и юридическим лицам информацию, с указанием архивных шифров и номеров листов единиц хранения тех архивных документов, на основании которых она составлена, имеющий юридическую силу (подлинника);</w:t>
      </w:r>
    </w:p>
    <w:p w:rsidR="005F35D9" w:rsidRPr="004C6968" w:rsidRDefault="004C6968">
      <w:pPr>
        <w:spacing w:after="0"/>
        <w:jc w:val="both"/>
        <w:rPr>
          <w:lang w:val="ru-RU"/>
        </w:rPr>
      </w:pPr>
      <w:bookmarkStart w:id="18" w:name="z24"/>
      <w:bookmarkEnd w:id="17"/>
      <w:r>
        <w:rPr>
          <w:color w:val="000000"/>
          <w:sz w:val="28"/>
        </w:rPr>
        <w:t>     </w:t>
      </w:r>
      <w:r w:rsidRPr="004C6968">
        <w:rPr>
          <w:color w:val="000000"/>
          <w:sz w:val="28"/>
          <w:lang w:val="ru-RU"/>
        </w:rPr>
        <w:t xml:space="preserve"> 6) архивная копия – копия, дословно воспроизводящая текст архивного документа, с указанием архивного шифра и номеров листов единицы хранения, оформленная в соответствии с пунктом 455 настоящих Правил;</w:t>
      </w:r>
    </w:p>
    <w:p w:rsidR="005F35D9" w:rsidRPr="004C6968" w:rsidRDefault="004C6968">
      <w:pPr>
        <w:spacing w:after="0"/>
        <w:jc w:val="both"/>
        <w:rPr>
          <w:lang w:val="ru-RU"/>
        </w:rPr>
      </w:pPr>
      <w:bookmarkStart w:id="19" w:name="z25"/>
      <w:bookmarkEnd w:id="18"/>
      <w:r>
        <w:rPr>
          <w:color w:val="000000"/>
          <w:sz w:val="28"/>
        </w:rPr>
        <w:t>     </w:t>
      </w:r>
      <w:r w:rsidRPr="004C6968">
        <w:rPr>
          <w:color w:val="000000"/>
          <w:sz w:val="28"/>
          <w:lang w:val="ru-RU"/>
        </w:rPr>
        <w:t xml:space="preserve"> 7) архивный документ – </w:t>
      </w:r>
      <w:proofErr w:type="gramStart"/>
      <w:r w:rsidRPr="004C6968">
        <w:rPr>
          <w:color w:val="000000"/>
          <w:sz w:val="28"/>
          <w:lang w:val="ru-RU"/>
        </w:rPr>
        <w:t>документ</w:t>
      </w:r>
      <w:proofErr w:type="gramEnd"/>
      <w:r w:rsidRPr="004C6968">
        <w:rPr>
          <w:color w:val="000000"/>
          <w:sz w:val="28"/>
          <w:lang w:val="ru-RU"/>
        </w:rPr>
        <w:t xml:space="preserve"> сохраняемый или подлежащий сохранению в силу его значимости для общества и государства, а равно имеющий ценность для собственника;</w:t>
      </w:r>
    </w:p>
    <w:p w:rsidR="005F35D9" w:rsidRPr="004C6968" w:rsidRDefault="004C6968">
      <w:pPr>
        <w:spacing w:after="0"/>
        <w:jc w:val="both"/>
        <w:rPr>
          <w:lang w:val="ru-RU"/>
        </w:rPr>
      </w:pPr>
      <w:bookmarkStart w:id="20" w:name="z26"/>
      <w:bookmarkEnd w:id="19"/>
      <w:r>
        <w:rPr>
          <w:color w:val="000000"/>
          <w:sz w:val="28"/>
        </w:rPr>
        <w:t>     </w:t>
      </w:r>
      <w:r w:rsidRPr="004C6968">
        <w:rPr>
          <w:color w:val="000000"/>
          <w:sz w:val="28"/>
          <w:lang w:val="ru-RU"/>
        </w:rPr>
        <w:t xml:space="preserve"> 8) тематическая подборка копий архивных документов – систематизированный комплект копий архивных документов или их частей по определенной теме, подготовленный архивом организации по запросу пользователя или инициативе архива организации;</w:t>
      </w:r>
    </w:p>
    <w:p w:rsidR="005F35D9" w:rsidRPr="004C6968" w:rsidRDefault="004C6968">
      <w:pPr>
        <w:spacing w:after="0"/>
        <w:jc w:val="both"/>
        <w:rPr>
          <w:lang w:val="ru-RU"/>
        </w:rPr>
      </w:pPr>
      <w:bookmarkStart w:id="21" w:name="z27"/>
      <w:bookmarkEnd w:id="20"/>
      <w:r>
        <w:rPr>
          <w:color w:val="000000"/>
          <w:sz w:val="28"/>
        </w:rPr>
        <w:t>     </w:t>
      </w:r>
      <w:r w:rsidRPr="004C6968">
        <w:rPr>
          <w:color w:val="000000"/>
          <w:sz w:val="28"/>
          <w:lang w:val="ru-RU"/>
        </w:rPr>
        <w:t xml:space="preserve"> 9) депозитарное хранение архивных документов – хранение в архиве архивных документов на условиях, определяемых договором между собственником документов и соответствующим архивом, с сохранением за собственником права собственности на архивные документы;</w:t>
      </w:r>
    </w:p>
    <w:p w:rsidR="005F35D9" w:rsidRPr="004C6968" w:rsidRDefault="004C6968">
      <w:pPr>
        <w:spacing w:after="0"/>
        <w:jc w:val="both"/>
        <w:rPr>
          <w:lang w:val="ru-RU"/>
        </w:rPr>
      </w:pPr>
      <w:bookmarkStart w:id="22" w:name="z28"/>
      <w:bookmarkEnd w:id="21"/>
      <w:r>
        <w:rPr>
          <w:color w:val="000000"/>
          <w:sz w:val="28"/>
        </w:rPr>
        <w:t>     </w:t>
      </w:r>
      <w:r w:rsidRPr="004C6968">
        <w:rPr>
          <w:color w:val="000000"/>
          <w:sz w:val="28"/>
          <w:lang w:val="ru-RU"/>
        </w:rPr>
        <w:t xml:space="preserve"> 10) учет архивных документов (далее – учет) – установление количества и состава архивных документов в единицах учета и фиксация принадлежности каждой единицы учета к определенному комплексу и общему их количеству в учетных документах;</w:t>
      </w:r>
    </w:p>
    <w:p w:rsidR="005F35D9" w:rsidRPr="004C6968" w:rsidRDefault="004C6968">
      <w:pPr>
        <w:spacing w:after="0"/>
        <w:jc w:val="both"/>
        <w:rPr>
          <w:lang w:val="ru-RU"/>
        </w:rPr>
      </w:pPr>
      <w:bookmarkStart w:id="23" w:name="z29"/>
      <w:bookmarkEnd w:id="22"/>
      <w:r>
        <w:rPr>
          <w:color w:val="000000"/>
          <w:sz w:val="28"/>
        </w:rPr>
        <w:t>     </w:t>
      </w:r>
      <w:r w:rsidRPr="004C6968">
        <w:rPr>
          <w:color w:val="000000"/>
          <w:sz w:val="28"/>
          <w:lang w:val="ru-RU"/>
        </w:rPr>
        <w:t xml:space="preserve"> 11) пользователь архивных документов – физическое или юридическое лицо, обращающееся к архивным документам для получения информации с целью ее использования;</w:t>
      </w:r>
    </w:p>
    <w:p w:rsidR="005F35D9" w:rsidRPr="004C6968" w:rsidRDefault="004C6968">
      <w:pPr>
        <w:spacing w:after="0"/>
        <w:jc w:val="both"/>
        <w:rPr>
          <w:lang w:val="ru-RU"/>
        </w:rPr>
      </w:pPr>
      <w:bookmarkStart w:id="24" w:name="z30"/>
      <w:bookmarkEnd w:id="23"/>
      <w:r w:rsidRPr="004C6968">
        <w:rPr>
          <w:color w:val="000000"/>
          <w:sz w:val="28"/>
          <w:lang w:val="ru-RU"/>
        </w:rPr>
        <w:lastRenderedPageBreak/>
        <w:t xml:space="preserve"> </w:t>
      </w:r>
      <w:r>
        <w:rPr>
          <w:color w:val="000000"/>
          <w:sz w:val="28"/>
        </w:rPr>
        <w:t>     </w:t>
      </w:r>
      <w:r w:rsidRPr="004C6968">
        <w:rPr>
          <w:color w:val="000000"/>
          <w:sz w:val="28"/>
          <w:lang w:val="ru-RU"/>
        </w:rPr>
        <w:t xml:space="preserve"> 12) упорядочение архивных документов (далее – упорядочение) – комплекс работ по формированию архивных документов в единицы хранения (дела), описанию и оформлению таких единиц хранения (дел) в соответствии с законодательством Республики Казахстан о НАФ и архивах; </w:t>
      </w:r>
    </w:p>
    <w:p w:rsidR="005F35D9" w:rsidRPr="004C6968" w:rsidRDefault="004C6968">
      <w:pPr>
        <w:spacing w:after="0"/>
        <w:jc w:val="both"/>
        <w:rPr>
          <w:lang w:val="ru-RU"/>
        </w:rPr>
      </w:pPr>
      <w:bookmarkStart w:id="25" w:name="z31"/>
      <w:bookmarkEnd w:id="24"/>
      <w:r>
        <w:rPr>
          <w:color w:val="000000"/>
          <w:sz w:val="28"/>
        </w:rPr>
        <w:t>     </w:t>
      </w:r>
      <w:r w:rsidRPr="004C6968">
        <w:rPr>
          <w:color w:val="000000"/>
          <w:sz w:val="28"/>
          <w:lang w:val="ru-RU"/>
        </w:rPr>
        <w:t xml:space="preserve"> 13) тематический перечень архивных документов – систематизированный краткий или аннотированный перечень заголовков архивных документов, единиц хранения по определенной теме с указанием их дат и архивных шифров, составленный по запросу пользователя или инициативе архива организации;</w:t>
      </w:r>
    </w:p>
    <w:p w:rsidR="005F35D9" w:rsidRPr="004C6968" w:rsidRDefault="004C6968">
      <w:pPr>
        <w:spacing w:after="0"/>
        <w:jc w:val="both"/>
        <w:rPr>
          <w:lang w:val="ru-RU"/>
        </w:rPr>
      </w:pPr>
      <w:bookmarkStart w:id="26" w:name="z32"/>
      <w:bookmarkEnd w:id="25"/>
      <w:r>
        <w:rPr>
          <w:color w:val="000000"/>
          <w:sz w:val="28"/>
        </w:rPr>
        <w:t>     </w:t>
      </w:r>
      <w:r w:rsidRPr="004C6968">
        <w:rPr>
          <w:color w:val="000000"/>
          <w:sz w:val="28"/>
          <w:lang w:val="ru-RU"/>
        </w:rPr>
        <w:t xml:space="preserve"> 14) архивный указатель – архивный справочник, представляющий собой алфавитный, систематический или составленный по иному признаку перечень наименований предметов, упоминаемых в архивных документах, с указанием их поисковых данных;</w:t>
      </w:r>
    </w:p>
    <w:p w:rsidR="005F35D9" w:rsidRPr="004C6968" w:rsidRDefault="004C6968">
      <w:pPr>
        <w:spacing w:after="0"/>
        <w:jc w:val="both"/>
        <w:rPr>
          <w:lang w:val="ru-RU"/>
        </w:rPr>
      </w:pPr>
      <w:bookmarkStart w:id="27" w:name="z33"/>
      <w:bookmarkEnd w:id="26"/>
      <w:r>
        <w:rPr>
          <w:color w:val="000000"/>
          <w:sz w:val="28"/>
        </w:rPr>
        <w:t>     </w:t>
      </w:r>
      <w:r w:rsidRPr="004C6968">
        <w:rPr>
          <w:color w:val="000000"/>
          <w:sz w:val="28"/>
          <w:lang w:val="ru-RU"/>
        </w:rPr>
        <w:t xml:space="preserve"> 15) архивная выписка – документ, составленный на бланке письма архива, дословно воспроизводящий часть текста архивного документа, относящийся к определенному факту, событию, лицу, с указанием архивного шифра и номеров листов единицы хранения;</w:t>
      </w:r>
    </w:p>
    <w:p w:rsidR="005F35D9" w:rsidRPr="004C6968" w:rsidRDefault="004C6968">
      <w:pPr>
        <w:spacing w:after="0"/>
        <w:jc w:val="both"/>
        <w:rPr>
          <w:lang w:val="ru-RU"/>
        </w:rPr>
      </w:pPr>
      <w:bookmarkStart w:id="28" w:name="z34"/>
      <w:bookmarkEnd w:id="27"/>
      <w:r>
        <w:rPr>
          <w:color w:val="000000"/>
          <w:sz w:val="28"/>
        </w:rPr>
        <w:t>     </w:t>
      </w:r>
      <w:r w:rsidRPr="004C6968">
        <w:rPr>
          <w:color w:val="000000"/>
          <w:sz w:val="28"/>
          <w:lang w:val="ru-RU"/>
        </w:rPr>
        <w:t xml:space="preserve"> 16) архивный шифр – обозначение, состоящее из сокращенного наименования архива (его официальной аббревиатуры), номеров архивного фонда, описи дел, документов, единицы хранения и наносимое на каждую единицу хранения с целью обеспечения ее учета и идентификации;</w:t>
      </w:r>
    </w:p>
    <w:p w:rsidR="005F35D9" w:rsidRPr="004C6968" w:rsidRDefault="004C6968">
      <w:pPr>
        <w:spacing w:after="0"/>
        <w:jc w:val="both"/>
        <w:rPr>
          <w:lang w:val="ru-RU"/>
        </w:rPr>
      </w:pPr>
      <w:bookmarkStart w:id="29" w:name="z35"/>
      <w:bookmarkEnd w:id="28"/>
      <w:r>
        <w:rPr>
          <w:color w:val="000000"/>
          <w:sz w:val="28"/>
        </w:rPr>
        <w:t>     </w:t>
      </w:r>
      <w:r w:rsidRPr="004C6968">
        <w:rPr>
          <w:color w:val="000000"/>
          <w:sz w:val="28"/>
          <w:lang w:val="ru-RU"/>
        </w:rPr>
        <w:t xml:space="preserve"> 17) база данных архива – совокупность данных, организованных в соответствии с основными показателями, описывающими объект учета (архивный фонд, архивная коллекция, единица хранения, единица учета, группа единиц хранения, единиц учета), а также взаимосвязей между их объектами;</w:t>
      </w:r>
    </w:p>
    <w:p w:rsidR="005F35D9" w:rsidRPr="004C6968" w:rsidRDefault="004C6968">
      <w:pPr>
        <w:spacing w:after="0"/>
        <w:jc w:val="both"/>
        <w:rPr>
          <w:lang w:val="ru-RU"/>
        </w:rPr>
      </w:pPr>
      <w:bookmarkStart w:id="30" w:name="z36"/>
      <w:bookmarkEnd w:id="29"/>
      <w:r>
        <w:rPr>
          <w:color w:val="000000"/>
          <w:sz w:val="28"/>
        </w:rPr>
        <w:t>     </w:t>
      </w:r>
      <w:r w:rsidRPr="004C6968">
        <w:rPr>
          <w:color w:val="000000"/>
          <w:sz w:val="28"/>
          <w:lang w:val="ru-RU"/>
        </w:rPr>
        <w:t xml:space="preserve"> 18) особо ценный документ – архивный документ НАФ, который имеет непреходящую историко-культурную и научную ценность, особую важность для общества и государства;</w:t>
      </w:r>
    </w:p>
    <w:p w:rsidR="005F35D9" w:rsidRPr="004C6968" w:rsidRDefault="004C6968">
      <w:pPr>
        <w:spacing w:after="0"/>
        <w:jc w:val="both"/>
        <w:rPr>
          <w:lang w:val="ru-RU"/>
        </w:rPr>
      </w:pPr>
      <w:bookmarkStart w:id="31" w:name="z37"/>
      <w:bookmarkEnd w:id="30"/>
      <w:r>
        <w:rPr>
          <w:color w:val="000000"/>
          <w:sz w:val="28"/>
        </w:rPr>
        <w:t>     </w:t>
      </w:r>
      <w:r w:rsidRPr="004C6968">
        <w:rPr>
          <w:color w:val="000000"/>
          <w:sz w:val="28"/>
          <w:lang w:val="ru-RU"/>
        </w:rPr>
        <w:t xml:space="preserve"> 19) аудиовизуальная документация – комплекс документов, содержащий изобразительную и/или звуковую информацию, созданную с помощью технических средств;</w:t>
      </w:r>
    </w:p>
    <w:p w:rsidR="005F35D9" w:rsidRPr="004C6968" w:rsidRDefault="004C6968">
      <w:pPr>
        <w:spacing w:after="0"/>
        <w:jc w:val="both"/>
        <w:rPr>
          <w:lang w:val="ru-RU"/>
        </w:rPr>
      </w:pPr>
      <w:bookmarkStart w:id="32" w:name="z38"/>
      <w:bookmarkEnd w:id="31"/>
      <w:r>
        <w:rPr>
          <w:color w:val="000000"/>
          <w:sz w:val="28"/>
        </w:rPr>
        <w:t>     </w:t>
      </w:r>
      <w:r w:rsidRPr="004C6968">
        <w:rPr>
          <w:color w:val="000000"/>
          <w:sz w:val="28"/>
          <w:lang w:val="ru-RU"/>
        </w:rPr>
        <w:t xml:space="preserve"> 20) управленческая документация – комплекс документов, используемых при реализации основных функций управления организации (организация, планирование, регулирование, контроль);</w:t>
      </w:r>
    </w:p>
    <w:p w:rsidR="005F35D9" w:rsidRPr="004C6968" w:rsidRDefault="004C6968">
      <w:pPr>
        <w:spacing w:after="0"/>
        <w:jc w:val="both"/>
        <w:rPr>
          <w:lang w:val="ru-RU"/>
        </w:rPr>
      </w:pPr>
      <w:bookmarkStart w:id="33" w:name="z39"/>
      <w:bookmarkEnd w:id="32"/>
      <w:r>
        <w:rPr>
          <w:color w:val="000000"/>
          <w:sz w:val="28"/>
        </w:rPr>
        <w:t>     </w:t>
      </w:r>
      <w:r w:rsidRPr="004C6968">
        <w:rPr>
          <w:color w:val="000000"/>
          <w:sz w:val="28"/>
          <w:lang w:val="ru-RU"/>
        </w:rPr>
        <w:t xml:space="preserve"> </w:t>
      </w:r>
      <w:proofErr w:type="gramStart"/>
      <w:r w:rsidRPr="004C6968">
        <w:rPr>
          <w:color w:val="000000"/>
          <w:sz w:val="28"/>
          <w:lang w:val="ru-RU"/>
        </w:rPr>
        <w:t>21) система научно-справочный аппарат (далее – НСА) – комплекс взаимосвязанных и взаимодополняемых, создаваемых на единой научно-методической основе архивных справочников о составе и содержании архивных документов на бумажном и (или) электронном носителях;</w:t>
      </w:r>
      <w:proofErr w:type="gramEnd"/>
    </w:p>
    <w:p w:rsidR="005F35D9" w:rsidRPr="004C6968" w:rsidRDefault="004C6968">
      <w:pPr>
        <w:spacing w:after="0"/>
        <w:jc w:val="both"/>
        <w:rPr>
          <w:lang w:val="ru-RU"/>
        </w:rPr>
      </w:pPr>
      <w:bookmarkStart w:id="34" w:name="z40"/>
      <w:bookmarkEnd w:id="33"/>
      <w:r>
        <w:rPr>
          <w:color w:val="000000"/>
          <w:sz w:val="28"/>
        </w:rPr>
        <w:lastRenderedPageBreak/>
        <w:t>     </w:t>
      </w:r>
      <w:r w:rsidRPr="004C6968">
        <w:rPr>
          <w:color w:val="000000"/>
          <w:sz w:val="28"/>
          <w:lang w:val="ru-RU"/>
        </w:rPr>
        <w:t xml:space="preserve"> 22) НСА – совокупность описаний архивных документов в архивных справочниках, предназначенных для поиска архивных документов и содержащейся в них информации о документах;</w:t>
      </w:r>
    </w:p>
    <w:p w:rsidR="005F35D9" w:rsidRPr="004C6968" w:rsidRDefault="004C6968">
      <w:pPr>
        <w:spacing w:after="0"/>
        <w:jc w:val="both"/>
        <w:rPr>
          <w:lang w:val="ru-RU"/>
        </w:rPr>
      </w:pPr>
      <w:bookmarkStart w:id="35" w:name="z41"/>
      <w:bookmarkEnd w:id="34"/>
      <w:r>
        <w:rPr>
          <w:color w:val="000000"/>
          <w:sz w:val="28"/>
        </w:rPr>
        <w:t>     </w:t>
      </w:r>
      <w:r w:rsidRPr="004C6968">
        <w:rPr>
          <w:color w:val="000000"/>
          <w:sz w:val="28"/>
          <w:lang w:val="ru-RU"/>
        </w:rPr>
        <w:t xml:space="preserve"> 23) научно-техническая документация – комплекс документов, фиксирующих процесс и результаты научной, научно-технической, производственно-технической, проектной, строительной и другой деятельности;</w:t>
      </w:r>
    </w:p>
    <w:p w:rsidR="005F35D9" w:rsidRPr="004C6968" w:rsidRDefault="004C6968">
      <w:pPr>
        <w:spacing w:after="0"/>
        <w:jc w:val="both"/>
        <w:rPr>
          <w:lang w:val="ru-RU"/>
        </w:rPr>
      </w:pPr>
      <w:bookmarkStart w:id="36" w:name="z42"/>
      <w:bookmarkEnd w:id="35"/>
      <w:r>
        <w:rPr>
          <w:color w:val="000000"/>
          <w:sz w:val="28"/>
        </w:rPr>
        <w:t>     </w:t>
      </w:r>
      <w:r w:rsidRPr="004C6968">
        <w:rPr>
          <w:color w:val="000000"/>
          <w:sz w:val="28"/>
          <w:lang w:val="ru-RU"/>
        </w:rPr>
        <w:t xml:space="preserve"> 24) единица учета – единица измерения количества архивных документов в архиве;</w:t>
      </w:r>
    </w:p>
    <w:p w:rsidR="005F35D9" w:rsidRPr="004C6968" w:rsidRDefault="004C6968">
      <w:pPr>
        <w:spacing w:after="0"/>
        <w:jc w:val="both"/>
        <w:rPr>
          <w:lang w:val="ru-RU"/>
        </w:rPr>
      </w:pPr>
      <w:bookmarkStart w:id="37" w:name="z43"/>
      <w:bookmarkEnd w:id="36"/>
      <w:r>
        <w:rPr>
          <w:color w:val="000000"/>
          <w:sz w:val="28"/>
        </w:rPr>
        <w:t>     </w:t>
      </w:r>
      <w:r w:rsidRPr="004C6968">
        <w:rPr>
          <w:color w:val="000000"/>
          <w:sz w:val="28"/>
          <w:lang w:val="ru-RU"/>
        </w:rPr>
        <w:t xml:space="preserve"> 25) фондообразователь – физическое или юридическое лицо, в деятельности которого образуются документы НАФ;</w:t>
      </w:r>
    </w:p>
    <w:p w:rsidR="005F35D9" w:rsidRPr="004C6968" w:rsidRDefault="004C6968">
      <w:pPr>
        <w:spacing w:after="0"/>
        <w:jc w:val="both"/>
        <w:rPr>
          <w:lang w:val="ru-RU"/>
        </w:rPr>
      </w:pPr>
      <w:bookmarkStart w:id="38" w:name="z44"/>
      <w:bookmarkEnd w:id="37"/>
      <w:r>
        <w:rPr>
          <w:color w:val="000000"/>
          <w:sz w:val="28"/>
        </w:rPr>
        <w:t>     </w:t>
      </w:r>
      <w:r w:rsidRPr="004C6968">
        <w:rPr>
          <w:color w:val="000000"/>
          <w:sz w:val="28"/>
          <w:lang w:val="ru-RU"/>
        </w:rPr>
        <w:t xml:space="preserve"> </w:t>
      </w:r>
      <w:proofErr w:type="gramStart"/>
      <w:r w:rsidRPr="004C6968">
        <w:rPr>
          <w:color w:val="000000"/>
          <w:sz w:val="28"/>
          <w:lang w:val="ru-RU"/>
        </w:rPr>
        <w:t>26) государственная экспертиза ценности документов (далее – экспертиза ценности документов) – исследование документов на основании критериев их ценности в целях установления сроков хранения документов на бумажном и (или) электронном носителях и отбора их для включения в состав НАФ;</w:t>
      </w:r>
      <w:proofErr w:type="gramEnd"/>
    </w:p>
    <w:p w:rsidR="005F35D9" w:rsidRPr="004C6968" w:rsidRDefault="004C6968">
      <w:pPr>
        <w:spacing w:after="0"/>
        <w:jc w:val="both"/>
        <w:rPr>
          <w:lang w:val="ru-RU"/>
        </w:rPr>
      </w:pPr>
      <w:bookmarkStart w:id="39" w:name="z45"/>
      <w:bookmarkEnd w:id="38"/>
      <w:r>
        <w:rPr>
          <w:color w:val="000000"/>
          <w:sz w:val="28"/>
        </w:rPr>
        <w:t>     </w:t>
      </w:r>
      <w:r w:rsidRPr="004C6968">
        <w:rPr>
          <w:color w:val="000000"/>
          <w:sz w:val="28"/>
          <w:lang w:val="ru-RU"/>
        </w:rPr>
        <w:t xml:space="preserve"> 27) описание документов – структурированное изложение сведений о составе, содержании, физико-техническом состоянии, условиях доступа и справочных данных архивных документов, обеспечивающее их поиск и многоаспектное использование;</w:t>
      </w:r>
    </w:p>
    <w:p w:rsidR="005F35D9" w:rsidRPr="004C6968" w:rsidRDefault="004C6968">
      <w:pPr>
        <w:spacing w:after="0"/>
        <w:jc w:val="both"/>
        <w:rPr>
          <w:lang w:val="ru-RU"/>
        </w:rPr>
      </w:pPr>
      <w:bookmarkStart w:id="40" w:name="z46"/>
      <w:bookmarkEnd w:id="39"/>
      <w:r>
        <w:rPr>
          <w:color w:val="000000"/>
          <w:sz w:val="28"/>
        </w:rPr>
        <w:t>     </w:t>
      </w:r>
      <w:r w:rsidRPr="004C6968">
        <w:rPr>
          <w:color w:val="000000"/>
          <w:sz w:val="28"/>
          <w:lang w:val="ru-RU"/>
        </w:rPr>
        <w:t xml:space="preserve"> 28) метаданные – структурированные данные, описывающие контекст, содержание и структуру электронного документа, предназначенные для его идентификации и поиска, а также процессы управления на протяжении всего жизненного цикла документов;</w:t>
      </w:r>
    </w:p>
    <w:p w:rsidR="005F35D9" w:rsidRPr="004C6968" w:rsidRDefault="004C6968">
      <w:pPr>
        <w:spacing w:after="0"/>
        <w:jc w:val="both"/>
        <w:rPr>
          <w:lang w:val="ru-RU"/>
        </w:rPr>
      </w:pPr>
      <w:bookmarkStart w:id="41" w:name="z47"/>
      <w:bookmarkEnd w:id="40"/>
      <w:r>
        <w:rPr>
          <w:color w:val="000000"/>
          <w:sz w:val="28"/>
        </w:rPr>
        <w:t>     </w:t>
      </w:r>
      <w:r w:rsidRPr="004C6968">
        <w:rPr>
          <w:color w:val="000000"/>
          <w:sz w:val="28"/>
          <w:lang w:val="ru-RU"/>
        </w:rPr>
        <w:t xml:space="preserve"> 29) единица хранения – учетная единица, представляющая собой физически обособленный документ или совокупность документов, имеющая самостоятельное значение;</w:t>
      </w:r>
    </w:p>
    <w:p w:rsidR="005F35D9" w:rsidRPr="004C6968" w:rsidRDefault="004C6968">
      <w:pPr>
        <w:spacing w:after="0"/>
        <w:jc w:val="both"/>
        <w:rPr>
          <w:lang w:val="ru-RU"/>
        </w:rPr>
      </w:pPr>
      <w:bookmarkStart w:id="42" w:name="z48"/>
      <w:bookmarkEnd w:id="41"/>
      <w:r>
        <w:rPr>
          <w:color w:val="000000"/>
          <w:sz w:val="28"/>
        </w:rPr>
        <w:t>     </w:t>
      </w:r>
      <w:r w:rsidRPr="004C6968">
        <w:rPr>
          <w:color w:val="000000"/>
          <w:sz w:val="28"/>
          <w:lang w:val="ru-RU"/>
        </w:rPr>
        <w:t xml:space="preserve"> 30) ключевое слово – термин, характеризующий в обобщенном или сжатом виде содержание объекта описания (фонда, единицы хранения или единицы учета, документа);</w:t>
      </w:r>
    </w:p>
    <w:p w:rsidR="005F35D9" w:rsidRPr="004C6968" w:rsidRDefault="004C6968">
      <w:pPr>
        <w:spacing w:after="0"/>
        <w:jc w:val="both"/>
        <w:rPr>
          <w:lang w:val="ru-RU"/>
        </w:rPr>
      </w:pPr>
      <w:bookmarkStart w:id="43" w:name="z49"/>
      <w:bookmarkEnd w:id="42"/>
      <w:r>
        <w:rPr>
          <w:color w:val="000000"/>
          <w:sz w:val="28"/>
        </w:rPr>
        <w:t>     </w:t>
      </w:r>
      <w:r w:rsidRPr="004C6968">
        <w:rPr>
          <w:color w:val="000000"/>
          <w:sz w:val="28"/>
          <w:lang w:val="ru-RU"/>
        </w:rPr>
        <w:t xml:space="preserve"> 31) уполномоченный орган – центральный исполнительный орган, осуществляющий руководство в сфере архивного дела и документационного обеспечения управления;</w:t>
      </w:r>
    </w:p>
    <w:p w:rsidR="005F35D9" w:rsidRPr="004C6968" w:rsidRDefault="004C6968">
      <w:pPr>
        <w:spacing w:after="0"/>
        <w:jc w:val="both"/>
        <w:rPr>
          <w:lang w:val="ru-RU"/>
        </w:rPr>
      </w:pPr>
      <w:bookmarkStart w:id="44" w:name="z50"/>
      <w:bookmarkEnd w:id="43"/>
      <w:r>
        <w:rPr>
          <w:color w:val="000000"/>
          <w:sz w:val="28"/>
        </w:rPr>
        <w:t>     </w:t>
      </w:r>
      <w:r w:rsidRPr="004C6968">
        <w:rPr>
          <w:color w:val="000000"/>
          <w:sz w:val="28"/>
          <w:lang w:val="ru-RU"/>
        </w:rPr>
        <w:t xml:space="preserve"> 32) государственный учет документов НАФ (далее – государственный учет) – система учета документов НАФ на уровне области, города республиканского значения, столицы и государства в целом, включающая сведения о количестве и составе архивных фондов, количестве единиц хранения;</w:t>
      </w:r>
    </w:p>
    <w:p w:rsidR="005F35D9" w:rsidRPr="004C6968" w:rsidRDefault="004C6968">
      <w:pPr>
        <w:spacing w:after="0"/>
        <w:jc w:val="both"/>
        <w:rPr>
          <w:lang w:val="ru-RU"/>
        </w:rPr>
      </w:pPr>
      <w:bookmarkStart w:id="45" w:name="z51"/>
      <w:bookmarkEnd w:id="44"/>
      <w:r>
        <w:rPr>
          <w:color w:val="000000"/>
          <w:sz w:val="28"/>
        </w:rPr>
        <w:lastRenderedPageBreak/>
        <w:t>     </w:t>
      </w:r>
      <w:r w:rsidRPr="004C6968">
        <w:rPr>
          <w:color w:val="000000"/>
          <w:sz w:val="28"/>
          <w:lang w:val="ru-RU"/>
        </w:rPr>
        <w:t xml:space="preserve"> 33) документ НАФ – архивный документ, прошедший государственную экспертизу ценности документов, поставленный на государственный учет и подлежащий постоянному хранению;</w:t>
      </w:r>
    </w:p>
    <w:p w:rsidR="005F35D9" w:rsidRPr="004C6968" w:rsidRDefault="004C6968">
      <w:pPr>
        <w:spacing w:after="0"/>
        <w:jc w:val="both"/>
        <w:rPr>
          <w:lang w:val="ru-RU"/>
        </w:rPr>
      </w:pPr>
      <w:bookmarkStart w:id="46" w:name="z52"/>
      <w:bookmarkEnd w:id="45"/>
      <w:r>
        <w:rPr>
          <w:color w:val="000000"/>
          <w:sz w:val="28"/>
        </w:rPr>
        <w:t>     </w:t>
      </w:r>
      <w:r w:rsidRPr="004C6968">
        <w:rPr>
          <w:color w:val="000000"/>
          <w:sz w:val="28"/>
          <w:lang w:val="ru-RU"/>
        </w:rPr>
        <w:t xml:space="preserve"> 34) файл – идентифицированный объект на электронном носителе, поддерживаемый операционной системой, в среде которой осуществляется создание объекта и (или) обеспечивается доступ к нему;</w:t>
      </w:r>
    </w:p>
    <w:p w:rsidR="005F35D9" w:rsidRPr="004C6968" w:rsidRDefault="004C6968">
      <w:pPr>
        <w:spacing w:after="0"/>
        <w:jc w:val="both"/>
        <w:rPr>
          <w:lang w:val="ru-RU"/>
        </w:rPr>
      </w:pPr>
      <w:bookmarkStart w:id="47" w:name="z53"/>
      <w:bookmarkEnd w:id="46"/>
      <w:r>
        <w:rPr>
          <w:color w:val="000000"/>
          <w:sz w:val="28"/>
        </w:rPr>
        <w:t>     </w:t>
      </w:r>
      <w:r w:rsidRPr="004C6968">
        <w:rPr>
          <w:color w:val="000000"/>
          <w:sz w:val="28"/>
          <w:lang w:val="ru-RU"/>
        </w:rPr>
        <w:t xml:space="preserve"> 35) формирование дел – группировка исполненных документов в дела в соответствии с номенклатурой дел и систематизацией документов внутри дела;</w:t>
      </w:r>
    </w:p>
    <w:p w:rsidR="005F35D9" w:rsidRPr="004C6968" w:rsidRDefault="004C6968">
      <w:pPr>
        <w:spacing w:after="0"/>
        <w:jc w:val="both"/>
        <w:rPr>
          <w:lang w:val="ru-RU"/>
        </w:rPr>
      </w:pPr>
      <w:bookmarkStart w:id="48" w:name="z54"/>
      <w:bookmarkEnd w:id="47"/>
      <w:r>
        <w:rPr>
          <w:color w:val="000000"/>
          <w:sz w:val="28"/>
        </w:rPr>
        <w:t>     </w:t>
      </w:r>
      <w:r w:rsidRPr="004C6968">
        <w:rPr>
          <w:color w:val="000000"/>
          <w:sz w:val="28"/>
          <w:lang w:val="ru-RU"/>
        </w:rPr>
        <w:t xml:space="preserve"> 36) опись дел документов (далее – опись) – архивный справочник, предназначенный для раскрытия состава и содержания единиц хранения, закрепления их систематизации и учета;</w:t>
      </w:r>
    </w:p>
    <w:p w:rsidR="005F35D9" w:rsidRPr="004C6968" w:rsidRDefault="004C6968">
      <w:pPr>
        <w:spacing w:after="0"/>
        <w:jc w:val="both"/>
        <w:rPr>
          <w:lang w:val="ru-RU"/>
        </w:rPr>
      </w:pPr>
      <w:bookmarkStart w:id="49" w:name="z55"/>
      <w:bookmarkEnd w:id="48"/>
      <w:r>
        <w:rPr>
          <w:color w:val="000000"/>
          <w:sz w:val="28"/>
        </w:rPr>
        <w:t>     </w:t>
      </w:r>
      <w:r w:rsidRPr="004C6968">
        <w:rPr>
          <w:color w:val="000000"/>
          <w:sz w:val="28"/>
          <w:lang w:val="ru-RU"/>
        </w:rPr>
        <w:t xml:space="preserve"> 37) лист-заверитель дела – документ, содержащий информацию об особенностях содержания и формирования определенного дела в архиве организации, включая количество пронумерованных страниц каждого дела;</w:t>
      </w:r>
    </w:p>
    <w:p w:rsidR="005F35D9" w:rsidRPr="004C6968" w:rsidRDefault="004C6968">
      <w:pPr>
        <w:spacing w:after="0"/>
        <w:jc w:val="both"/>
        <w:rPr>
          <w:lang w:val="ru-RU"/>
        </w:rPr>
      </w:pPr>
      <w:bookmarkStart w:id="50" w:name="z56"/>
      <w:bookmarkEnd w:id="49"/>
      <w:r>
        <w:rPr>
          <w:color w:val="000000"/>
          <w:sz w:val="28"/>
        </w:rPr>
        <w:t>     </w:t>
      </w:r>
      <w:r w:rsidRPr="004C6968">
        <w:rPr>
          <w:color w:val="000000"/>
          <w:sz w:val="28"/>
          <w:lang w:val="ru-RU"/>
        </w:rPr>
        <w:t xml:space="preserve"> 38) электронный архив – совокупность архивных электронных документов;</w:t>
      </w:r>
    </w:p>
    <w:p w:rsidR="005F35D9" w:rsidRPr="004C6968" w:rsidRDefault="004C6968">
      <w:pPr>
        <w:spacing w:after="0"/>
        <w:jc w:val="both"/>
        <w:rPr>
          <w:lang w:val="ru-RU"/>
        </w:rPr>
      </w:pPr>
      <w:bookmarkStart w:id="51" w:name="z57"/>
      <w:bookmarkEnd w:id="50"/>
      <w:r>
        <w:rPr>
          <w:color w:val="000000"/>
          <w:sz w:val="28"/>
        </w:rPr>
        <w:t>     </w:t>
      </w:r>
      <w:r w:rsidRPr="004C6968">
        <w:rPr>
          <w:color w:val="000000"/>
          <w:sz w:val="28"/>
          <w:lang w:val="ru-RU"/>
        </w:rPr>
        <w:t xml:space="preserve"> 39) электронный архивный документ – документированная информация, представленная в электронной форме и заверенная электронной цифровой подписью (далее – ЭЦП), которая может быть идентифицирована и подлежит хранению в силу значимости указанной информации для общества и государства;</w:t>
      </w:r>
    </w:p>
    <w:p w:rsidR="005F35D9" w:rsidRPr="004C6968" w:rsidRDefault="004C6968">
      <w:pPr>
        <w:spacing w:after="0"/>
        <w:jc w:val="both"/>
        <w:rPr>
          <w:lang w:val="ru-RU"/>
        </w:rPr>
      </w:pPr>
      <w:bookmarkStart w:id="52" w:name="z58"/>
      <w:bookmarkEnd w:id="51"/>
      <w:r>
        <w:rPr>
          <w:color w:val="000000"/>
          <w:sz w:val="28"/>
        </w:rPr>
        <w:t>     </w:t>
      </w:r>
      <w:r w:rsidRPr="004C6968">
        <w:rPr>
          <w:color w:val="000000"/>
          <w:sz w:val="28"/>
          <w:lang w:val="ru-RU"/>
        </w:rPr>
        <w:t xml:space="preserve"> 40) информационная система электронного архива (далее – ИС ЭА) – организационно упорядоченная совокупность информационно-коммуникационных технологий, обслуживающего персонала и технической документации, реализующая определенные технологические действия посредством информационного взаимодействия и предназначенная для решения конкретных функциональных задач в сфере архивного дела и документационного обеспечения;</w:t>
      </w:r>
    </w:p>
    <w:p w:rsidR="005F35D9" w:rsidRPr="004C6968" w:rsidRDefault="004C6968">
      <w:pPr>
        <w:spacing w:after="0"/>
        <w:jc w:val="both"/>
        <w:rPr>
          <w:lang w:val="ru-RU"/>
        </w:rPr>
      </w:pPr>
      <w:bookmarkStart w:id="53" w:name="z59"/>
      <w:bookmarkEnd w:id="52"/>
      <w:r>
        <w:rPr>
          <w:color w:val="000000"/>
          <w:sz w:val="28"/>
        </w:rPr>
        <w:t>     </w:t>
      </w:r>
      <w:r w:rsidRPr="004C6968">
        <w:rPr>
          <w:color w:val="000000"/>
          <w:sz w:val="28"/>
          <w:lang w:val="ru-RU"/>
        </w:rPr>
        <w:t xml:space="preserve"> 41) электронный носитель – материальный носитель, предназначенный для хранения информации в электронной форме, а также записи или ее воспроизведения с помощью технических средств;</w:t>
      </w:r>
    </w:p>
    <w:p w:rsidR="005F35D9" w:rsidRPr="004C6968" w:rsidRDefault="004C6968">
      <w:pPr>
        <w:spacing w:after="0"/>
        <w:jc w:val="both"/>
        <w:rPr>
          <w:lang w:val="ru-RU"/>
        </w:rPr>
      </w:pPr>
      <w:bookmarkStart w:id="54" w:name="z60"/>
      <w:bookmarkEnd w:id="53"/>
      <w:r>
        <w:rPr>
          <w:color w:val="000000"/>
          <w:sz w:val="28"/>
        </w:rPr>
        <w:t>     </w:t>
      </w:r>
      <w:r w:rsidRPr="004C6968">
        <w:rPr>
          <w:color w:val="000000"/>
          <w:sz w:val="28"/>
          <w:lang w:val="ru-RU"/>
        </w:rPr>
        <w:t xml:space="preserve"> 42) электронный документ – документ, в котором информация представлена в электронно-цифровой форме и удостоверена посредством ЭЦП;</w:t>
      </w:r>
    </w:p>
    <w:p w:rsidR="005F35D9" w:rsidRPr="004C6968" w:rsidRDefault="004C6968">
      <w:pPr>
        <w:spacing w:after="0"/>
        <w:jc w:val="both"/>
        <w:rPr>
          <w:lang w:val="ru-RU"/>
        </w:rPr>
      </w:pPr>
      <w:bookmarkStart w:id="55" w:name="z61"/>
      <w:bookmarkEnd w:id="54"/>
      <w:r>
        <w:rPr>
          <w:color w:val="000000"/>
          <w:sz w:val="28"/>
        </w:rPr>
        <w:t>     </w:t>
      </w:r>
      <w:r w:rsidRPr="004C6968">
        <w:rPr>
          <w:color w:val="000000"/>
          <w:sz w:val="28"/>
          <w:lang w:val="ru-RU"/>
        </w:rPr>
        <w:t xml:space="preserve"> 43) информационный пакет электронных документов (дел) – информационный объект определенной структуры, передаваемый по сетевым коммуникациям или телекоммуникациям как единое целое;</w:t>
      </w:r>
    </w:p>
    <w:p w:rsidR="005F35D9" w:rsidRPr="004C6968" w:rsidRDefault="004C6968">
      <w:pPr>
        <w:spacing w:after="0"/>
        <w:jc w:val="both"/>
        <w:rPr>
          <w:lang w:val="ru-RU"/>
        </w:rPr>
      </w:pPr>
      <w:bookmarkStart w:id="56" w:name="z62"/>
      <w:bookmarkEnd w:id="55"/>
      <w:r>
        <w:rPr>
          <w:color w:val="000000"/>
          <w:sz w:val="28"/>
        </w:rPr>
        <w:t>     </w:t>
      </w:r>
      <w:r w:rsidRPr="004C6968">
        <w:rPr>
          <w:color w:val="000000"/>
          <w:sz w:val="28"/>
          <w:lang w:val="ru-RU"/>
        </w:rPr>
        <w:t xml:space="preserve"> 44) миграция электронного документа – процесс переноса электронных документов из одной программно-аппаратной среды или с одного носителя </w:t>
      </w:r>
      <w:r w:rsidRPr="004C6968">
        <w:rPr>
          <w:color w:val="000000"/>
          <w:sz w:val="28"/>
          <w:lang w:val="ru-RU"/>
        </w:rPr>
        <w:lastRenderedPageBreak/>
        <w:t>информации в другую среду или на другой носитель с сохранением их подлинности, целостности, надежности и удобства в использовании;</w:t>
      </w:r>
    </w:p>
    <w:p w:rsidR="005F35D9" w:rsidRPr="004C6968" w:rsidRDefault="004C6968">
      <w:pPr>
        <w:spacing w:after="0"/>
        <w:jc w:val="both"/>
        <w:rPr>
          <w:lang w:val="ru-RU"/>
        </w:rPr>
      </w:pPr>
      <w:bookmarkStart w:id="57" w:name="z63"/>
      <w:bookmarkEnd w:id="56"/>
      <w:r>
        <w:rPr>
          <w:color w:val="000000"/>
          <w:sz w:val="28"/>
        </w:rPr>
        <w:t>     </w:t>
      </w:r>
      <w:r w:rsidRPr="004C6968">
        <w:rPr>
          <w:color w:val="000000"/>
          <w:sz w:val="28"/>
          <w:lang w:val="ru-RU"/>
        </w:rPr>
        <w:t xml:space="preserve"> 45) конвертация электронного документа – преобразование исходного электронного документа посредством изменения его формата с сохранением структуры и содержания;</w:t>
      </w:r>
    </w:p>
    <w:p w:rsidR="005F35D9" w:rsidRPr="004C6968" w:rsidRDefault="004C6968">
      <w:pPr>
        <w:spacing w:after="0"/>
        <w:jc w:val="both"/>
        <w:rPr>
          <w:lang w:val="ru-RU"/>
        </w:rPr>
      </w:pPr>
      <w:bookmarkStart w:id="58" w:name="z64"/>
      <w:bookmarkEnd w:id="57"/>
      <w:r>
        <w:rPr>
          <w:color w:val="000000"/>
          <w:sz w:val="28"/>
        </w:rPr>
        <w:t>     </w:t>
      </w:r>
      <w:r w:rsidRPr="004C6968">
        <w:rPr>
          <w:color w:val="000000"/>
          <w:sz w:val="28"/>
          <w:lang w:val="ru-RU"/>
        </w:rPr>
        <w:t xml:space="preserve"> 46) электронное дело – самостоятельная единица хранения электронных документов и их метаданных, логически объединенных в процессе агрегации.</w:t>
      </w:r>
    </w:p>
    <w:p w:rsidR="005F35D9" w:rsidRPr="004C6968" w:rsidRDefault="004C6968">
      <w:pPr>
        <w:spacing w:after="0"/>
        <w:rPr>
          <w:lang w:val="ru-RU"/>
        </w:rPr>
      </w:pPr>
      <w:bookmarkStart w:id="59" w:name="z65"/>
      <w:bookmarkEnd w:id="58"/>
      <w:r w:rsidRPr="004C6968">
        <w:rPr>
          <w:b/>
          <w:color w:val="000000"/>
          <w:lang w:val="ru-RU"/>
        </w:rPr>
        <w:t xml:space="preserve"> Глава 2. Порядок комплектования архивов документами Национального архивного фонда и другими архивными документами</w:t>
      </w:r>
    </w:p>
    <w:p w:rsidR="005F35D9" w:rsidRPr="004C6968" w:rsidRDefault="004C6968">
      <w:pPr>
        <w:spacing w:after="0"/>
        <w:jc w:val="both"/>
        <w:rPr>
          <w:lang w:val="ru-RU"/>
        </w:rPr>
      </w:pPr>
      <w:bookmarkStart w:id="60" w:name="z66"/>
      <w:bookmarkEnd w:id="59"/>
      <w:r>
        <w:rPr>
          <w:color w:val="000000"/>
          <w:sz w:val="28"/>
        </w:rPr>
        <w:t>     </w:t>
      </w:r>
      <w:r w:rsidRPr="004C6968">
        <w:rPr>
          <w:color w:val="000000"/>
          <w:sz w:val="28"/>
          <w:lang w:val="ru-RU"/>
        </w:rPr>
        <w:t xml:space="preserve"> 3. Комплектование архивов документами НАФ и другими архивными документами осуществляется путем установления источников его комплектования, отнесения архивных документов, архивных фондов и коллекций к составу НАФ, определения состава архивных документов, подлежащих приему в архивы, приема-передачи архивных документов в архивы.</w:t>
      </w:r>
    </w:p>
    <w:p w:rsidR="005F35D9" w:rsidRPr="004C6968" w:rsidRDefault="004C6968">
      <w:pPr>
        <w:spacing w:after="0"/>
        <w:rPr>
          <w:color w:val="FF0000"/>
          <w:sz w:val="32"/>
          <w:szCs w:val="32"/>
          <w:lang w:val="ru-RU"/>
        </w:rPr>
      </w:pPr>
      <w:bookmarkStart w:id="61" w:name="z67"/>
      <w:bookmarkEnd w:id="60"/>
      <w:r w:rsidRPr="004C6968">
        <w:rPr>
          <w:b/>
          <w:color w:val="000000"/>
          <w:lang w:val="ru-RU"/>
        </w:rPr>
        <w:t xml:space="preserve"> </w:t>
      </w:r>
      <w:r w:rsidRPr="004C6968">
        <w:rPr>
          <w:b/>
          <w:color w:val="FF0000"/>
          <w:sz w:val="32"/>
          <w:szCs w:val="32"/>
          <w:lang w:val="ru-RU"/>
        </w:rPr>
        <w:t>Параграф 1. Порядок составления списков источников комплектования</w:t>
      </w:r>
    </w:p>
    <w:p w:rsidR="005F35D9" w:rsidRPr="004C6968" w:rsidRDefault="004C6968">
      <w:pPr>
        <w:spacing w:after="0"/>
        <w:jc w:val="both"/>
        <w:rPr>
          <w:lang w:val="ru-RU"/>
        </w:rPr>
      </w:pPr>
      <w:bookmarkStart w:id="62" w:name="z68"/>
      <w:bookmarkEnd w:id="61"/>
      <w:r>
        <w:rPr>
          <w:color w:val="000000"/>
          <w:sz w:val="28"/>
        </w:rPr>
        <w:t>     </w:t>
      </w:r>
      <w:r w:rsidRPr="004C6968">
        <w:rPr>
          <w:color w:val="000000"/>
          <w:sz w:val="28"/>
          <w:lang w:val="ru-RU"/>
        </w:rPr>
        <w:t xml:space="preserve"> 4. В список источников комплектования включаются:</w:t>
      </w:r>
    </w:p>
    <w:p w:rsidR="005F35D9" w:rsidRPr="004C6968" w:rsidRDefault="004C6968">
      <w:pPr>
        <w:spacing w:after="0"/>
        <w:jc w:val="both"/>
        <w:rPr>
          <w:lang w:val="ru-RU"/>
        </w:rPr>
      </w:pPr>
      <w:bookmarkStart w:id="63" w:name="z69"/>
      <w:bookmarkEnd w:id="62"/>
      <w:r>
        <w:rPr>
          <w:color w:val="000000"/>
          <w:sz w:val="28"/>
        </w:rPr>
        <w:t>     </w:t>
      </w:r>
      <w:r w:rsidRPr="004C6968">
        <w:rPr>
          <w:color w:val="000000"/>
          <w:sz w:val="28"/>
          <w:lang w:val="ru-RU"/>
        </w:rPr>
        <w:t xml:space="preserve"> 1) центральные государственные органы и местные государственные органы;</w:t>
      </w:r>
    </w:p>
    <w:p w:rsidR="005F35D9" w:rsidRPr="004C6968" w:rsidRDefault="004C6968">
      <w:pPr>
        <w:spacing w:after="0"/>
        <w:jc w:val="both"/>
        <w:rPr>
          <w:lang w:val="ru-RU"/>
        </w:rPr>
      </w:pPr>
      <w:bookmarkStart w:id="64" w:name="z70"/>
      <w:bookmarkEnd w:id="63"/>
      <w:r>
        <w:rPr>
          <w:color w:val="000000"/>
          <w:sz w:val="28"/>
        </w:rPr>
        <w:t>     </w:t>
      </w:r>
      <w:r w:rsidRPr="004C6968">
        <w:rPr>
          <w:color w:val="000000"/>
          <w:sz w:val="28"/>
          <w:lang w:val="ru-RU"/>
        </w:rPr>
        <w:t xml:space="preserve"> 2) государственные юридические лица, временно хранящие документы НАФ;</w:t>
      </w:r>
    </w:p>
    <w:p w:rsidR="005F35D9" w:rsidRPr="004C6968" w:rsidRDefault="004C6968">
      <w:pPr>
        <w:spacing w:after="0"/>
        <w:jc w:val="both"/>
        <w:rPr>
          <w:lang w:val="ru-RU"/>
        </w:rPr>
      </w:pPr>
      <w:bookmarkStart w:id="65" w:name="z71"/>
      <w:bookmarkEnd w:id="64"/>
      <w:r>
        <w:rPr>
          <w:color w:val="000000"/>
          <w:sz w:val="28"/>
        </w:rPr>
        <w:t>     </w:t>
      </w:r>
      <w:r w:rsidRPr="004C6968">
        <w:rPr>
          <w:color w:val="000000"/>
          <w:sz w:val="28"/>
          <w:lang w:val="ru-RU"/>
        </w:rPr>
        <w:t xml:space="preserve"> 3) негосударственные юридические лица, временно хранящие относящиеся к государственной собственности документы НАФ.</w:t>
      </w:r>
    </w:p>
    <w:p w:rsidR="005F35D9" w:rsidRPr="004C6968" w:rsidRDefault="004C6968">
      <w:pPr>
        <w:spacing w:after="0"/>
        <w:jc w:val="both"/>
        <w:rPr>
          <w:lang w:val="ru-RU"/>
        </w:rPr>
      </w:pPr>
      <w:bookmarkStart w:id="66" w:name="z72"/>
      <w:bookmarkEnd w:id="65"/>
      <w:r>
        <w:rPr>
          <w:color w:val="000000"/>
          <w:sz w:val="28"/>
        </w:rPr>
        <w:t>     </w:t>
      </w:r>
      <w:r w:rsidRPr="004C6968">
        <w:rPr>
          <w:color w:val="000000"/>
          <w:sz w:val="28"/>
          <w:lang w:val="ru-RU"/>
        </w:rPr>
        <w:t xml:space="preserve"> Негосударственные юридические лица, а также физические лица включаются в список источников комплектования на основании договора.</w:t>
      </w:r>
    </w:p>
    <w:p w:rsidR="005F35D9" w:rsidRPr="004C6968" w:rsidRDefault="004C6968">
      <w:pPr>
        <w:spacing w:after="0"/>
        <w:jc w:val="both"/>
        <w:rPr>
          <w:lang w:val="ru-RU"/>
        </w:rPr>
      </w:pPr>
      <w:bookmarkStart w:id="67" w:name="z73"/>
      <w:bookmarkEnd w:id="66"/>
      <w:r>
        <w:rPr>
          <w:color w:val="000000"/>
          <w:sz w:val="28"/>
        </w:rPr>
        <w:t>     </w:t>
      </w:r>
      <w:r w:rsidRPr="004C6968">
        <w:rPr>
          <w:color w:val="000000"/>
          <w:sz w:val="28"/>
          <w:lang w:val="ru-RU"/>
        </w:rPr>
        <w:t xml:space="preserve"> 5. Включение организаций, указанных в пункте 4 настоящих Правил, в список источников комплектования производится на основании следующих критериев:</w:t>
      </w:r>
    </w:p>
    <w:p w:rsidR="005F35D9" w:rsidRPr="004C6968" w:rsidRDefault="004C6968">
      <w:pPr>
        <w:spacing w:after="0"/>
        <w:jc w:val="both"/>
        <w:rPr>
          <w:lang w:val="ru-RU"/>
        </w:rPr>
      </w:pPr>
      <w:bookmarkStart w:id="68" w:name="z74"/>
      <w:bookmarkEnd w:id="67"/>
      <w:r>
        <w:rPr>
          <w:color w:val="000000"/>
          <w:sz w:val="28"/>
        </w:rPr>
        <w:t>     </w:t>
      </w:r>
      <w:r w:rsidRPr="004C6968">
        <w:rPr>
          <w:color w:val="000000"/>
          <w:sz w:val="28"/>
          <w:lang w:val="ru-RU"/>
        </w:rPr>
        <w:t xml:space="preserve"> 1) функционально-целевое назначение организаций с учетом особой роли организации и типичности ее в системе управления;</w:t>
      </w:r>
    </w:p>
    <w:p w:rsidR="005F35D9" w:rsidRPr="004C6968" w:rsidRDefault="004C6968">
      <w:pPr>
        <w:spacing w:after="0"/>
        <w:jc w:val="both"/>
        <w:rPr>
          <w:lang w:val="ru-RU"/>
        </w:rPr>
      </w:pPr>
      <w:bookmarkStart w:id="69" w:name="z75"/>
      <w:bookmarkEnd w:id="68"/>
      <w:r>
        <w:rPr>
          <w:color w:val="000000"/>
          <w:sz w:val="28"/>
        </w:rPr>
        <w:t>     </w:t>
      </w:r>
      <w:r w:rsidRPr="004C6968">
        <w:rPr>
          <w:color w:val="000000"/>
          <w:sz w:val="28"/>
          <w:lang w:val="ru-RU"/>
        </w:rPr>
        <w:t xml:space="preserve"> 2) полнота информации о деятельности организации в архивных фондах других организаций.</w:t>
      </w:r>
    </w:p>
    <w:p w:rsidR="005F35D9" w:rsidRPr="004C6968" w:rsidRDefault="004C6968">
      <w:pPr>
        <w:spacing w:after="0"/>
        <w:jc w:val="both"/>
        <w:rPr>
          <w:lang w:val="ru-RU"/>
        </w:rPr>
      </w:pPr>
      <w:bookmarkStart w:id="70" w:name="z76"/>
      <w:bookmarkEnd w:id="69"/>
      <w:r>
        <w:rPr>
          <w:color w:val="000000"/>
          <w:sz w:val="28"/>
        </w:rPr>
        <w:t>     </w:t>
      </w:r>
      <w:r w:rsidRPr="004C6968">
        <w:rPr>
          <w:color w:val="000000"/>
          <w:sz w:val="28"/>
          <w:lang w:val="ru-RU"/>
        </w:rPr>
        <w:t xml:space="preserve"> Физические лица включаются в список источников комплектования на основании следующих критериев:</w:t>
      </w:r>
    </w:p>
    <w:p w:rsidR="005F35D9" w:rsidRPr="004C6968" w:rsidRDefault="004C6968">
      <w:pPr>
        <w:spacing w:after="0"/>
        <w:jc w:val="both"/>
        <w:rPr>
          <w:lang w:val="ru-RU"/>
        </w:rPr>
      </w:pPr>
      <w:bookmarkStart w:id="71" w:name="z77"/>
      <w:bookmarkEnd w:id="70"/>
      <w:r>
        <w:rPr>
          <w:color w:val="000000"/>
          <w:sz w:val="28"/>
        </w:rPr>
        <w:t>     </w:t>
      </w:r>
      <w:r w:rsidRPr="004C6968">
        <w:rPr>
          <w:color w:val="000000"/>
          <w:sz w:val="28"/>
          <w:lang w:val="ru-RU"/>
        </w:rPr>
        <w:t xml:space="preserve"> 1) вклад физического лица в развитие науки, культуры и других областей деятельности;</w:t>
      </w:r>
    </w:p>
    <w:p w:rsidR="005F35D9" w:rsidRPr="004C6968" w:rsidRDefault="004C6968">
      <w:pPr>
        <w:spacing w:after="0"/>
        <w:jc w:val="both"/>
        <w:rPr>
          <w:lang w:val="ru-RU"/>
        </w:rPr>
      </w:pPr>
      <w:bookmarkStart w:id="72" w:name="z78"/>
      <w:bookmarkEnd w:id="71"/>
      <w:r>
        <w:rPr>
          <w:color w:val="000000"/>
          <w:sz w:val="28"/>
        </w:rPr>
        <w:t>     </w:t>
      </w:r>
      <w:r w:rsidRPr="004C6968">
        <w:rPr>
          <w:color w:val="000000"/>
          <w:sz w:val="28"/>
          <w:lang w:val="ru-RU"/>
        </w:rPr>
        <w:t xml:space="preserve"> 2) роль физического лица в качестве участника, очевидца выдающихся событий в жизни общества и государства;</w:t>
      </w:r>
    </w:p>
    <w:p w:rsidR="005F35D9" w:rsidRPr="004C6968" w:rsidRDefault="004C6968">
      <w:pPr>
        <w:spacing w:after="0"/>
        <w:jc w:val="both"/>
        <w:rPr>
          <w:lang w:val="ru-RU"/>
        </w:rPr>
      </w:pPr>
      <w:bookmarkStart w:id="73" w:name="z79"/>
      <w:bookmarkEnd w:id="72"/>
      <w:r>
        <w:rPr>
          <w:color w:val="000000"/>
          <w:sz w:val="28"/>
        </w:rPr>
        <w:lastRenderedPageBreak/>
        <w:t>     </w:t>
      </w:r>
      <w:r w:rsidRPr="004C6968">
        <w:rPr>
          <w:color w:val="000000"/>
          <w:sz w:val="28"/>
          <w:lang w:val="ru-RU"/>
        </w:rPr>
        <w:t xml:space="preserve"> 3) родственные, дружеские, творческие связи, место работы, занимаемая должность физического лица;</w:t>
      </w:r>
    </w:p>
    <w:p w:rsidR="005F35D9" w:rsidRPr="004C6968" w:rsidRDefault="004C6968">
      <w:pPr>
        <w:spacing w:after="0"/>
        <w:jc w:val="both"/>
        <w:rPr>
          <w:lang w:val="ru-RU"/>
        </w:rPr>
      </w:pPr>
      <w:bookmarkStart w:id="74" w:name="z80"/>
      <w:bookmarkEnd w:id="73"/>
      <w:r>
        <w:rPr>
          <w:color w:val="000000"/>
          <w:sz w:val="28"/>
        </w:rPr>
        <w:t>     </w:t>
      </w:r>
      <w:r w:rsidRPr="004C6968">
        <w:rPr>
          <w:color w:val="000000"/>
          <w:sz w:val="28"/>
          <w:lang w:val="ru-RU"/>
        </w:rPr>
        <w:t xml:space="preserve"> 4) типичность архивных документов для эпохи;</w:t>
      </w:r>
    </w:p>
    <w:p w:rsidR="005F35D9" w:rsidRPr="004C6968" w:rsidRDefault="004C6968">
      <w:pPr>
        <w:spacing w:after="0"/>
        <w:jc w:val="both"/>
        <w:rPr>
          <w:lang w:val="ru-RU"/>
        </w:rPr>
      </w:pPr>
      <w:bookmarkStart w:id="75" w:name="z81"/>
      <w:bookmarkEnd w:id="74"/>
      <w:r>
        <w:rPr>
          <w:color w:val="000000"/>
          <w:sz w:val="28"/>
        </w:rPr>
        <w:t>     </w:t>
      </w:r>
      <w:r w:rsidRPr="004C6968">
        <w:rPr>
          <w:color w:val="000000"/>
          <w:sz w:val="28"/>
          <w:lang w:val="ru-RU"/>
        </w:rPr>
        <w:t xml:space="preserve"> 5) состав и содержание документов личного архива физического лица.</w:t>
      </w:r>
    </w:p>
    <w:p w:rsidR="004C6968" w:rsidRDefault="004C6968">
      <w:pPr>
        <w:spacing w:after="0"/>
        <w:jc w:val="both"/>
        <w:rPr>
          <w:color w:val="FF0000"/>
          <w:sz w:val="28"/>
          <w:lang w:val="ru-RU"/>
        </w:rPr>
      </w:pPr>
      <w:bookmarkStart w:id="76" w:name="z82"/>
      <w:bookmarkEnd w:id="75"/>
      <w:r w:rsidRPr="004C6968">
        <w:rPr>
          <w:color w:val="FF0000"/>
          <w:sz w:val="28"/>
        </w:rPr>
        <w:t>     </w:t>
      </w:r>
      <w:r w:rsidRPr="004C6968">
        <w:rPr>
          <w:color w:val="FF0000"/>
          <w:sz w:val="28"/>
          <w:lang w:val="ru-RU"/>
        </w:rPr>
        <w:t xml:space="preserve"> 6. Списки источников комплектования </w:t>
      </w:r>
      <w:r w:rsidRPr="004C6968">
        <w:rPr>
          <w:b/>
          <w:color w:val="FF0000"/>
          <w:sz w:val="32"/>
          <w:szCs w:val="32"/>
          <w:lang w:val="ru-RU"/>
        </w:rPr>
        <w:t>составляются архивом</w:t>
      </w:r>
      <w:r w:rsidRPr="004C6968">
        <w:rPr>
          <w:color w:val="FF0000"/>
          <w:sz w:val="28"/>
          <w:lang w:val="ru-RU"/>
        </w:rPr>
        <w:t xml:space="preserve"> в соответствии с Методическими рекомендациями по составлению и определению списков организации, являющимися источниками комплектования и потенциальными источниками комплектования государственных архивов Республики Казахстан. </w:t>
      </w:r>
    </w:p>
    <w:p w:rsidR="005F35D9" w:rsidRPr="004C6968" w:rsidRDefault="004C6968">
      <w:pPr>
        <w:spacing w:after="0"/>
        <w:jc w:val="both"/>
        <w:rPr>
          <w:color w:val="FF0000"/>
          <w:lang w:val="ru-RU"/>
        </w:rPr>
      </w:pPr>
      <w:r>
        <w:rPr>
          <w:color w:val="FF0000"/>
          <w:sz w:val="28"/>
          <w:lang w:val="ru-RU"/>
        </w:rPr>
        <w:tab/>
      </w:r>
      <w:r w:rsidRPr="004C6968">
        <w:rPr>
          <w:b/>
          <w:color w:val="FF0000"/>
          <w:sz w:val="28"/>
          <w:lang w:val="ru-RU"/>
        </w:rPr>
        <w:t>Государственные архивы областей</w:t>
      </w:r>
      <w:r w:rsidRPr="004C6968">
        <w:rPr>
          <w:color w:val="FF0000"/>
          <w:sz w:val="28"/>
          <w:lang w:val="ru-RU"/>
        </w:rPr>
        <w:t xml:space="preserve">, городов республиканского значения, </w:t>
      </w:r>
      <w:r w:rsidRPr="004C6968">
        <w:rPr>
          <w:b/>
          <w:color w:val="FF0000"/>
          <w:sz w:val="28"/>
          <w:lang w:val="ru-RU"/>
        </w:rPr>
        <w:t>столицы составляют сводные списки источников комплектования области</w:t>
      </w:r>
      <w:r w:rsidRPr="004C6968">
        <w:rPr>
          <w:color w:val="FF0000"/>
          <w:sz w:val="28"/>
          <w:lang w:val="ru-RU"/>
        </w:rPr>
        <w:t xml:space="preserve"> (города республиканского значения, столицы).</w:t>
      </w:r>
    </w:p>
    <w:p w:rsidR="005F35D9" w:rsidRPr="004C6968" w:rsidRDefault="004C6968">
      <w:pPr>
        <w:spacing w:after="0"/>
        <w:jc w:val="both"/>
        <w:rPr>
          <w:lang w:val="ru-RU"/>
        </w:rPr>
      </w:pPr>
      <w:bookmarkStart w:id="77" w:name="z83"/>
      <w:bookmarkEnd w:id="76"/>
      <w:r>
        <w:rPr>
          <w:color w:val="000000"/>
          <w:sz w:val="28"/>
        </w:rPr>
        <w:t>     </w:t>
      </w:r>
      <w:r w:rsidRPr="004C6968">
        <w:rPr>
          <w:color w:val="000000"/>
          <w:sz w:val="28"/>
          <w:lang w:val="ru-RU"/>
        </w:rPr>
        <w:t xml:space="preserve"> 7. </w:t>
      </w:r>
      <w:r w:rsidRPr="004C6968">
        <w:rPr>
          <w:color w:val="FF0000"/>
          <w:sz w:val="28"/>
          <w:lang w:val="ru-RU"/>
        </w:rPr>
        <w:t>Списки источников комплектования рассматриваются экспертно-проверочной комиссией</w:t>
      </w:r>
      <w:r w:rsidRPr="004C6968">
        <w:rPr>
          <w:color w:val="000000"/>
          <w:sz w:val="28"/>
          <w:lang w:val="ru-RU"/>
        </w:rPr>
        <w:t xml:space="preserve"> (далее – ЭПК) республиканского государственного архива, Архива Президента Республики Казахстан или </w:t>
      </w:r>
      <w:r w:rsidRPr="004C6968">
        <w:rPr>
          <w:b/>
          <w:color w:val="FF0000"/>
          <w:sz w:val="28"/>
          <w:lang w:val="ru-RU"/>
        </w:rPr>
        <w:t>местного исполнительного органа (далее – МИО) и направляются на согласование в Центральную экспертно-проверочную комиссию (далее – ЦЭПК)</w:t>
      </w:r>
      <w:r w:rsidRPr="004C6968">
        <w:rPr>
          <w:color w:val="000000"/>
          <w:sz w:val="28"/>
          <w:lang w:val="ru-RU"/>
        </w:rPr>
        <w:t xml:space="preserve"> уполномоченного органа в сфере архивного дела и документационного обеспечения управления (далее – уполномоченный орган), </w:t>
      </w:r>
      <w:r w:rsidRPr="004C6968">
        <w:rPr>
          <w:b/>
          <w:color w:val="FF0000"/>
          <w:sz w:val="28"/>
          <w:lang w:val="ru-RU"/>
        </w:rPr>
        <w:t xml:space="preserve">после согласования утверждаются уполномоченным органом. </w:t>
      </w:r>
      <w:r w:rsidRPr="004C6968">
        <w:rPr>
          <w:color w:val="000000"/>
          <w:sz w:val="28"/>
          <w:lang w:val="ru-RU"/>
        </w:rPr>
        <w:t>В течение десяти рабочих дней после утверждения уполномоченным органом списка источников комплектования сотрудниками архивов вносятся соответствующие данные в ИС ЭА.</w:t>
      </w:r>
    </w:p>
    <w:p w:rsidR="005F35D9" w:rsidRPr="004C6968" w:rsidRDefault="004C6968">
      <w:pPr>
        <w:spacing w:after="0"/>
        <w:jc w:val="both"/>
        <w:rPr>
          <w:b/>
          <w:color w:val="0070C0"/>
          <w:lang w:val="ru-RU"/>
        </w:rPr>
      </w:pPr>
      <w:bookmarkStart w:id="78" w:name="z84"/>
      <w:bookmarkEnd w:id="77"/>
      <w:r>
        <w:rPr>
          <w:color w:val="000000"/>
          <w:sz w:val="28"/>
        </w:rPr>
        <w:t>     </w:t>
      </w:r>
      <w:r w:rsidRPr="004C6968">
        <w:rPr>
          <w:color w:val="000000"/>
          <w:sz w:val="28"/>
          <w:lang w:val="ru-RU"/>
        </w:rPr>
        <w:t xml:space="preserve"> </w:t>
      </w:r>
      <w:r w:rsidRPr="004C6968">
        <w:rPr>
          <w:b/>
          <w:color w:val="0070C0"/>
          <w:sz w:val="28"/>
          <w:lang w:val="ru-RU"/>
        </w:rPr>
        <w:t>Решение о включении организации в список источников комплектования и исключении из него доводится до сведения руководства организации.</w:t>
      </w:r>
    </w:p>
    <w:p w:rsidR="005F35D9" w:rsidRPr="004C6968" w:rsidRDefault="004C6968">
      <w:pPr>
        <w:spacing w:after="0"/>
        <w:jc w:val="both"/>
        <w:rPr>
          <w:lang w:val="ru-RU"/>
        </w:rPr>
      </w:pPr>
      <w:bookmarkStart w:id="79" w:name="z85"/>
      <w:bookmarkEnd w:id="78"/>
      <w:r w:rsidRPr="004C6968">
        <w:rPr>
          <w:color w:val="000000"/>
          <w:sz w:val="28"/>
          <w:lang w:val="ru-RU"/>
        </w:rPr>
        <w:t xml:space="preserve"> </w:t>
      </w:r>
      <w:r>
        <w:rPr>
          <w:color w:val="000000"/>
          <w:sz w:val="28"/>
        </w:rPr>
        <w:t>     </w:t>
      </w:r>
      <w:r w:rsidRPr="004C6968">
        <w:rPr>
          <w:color w:val="000000"/>
          <w:sz w:val="28"/>
          <w:lang w:val="ru-RU"/>
        </w:rPr>
        <w:t xml:space="preserve"> 8. Порядок составления и утверждения списка источников комплектования архива определяется правовыми актами государственного органа, в котором он </w:t>
      </w:r>
      <w:proofErr w:type="gramStart"/>
      <w:r w:rsidRPr="004C6968">
        <w:rPr>
          <w:color w:val="000000"/>
          <w:sz w:val="28"/>
          <w:lang w:val="ru-RU"/>
        </w:rPr>
        <w:t>создан</w:t>
      </w:r>
      <w:proofErr w:type="gramEnd"/>
      <w:r w:rsidRPr="004C6968">
        <w:rPr>
          <w:color w:val="000000"/>
          <w:sz w:val="28"/>
          <w:lang w:val="ru-RU"/>
        </w:rPr>
        <w:t xml:space="preserve">, согласованными с ЦЭПК. </w:t>
      </w:r>
    </w:p>
    <w:p w:rsidR="005F35D9" w:rsidRPr="004C6968" w:rsidRDefault="004C6968">
      <w:pPr>
        <w:spacing w:after="0"/>
        <w:jc w:val="both"/>
        <w:rPr>
          <w:lang w:val="ru-RU"/>
        </w:rPr>
      </w:pPr>
      <w:bookmarkStart w:id="80" w:name="z86"/>
      <w:bookmarkEnd w:id="79"/>
      <w:r w:rsidRPr="004C6968">
        <w:rPr>
          <w:color w:val="000000"/>
          <w:sz w:val="28"/>
          <w:lang w:val="ru-RU"/>
        </w:rPr>
        <w:t xml:space="preserve"> </w:t>
      </w:r>
      <w:r>
        <w:rPr>
          <w:color w:val="000000"/>
          <w:sz w:val="28"/>
        </w:rPr>
        <w:t>     </w:t>
      </w:r>
      <w:r w:rsidRPr="004C6968">
        <w:rPr>
          <w:color w:val="000000"/>
          <w:sz w:val="28"/>
          <w:lang w:val="ru-RU"/>
        </w:rPr>
        <w:t xml:space="preserve"> 9. Работа по уточнению списков источников комплектования проводится на постоянной основе. Изменения и дополнения в список источников комплектования вносятся по решению ЭПК </w:t>
      </w:r>
      <w:proofErr w:type="gramStart"/>
      <w:r w:rsidRPr="004C6968">
        <w:rPr>
          <w:color w:val="000000"/>
          <w:sz w:val="28"/>
          <w:lang w:val="ru-RU"/>
        </w:rPr>
        <w:t>при</w:t>
      </w:r>
      <w:proofErr w:type="gramEnd"/>
      <w:r w:rsidRPr="004C6968">
        <w:rPr>
          <w:color w:val="000000"/>
          <w:sz w:val="28"/>
          <w:lang w:val="ru-RU"/>
        </w:rPr>
        <w:t xml:space="preserve">: </w:t>
      </w:r>
    </w:p>
    <w:p w:rsidR="005F35D9" w:rsidRPr="004C6968" w:rsidRDefault="004C6968">
      <w:pPr>
        <w:spacing w:after="0"/>
        <w:jc w:val="both"/>
        <w:rPr>
          <w:lang w:val="ru-RU"/>
        </w:rPr>
      </w:pPr>
      <w:bookmarkStart w:id="81" w:name="z87"/>
      <w:bookmarkEnd w:id="80"/>
      <w:r>
        <w:rPr>
          <w:color w:val="000000"/>
          <w:sz w:val="28"/>
        </w:rPr>
        <w:t>     </w:t>
      </w:r>
      <w:r w:rsidRPr="004C6968">
        <w:rPr>
          <w:color w:val="000000"/>
          <w:sz w:val="28"/>
          <w:lang w:val="ru-RU"/>
        </w:rPr>
        <w:t xml:space="preserve"> 1) </w:t>
      </w:r>
      <w:proofErr w:type="gramStart"/>
      <w:r w:rsidRPr="004C6968">
        <w:rPr>
          <w:color w:val="000000"/>
          <w:sz w:val="28"/>
          <w:lang w:val="ru-RU"/>
        </w:rPr>
        <w:t>создании</w:t>
      </w:r>
      <w:proofErr w:type="gramEnd"/>
      <w:r w:rsidRPr="004C6968">
        <w:rPr>
          <w:color w:val="000000"/>
          <w:sz w:val="28"/>
          <w:lang w:val="ru-RU"/>
        </w:rPr>
        <w:t>, реорганизации и/или ликвидации юридического лица;</w:t>
      </w:r>
    </w:p>
    <w:p w:rsidR="005F35D9" w:rsidRPr="004C6968" w:rsidRDefault="004C6968">
      <w:pPr>
        <w:spacing w:after="0"/>
        <w:jc w:val="both"/>
        <w:rPr>
          <w:lang w:val="ru-RU"/>
        </w:rPr>
      </w:pPr>
      <w:bookmarkStart w:id="82" w:name="z88"/>
      <w:bookmarkEnd w:id="81"/>
      <w:r>
        <w:rPr>
          <w:color w:val="000000"/>
          <w:sz w:val="28"/>
        </w:rPr>
        <w:t>     </w:t>
      </w:r>
      <w:r w:rsidRPr="004C6968">
        <w:rPr>
          <w:color w:val="000000"/>
          <w:sz w:val="28"/>
          <w:lang w:val="ru-RU"/>
        </w:rPr>
        <w:t xml:space="preserve"> 2) </w:t>
      </w:r>
      <w:proofErr w:type="gramStart"/>
      <w:r w:rsidRPr="004C6968">
        <w:rPr>
          <w:color w:val="000000"/>
          <w:sz w:val="28"/>
          <w:lang w:val="ru-RU"/>
        </w:rPr>
        <w:t>расторжении</w:t>
      </w:r>
      <w:proofErr w:type="gramEnd"/>
      <w:r w:rsidRPr="004C6968">
        <w:rPr>
          <w:color w:val="000000"/>
          <w:sz w:val="28"/>
          <w:lang w:val="ru-RU"/>
        </w:rPr>
        <w:t xml:space="preserve"> договора о сотрудничестве негосударственного юридического лица и физического лица с архивом;</w:t>
      </w:r>
    </w:p>
    <w:p w:rsidR="005F35D9" w:rsidRPr="004C6968" w:rsidRDefault="004C6968">
      <w:pPr>
        <w:spacing w:after="0"/>
        <w:jc w:val="both"/>
        <w:rPr>
          <w:lang w:val="ru-RU"/>
        </w:rPr>
      </w:pPr>
      <w:bookmarkStart w:id="83" w:name="z89"/>
      <w:bookmarkEnd w:id="82"/>
      <w:r>
        <w:rPr>
          <w:color w:val="000000"/>
          <w:sz w:val="28"/>
        </w:rPr>
        <w:t>     </w:t>
      </w:r>
      <w:r w:rsidRPr="004C6968">
        <w:rPr>
          <w:color w:val="000000"/>
          <w:sz w:val="28"/>
          <w:lang w:val="ru-RU"/>
        </w:rPr>
        <w:t xml:space="preserve"> 3) </w:t>
      </w:r>
      <w:proofErr w:type="gramStart"/>
      <w:r w:rsidRPr="004C6968">
        <w:rPr>
          <w:color w:val="000000"/>
          <w:sz w:val="28"/>
          <w:lang w:val="ru-RU"/>
        </w:rPr>
        <w:t>принятии</w:t>
      </w:r>
      <w:proofErr w:type="gramEnd"/>
      <w:r w:rsidRPr="004C6968">
        <w:rPr>
          <w:color w:val="000000"/>
          <w:sz w:val="28"/>
          <w:lang w:val="ru-RU"/>
        </w:rPr>
        <w:t xml:space="preserve"> решения ЦЭПК или ЭПК МИО о передаче организации в список источников комплектования другого архива;</w:t>
      </w:r>
    </w:p>
    <w:p w:rsidR="005F35D9" w:rsidRPr="004C6968" w:rsidRDefault="004C6968">
      <w:pPr>
        <w:spacing w:after="0"/>
        <w:jc w:val="both"/>
        <w:rPr>
          <w:lang w:val="ru-RU"/>
        </w:rPr>
      </w:pPr>
      <w:bookmarkStart w:id="84" w:name="z90"/>
      <w:bookmarkEnd w:id="83"/>
      <w:r>
        <w:rPr>
          <w:color w:val="000000"/>
          <w:sz w:val="28"/>
        </w:rPr>
        <w:lastRenderedPageBreak/>
        <w:t>     </w:t>
      </w:r>
      <w:r w:rsidRPr="004C6968">
        <w:rPr>
          <w:color w:val="000000"/>
          <w:sz w:val="28"/>
          <w:lang w:val="ru-RU"/>
        </w:rPr>
        <w:t xml:space="preserve"> 4) </w:t>
      </w:r>
      <w:proofErr w:type="gramStart"/>
      <w:r w:rsidRPr="004C6968">
        <w:rPr>
          <w:color w:val="000000"/>
          <w:sz w:val="28"/>
          <w:lang w:val="ru-RU"/>
        </w:rPr>
        <w:t>прекращении</w:t>
      </w:r>
      <w:proofErr w:type="gramEnd"/>
      <w:r w:rsidRPr="004C6968">
        <w:rPr>
          <w:color w:val="000000"/>
          <w:sz w:val="28"/>
          <w:lang w:val="ru-RU"/>
        </w:rPr>
        <w:t xml:space="preserve"> создания в деятельности организации документов НАФ.</w:t>
      </w:r>
    </w:p>
    <w:p w:rsidR="005F35D9" w:rsidRPr="004C6968" w:rsidRDefault="004C6968">
      <w:pPr>
        <w:spacing w:after="0"/>
        <w:jc w:val="both"/>
        <w:rPr>
          <w:b/>
          <w:color w:val="FF0000"/>
          <w:sz w:val="32"/>
          <w:szCs w:val="32"/>
          <w:lang w:val="ru-RU"/>
        </w:rPr>
      </w:pPr>
      <w:bookmarkStart w:id="85" w:name="z91"/>
      <w:bookmarkEnd w:id="84"/>
      <w:r w:rsidRPr="004C6968">
        <w:rPr>
          <w:b/>
          <w:color w:val="FF0000"/>
          <w:sz w:val="32"/>
          <w:szCs w:val="32"/>
        </w:rPr>
        <w:t>     </w:t>
      </w:r>
      <w:r w:rsidRPr="004C6968">
        <w:rPr>
          <w:b/>
          <w:color w:val="FF0000"/>
          <w:sz w:val="32"/>
          <w:szCs w:val="32"/>
          <w:lang w:val="ru-RU"/>
        </w:rPr>
        <w:t xml:space="preserve"> Пересмотр и переутверждение списков источников комплектования проводятся не реже одного раза в пять лет.</w:t>
      </w:r>
    </w:p>
    <w:p w:rsidR="005F35D9" w:rsidRPr="004C6968" w:rsidRDefault="004C6968">
      <w:pPr>
        <w:spacing w:after="0"/>
        <w:jc w:val="both"/>
        <w:rPr>
          <w:lang w:val="ru-RU"/>
        </w:rPr>
      </w:pPr>
      <w:bookmarkStart w:id="86" w:name="z92"/>
      <w:bookmarkEnd w:id="85"/>
      <w:r>
        <w:rPr>
          <w:color w:val="000000"/>
          <w:sz w:val="28"/>
        </w:rPr>
        <w:t>     </w:t>
      </w:r>
      <w:r w:rsidRPr="004C6968">
        <w:rPr>
          <w:color w:val="000000"/>
          <w:sz w:val="28"/>
          <w:lang w:val="ru-RU"/>
        </w:rPr>
        <w:t xml:space="preserve"> 10. </w:t>
      </w:r>
      <w:r w:rsidRPr="004C6968">
        <w:rPr>
          <w:b/>
          <w:color w:val="FF0000"/>
          <w:sz w:val="28"/>
          <w:lang w:val="ru-RU"/>
        </w:rPr>
        <w:t>Архив формирует список потенциальных источников комплектования, к которым относятся негосударственные юридические лица, в которых образуются документы НАФ, но договоры о передаче их на государственное хранение не заключены.</w:t>
      </w:r>
    </w:p>
    <w:p w:rsidR="005F35D9" w:rsidRPr="004C6968" w:rsidRDefault="004C6968">
      <w:pPr>
        <w:spacing w:after="0"/>
        <w:jc w:val="both"/>
        <w:rPr>
          <w:b/>
          <w:color w:val="0070C0"/>
          <w:lang w:val="ru-RU"/>
        </w:rPr>
      </w:pPr>
      <w:bookmarkStart w:id="87" w:name="z93"/>
      <w:bookmarkEnd w:id="86"/>
      <w:r>
        <w:rPr>
          <w:color w:val="000000"/>
          <w:sz w:val="28"/>
        </w:rPr>
        <w:t>     </w:t>
      </w:r>
      <w:r w:rsidRPr="004C6968">
        <w:rPr>
          <w:color w:val="000000"/>
          <w:sz w:val="28"/>
          <w:lang w:val="ru-RU"/>
        </w:rPr>
        <w:t xml:space="preserve"> </w:t>
      </w:r>
      <w:r w:rsidRPr="004C6968">
        <w:rPr>
          <w:b/>
          <w:color w:val="0070C0"/>
          <w:sz w:val="28"/>
          <w:lang w:val="ru-RU"/>
        </w:rPr>
        <w:t>Список потенциальных источников комплектования в течение десяти рабочих дней после утверждения уполномоченным органом списка источников комплектования, сотрудниками архивов вносятся соответствующие данные в ИС ЭА.</w:t>
      </w:r>
    </w:p>
    <w:p w:rsidR="005F35D9" w:rsidRPr="004C6968" w:rsidRDefault="004C6968">
      <w:pPr>
        <w:spacing w:after="0"/>
        <w:jc w:val="both"/>
        <w:rPr>
          <w:lang w:val="ru-RU"/>
        </w:rPr>
      </w:pPr>
      <w:bookmarkStart w:id="88" w:name="z94"/>
      <w:bookmarkEnd w:id="87"/>
      <w:r>
        <w:rPr>
          <w:color w:val="000000"/>
          <w:sz w:val="28"/>
        </w:rPr>
        <w:t>     </w:t>
      </w:r>
      <w:r w:rsidRPr="004C6968">
        <w:rPr>
          <w:color w:val="000000"/>
          <w:sz w:val="28"/>
          <w:lang w:val="ru-RU"/>
        </w:rPr>
        <w:t xml:space="preserve"> 11. На каждую организацию, являющуюся источником комплектования, ведется наблюдательное дело, которое включает документы, характеризующие его правовой статус, деятельность, организацию документационного обеспечения управления и хранения архивных документов.</w:t>
      </w:r>
    </w:p>
    <w:p w:rsidR="005F35D9" w:rsidRPr="004C6968" w:rsidRDefault="004C6968">
      <w:pPr>
        <w:spacing w:after="0"/>
        <w:jc w:val="both"/>
        <w:rPr>
          <w:color w:val="0070C0"/>
          <w:lang w:val="ru-RU"/>
        </w:rPr>
      </w:pPr>
      <w:bookmarkStart w:id="89" w:name="z95"/>
      <w:bookmarkEnd w:id="88"/>
      <w:r>
        <w:rPr>
          <w:color w:val="000000"/>
          <w:sz w:val="28"/>
        </w:rPr>
        <w:t>     </w:t>
      </w:r>
      <w:r w:rsidRPr="004C6968">
        <w:rPr>
          <w:color w:val="000000"/>
          <w:sz w:val="28"/>
          <w:lang w:val="ru-RU"/>
        </w:rPr>
        <w:t xml:space="preserve"> </w:t>
      </w:r>
      <w:r w:rsidRPr="004C6968">
        <w:rPr>
          <w:color w:val="0070C0"/>
          <w:sz w:val="28"/>
          <w:lang w:val="ru-RU"/>
        </w:rPr>
        <w:t>Для учета работы с источниками комплектования архив ведет учетно-справочные картотеки и базы данных.</w:t>
      </w:r>
    </w:p>
    <w:p w:rsidR="005F35D9" w:rsidRPr="004C6968" w:rsidRDefault="004C6968">
      <w:pPr>
        <w:spacing w:after="0"/>
        <w:jc w:val="both"/>
        <w:rPr>
          <w:lang w:val="ru-RU"/>
        </w:rPr>
      </w:pPr>
      <w:bookmarkStart w:id="90" w:name="z96"/>
      <w:bookmarkEnd w:id="89"/>
      <w:r>
        <w:rPr>
          <w:color w:val="000000"/>
          <w:sz w:val="28"/>
        </w:rPr>
        <w:t>     </w:t>
      </w:r>
      <w:r w:rsidRPr="004C6968">
        <w:rPr>
          <w:color w:val="000000"/>
          <w:sz w:val="28"/>
          <w:lang w:val="ru-RU"/>
        </w:rPr>
        <w:t xml:space="preserve"> 12. Архив оказывает документационным службам, ведомственным архивам и экспертным комиссиям (далее – </w:t>
      </w:r>
      <w:proofErr w:type="gramStart"/>
      <w:r w:rsidRPr="004C6968">
        <w:rPr>
          <w:color w:val="000000"/>
          <w:sz w:val="28"/>
          <w:lang w:val="ru-RU"/>
        </w:rPr>
        <w:t>ЭК</w:t>
      </w:r>
      <w:proofErr w:type="gramEnd"/>
      <w:r w:rsidRPr="004C6968">
        <w:rPr>
          <w:color w:val="000000"/>
          <w:sz w:val="28"/>
          <w:lang w:val="ru-RU"/>
        </w:rPr>
        <w:t>) источников его комплектования, а также государственным и негосударственным организациям, не входящим в список источников комплектования, методическую и практическую помощь, в том числе на платной основе, в пределах его компетенции.</w:t>
      </w:r>
    </w:p>
    <w:p w:rsidR="005F35D9" w:rsidRPr="004C6968" w:rsidRDefault="004C6968">
      <w:pPr>
        <w:spacing w:after="0"/>
        <w:rPr>
          <w:lang w:val="ru-RU"/>
        </w:rPr>
      </w:pPr>
      <w:bookmarkStart w:id="91" w:name="z97"/>
      <w:bookmarkEnd w:id="90"/>
      <w:r w:rsidRPr="004C6968">
        <w:rPr>
          <w:b/>
          <w:color w:val="000000"/>
          <w:lang w:val="ru-RU"/>
        </w:rPr>
        <w:t xml:space="preserve"> Параграф 2. Порядок проведения экспертизы ценности документов</w:t>
      </w:r>
    </w:p>
    <w:p w:rsidR="005F35D9" w:rsidRPr="004C6968" w:rsidRDefault="004C6968">
      <w:pPr>
        <w:spacing w:after="0"/>
        <w:jc w:val="both"/>
        <w:rPr>
          <w:lang w:val="ru-RU"/>
        </w:rPr>
      </w:pPr>
      <w:bookmarkStart w:id="92" w:name="z98"/>
      <w:bookmarkEnd w:id="91"/>
      <w:r w:rsidRPr="004C6968">
        <w:rPr>
          <w:color w:val="000000"/>
          <w:sz w:val="28"/>
          <w:lang w:val="ru-RU"/>
        </w:rPr>
        <w:t xml:space="preserve"> </w:t>
      </w:r>
      <w:r>
        <w:rPr>
          <w:color w:val="000000"/>
          <w:sz w:val="28"/>
        </w:rPr>
        <w:t>     </w:t>
      </w:r>
      <w:r w:rsidRPr="004C6968">
        <w:rPr>
          <w:color w:val="000000"/>
          <w:sz w:val="28"/>
          <w:lang w:val="ru-RU"/>
        </w:rPr>
        <w:t xml:space="preserve"> 13. Включение архивных документов в состав НАФ осуществляется на основе экспертизы ценности документов. </w:t>
      </w:r>
    </w:p>
    <w:p w:rsidR="005F35D9" w:rsidRPr="004C6968" w:rsidRDefault="004C6968">
      <w:pPr>
        <w:spacing w:after="0"/>
        <w:jc w:val="both"/>
        <w:rPr>
          <w:lang w:val="ru-RU"/>
        </w:rPr>
      </w:pPr>
      <w:bookmarkStart w:id="93" w:name="z99"/>
      <w:bookmarkEnd w:id="92"/>
      <w:r>
        <w:rPr>
          <w:color w:val="000000"/>
          <w:sz w:val="28"/>
        </w:rPr>
        <w:t>     </w:t>
      </w:r>
      <w:r w:rsidRPr="004C6968">
        <w:rPr>
          <w:color w:val="000000"/>
          <w:sz w:val="28"/>
          <w:lang w:val="ru-RU"/>
        </w:rPr>
        <w:t xml:space="preserve"> 14. Экспертиза ценности документов проводится на основе:</w:t>
      </w:r>
    </w:p>
    <w:p w:rsidR="005F35D9" w:rsidRPr="004C6968" w:rsidRDefault="004C6968">
      <w:pPr>
        <w:spacing w:after="0"/>
        <w:jc w:val="both"/>
        <w:rPr>
          <w:lang w:val="ru-RU"/>
        </w:rPr>
      </w:pPr>
      <w:bookmarkStart w:id="94" w:name="z100"/>
      <w:bookmarkEnd w:id="93"/>
      <w:r>
        <w:rPr>
          <w:color w:val="000000"/>
          <w:sz w:val="28"/>
        </w:rPr>
        <w:t>     </w:t>
      </w:r>
      <w:r w:rsidRPr="004C6968">
        <w:rPr>
          <w:color w:val="000000"/>
          <w:sz w:val="28"/>
          <w:lang w:val="ru-RU"/>
        </w:rPr>
        <w:t xml:space="preserve"> 1) законодательства Республики Казахстан о НАФ и архивах;</w:t>
      </w:r>
    </w:p>
    <w:p w:rsidR="005F35D9" w:rsidRPr="004C6968" w:rsidRDefault="004C6968">
      <w:pPr>
        <w:spacing w:after="0"/>
        <w:jc w:val="both"/>
        <w:rPr>
          <w:lang w:val="ru-RU"/>
        </w:rPr>
      </w:pPr>
      <w:bookmarkStart w:id="95" w:name="z101"/>
      <w:bookmarkEnd w:id="94"/>
      <w:r>
        <w:rPr>
          <w:color w:val="000000"/>
          <w:sz w:val="28"/>
        </w:rPr>
        <w:t>     </w:t>
      </w:r>
      <w:r w:rsidRPr="004C6968">
        <w:rPr>
          <w:color w:val="000000"/>
          <w:sz w:val="28"/>
          <w:lang w:val="ru-RU"/>
        </w:rPr>
        <w:t xml:space="preserve"> 2) типовых или отраслевых (ведомственных) перечней документов с указанием сроков хранения, типовой (примерной) номенклатуры дел и номенклатуры дел организации за соответствующий период;</w:t>
      </w:r>
    </w:p>
    <w:p w:rsidR="005F35D9" w:rsidRPr="004C6968" w:rsidRDefault="004C6968">
      <w:pPr>
        <w:spacing w:after="0"/>
        <w:jc w:val="both"/>
        <w:rPr>
          <w:lang w:val="ru-RU"/>
        </w:rPr>
      </w:pPr>
      <w:bookmarkStart w:id="96" w:name="z102"/>
      <w:bookmarkEnd w:id="95"/>
      <w:r>
        <w:rPr>
          <w:color w:val="000000"/>
          <w:sz w:val="28"/>
        </w:rPr>
        <w:t>     </w:t>
      </w:r>
      <w:r w:rsidRPr="004C6968">
        <w:rPr>
          <w:color w:val="000000"/>
          <w:sz w:val="28"/>
          <w:lang w:val="ru-RU"/>
        </w:rPr>
        <w:t xml:space="preserve"> 3) методических документов уполномоченного органа, Архива Президента Республики Казахстан, МИО областей, городов республиканского значения и столицы и архивов.</w:t>
      </w:r>
    </w:p>
    <w:p w:rsidR="005F35D9" w:rsidRPr="004C6968" w:rsidRDefault="004C6968">
      <w:pPr>
        <w:spacing w:after="0"/>
        <w:jc w:val="both"/>
        <w:rPr>
          <w:color w:val="0070C0"/>
          <w:lang w:val="ru-RU"/>
        </w:rPr>
      </w:pPr>
      <w:bookmarkStart w:id="97" w:name="z103"/>
      <w:bookmarkEnd w:id="96"/>
      <w:r>
        <w:rPr>
          <w:color w:val="000000"/>
          <w:sz w:val="28"/>
        </w:rPr>
        <w:t>     </w:t>
      </w:r>
      <w:r w:rsidRPr="004C6968">
        <w:rPr>
          <w:color w:val="000000"/>
          <w:sz w:val="28"/>
          <w:lang w:val="ru-RU"/>
        </w:rPr>
        <w:t xml:space="preserve"> </w:t>
      </w:r>
      <w:r w:rsidRPr="004C6968">
        <w:rPr>
          <w:color w:val="0070C0"/>
          <w:sz w:val="28"/>
          <w:lang w:val="ru-RU"/>
        </w:rPr>
        <w:t xml:space="preserve">15. </w:t>
      </w:r>
      <w:r w:rsidRPr="004C6968">
        <w:rPr>
          <w:b/>
          <w:color w:val="FF0000"/>
          <w:sz w:val="32"/>
          <w:szCs w:val="32"/>
          <w:lang w:val="ru-RU"/>
        </w:rPr>
        <w:t>Экспертиза ценности документов в архиве проводится</w:t>
      </w:r>
      <w:r w:rsidRPr="004C6968">
        <w:rPr>
          <w:color w:val="0070C0"/>
          <w:sz w:val="28"/>
          <w:lang w:val="ru-RU"/>
        </w:rPr>
        <w:t>:</w:t>
      </w:r>
    </w:p>
    <w:p w:rsidR="005F35D9" w:rsidRPr="004C6968" w:rsidRDefault="004C6968">
      <w:pPr>
        <w:spacing w:after="0"/>
        <w:jc w:val="both"/>
        <w:rPr>
          <w:lang w:val="ru-RU"/>
        </w:rPr>
      </w:pPr>
      <w:bookmarkStart w:id="98" w:name="z104"/>
      <w:bookmarkEnd w:id="97"/>
      <w:r w:rsidRPr="004C6968">
        <w:rPr>
          <w:color w:val="000000"/>
          <w:sz w:val="28"/>
          <w:lang w:val="ru-RU"/>
        </w:rPr>
        <w:t xml:space="preserve"> </w:t>
      </w:r>
      <w:r>
        <w:rPr>
          <w:color w:val="000000"/>
          <w:sz w:val="28"/>
        </w:rPr>
        <w:t>     </w:t>
      </w:r>
      <w:r w:rsidRPr="004C6968">
        <w:rPr>
          <w:color w:val="000000"/>
          <w:sz w:val="28"/>
          <w:lang w:val="ru-RU"/>
        </w:rPr>
        <w:t xml:space="preserve"> 1) </w:t>
      </w:r>
      <w:r w:rsidRPr="004C6968">
        <w:rPr>
          <w:color w:val="0070C0"/>
          <w:sz w:val="28"/>
          <w:lang w:val="ru-RU"/>
        </w:rPr>
        <w:t>по истечении сроков временного хранения архивных документов</w:t>
      </w:r>
      <w:r w:rsidRPr="004C6968">
        <w:rPr>
          <w:color w:val="000000"/>
          <w:sz w:val="28"/>
          <w:lang w:val="ru-RU"/>
        </w:rPr>
        <w:t xml:space="preserve">, в том числе документов по личному составу, поступивших в архив от ликвидированных организаций; </w:t>
      </w:r>
    </w:p>
    <w:p w:rsidR="005F35D9" w:rsidRPr="004C6968" w:rsidRDefault="004C6968">
      <w:pPr>
        <w:spacing w:after="0"/>
        <w:jc w:val="both"/>
        <w:rPr>
          <w:b/>
          <w:color w:val="7030A0"/>
          <w:lang w:val="ru-RU"/>
        </w:rPr>
      </w:pPr>
      <w:bookmarkStart w:id="99" w:name="z105"/>
      <w:bookmarkEnd w:id="98"/>
      <w:r w:rsidRPr="004C6968">
        <w:rPr>
          <w:b/>
          <w:color w:val="7030A0"/>
          <w:sz w:val="28"/>
        </w:rPr>
        <w:lastRenderedPageBreak/>
        <w:t>     </w:t>
      </w:r>
      <w:r w:rsidRPr="004C6968">
        <w:rPr>
          <w:b/>
          <w:color w:val="7030A0"/>
          <w:sz w:val="28"/>
          <w:lang w:val="ru-RU"/>
        </w:rPr>
        <w:t xml:space="preserve"> 2) при поступлении документов в неупорядоченном виде</w:t>
      </w:r>
      <w:proofErr w:type="gramStart"/>
      <w:r w:rsidRPr="004C6968">
        <w:rPr>
          <w:b/>
          <w:color w:val="7030A0"/>
          <w:sz w:val="28"/>
          <w:lang w:val="ru-RU"/>
        </w:rPr>
        <w:t>;</w:t>
      </w:r>
      <w:r>
        <w:rPr>
          <w:b/>
          <w:color w:val="7030A0"/>
          <w:sz w:val="28"/>
          <w:lang w:val="ru-RU"/>
        </w:rPr>
        <w:t>?????</w:t>
      </w:r>
      <w:proofErr w:type="gramEnd"/>
    </w:p>
    <w:p w:rsidR="005F35D9" w:rsidRPr="004C6968" w:rsidRDefault="004C6968">
      <w:pPr>
        <w:spacing w:after="0"/>
        <w:jc w:val="both"/>
        <w:rPr>
          <w:color w:val="0070C0"/>
          <w:lang w:val="ru-RU"/>
        </w:rPr>
      </w:pPr>
      <w:bookmarkStart w:id="100" w:name="z106"/>
      <w:bookmarkEnd w:id="99"/>
      <w:r>
        <w:rPr>
          <w:color w:val="000000"/>
          <w:sz w:val="28"/>
        </w:rPr>
        <w:t>     </w:t>
      </w:r>
      <w:r w:rsidRPr="004C6968">
        <w:rPr>
          <w:color w:val="000000"/>
          <w:sz w:val="28"/>
          <w:lang w:val="ru-RU"/>
        </w:rPr>
        <w:t xml:space="preserve"> </w:t>
      </w:r>
      <w:r w:rsidRPr="004C6968">
        <w:rPr>
          <w:color w:val="0070C0"/>
          <w:sz w:val="28"/>
          <w:lang w:val="ru-RU"/>
        </w:rPr>
        <w:t>3) при наличии в архивном фонде значительного количества дублетных и малоценных документов;</w:t>
      </w:r>
    </w:p>
    <w:p w:rsidR="005F35D9" w:rsidRPr="004C6968" w:rsidRDefault="004C6968">
      <w:pPr>
        <w:spacing w:after="0"/>
        <w:jc w:val="both"/>
        <w:rPr>
          <w:color w:val="0070C0"/>
          <w:lang w:val="ru-RU"/>
        </w:rPr>
      </w:pPr>
      <w:bookmarkStart w:id="101" w:name="z107"/>
      <w:bookmarkEnd w:id="100"/>
      <w:r>
        <w:rPr>
          <w:color w:val="000000"/>
          <w:sz w:val="28"/>
        </w:rPr>
        <w:t>     </w:t>
      </w:r>
      <w:r w:rsidRPr="004C6968">
        <w:rPr>
          <w:color w:val="000000"/>
          <w:sz w:val="28"/>
          <w:lang w:val="ru-RU"/>
        </w:rPr>
        <w:t xml:space="preserve"> </w:t>
      </w:r>
      <w:r w:rsidRPr="004C6968">
        <w:rPr>
          <w:color w:val="0070C0"/>
          <w:sz w:val="28"/>
          <w:lang w:val="ru-RU"/>
        </w:rPr>
        <w:t>4) при наличии в архивном фонде (архивных фондах) документов и дел, не подлежащих хранению;</w:t>
      </w:r>
    </w:p>
    <w:p w:rsidR="005F35D9" w:rsidRPr="004C6968" w:rsidRDefault="004C6968">
      <w:pPr>
        <w:spacing w:after="0"/>
        <w:jc w:val="both"/>
        <w:rPr>
          <w:lang w:val="ru-RU"/>
        </w:rPr>
      </w:pPr>
      <w:bookmarkStart w:id="102" w:name="z108"/>
      <w:bookmarkEnd w:id="101"/>
      <w:r>
        <w:rPr>
          <w:color w:val="000000"/>
          <w:sz w:val="28"/>
        </w:rPr>
        <w:t>     </w:t>
      </w:r>
      <w:r w:rsidRPr="004C6968">
        <w:rPr>
          <w:color w:val="000000"/>
          <w:sz w:val="28"/>
          <w:lang w:val="ru-RU"/>
        </w:rPr>
        <w:t xml:space="preserve"> 5) в процессе переработки описей;</w:t>
      </w:r>
    </w:p>
    <w:p w:rsidR="005F35D9" w:rsidRPr="004C6968" w:rsidRDefault="004C6968">
      <w:pPr>
        <w:spacing w:after="0"/>
        <w:jc w:val="both"/>
        <w:rPr>
          <w:lang w:val="ru-RU"/>
        </w:rPr>
      </w:pPr>
      <w:bookmarkStart w:id="103" w:name="z109"/>
      <w:bookmarkEnd w:id="102"/>
      <w:r>
        <w:rPr>
          <w:color w:val="000000"/>
          <w:sz w:val="28"/>
        </w:rPr>
        <w:t>     </w:t>
      </w:r>
      <w:r w:rsidRPr="004C6968">
        <w:rPr>
          <w:color w:val="000000"/>
          <w:sz w:val="28"/>
          <w:lang w:val="ru-RU"/>
        </w:rPr>
        <w:t xml:space="preserve"> 6) по заявлениям физических и юридических лиц для отнесения их документов к документам НАФ;</w:t>
      </w:r>
    </w:p>
    <w:p w:rsidR="005F35D9" w:rsidRPr="004C6968" w:rsidRDefault="004C6968">
      <w:pPr>
        <w:spacing w:after="0"/>
        <w:jc w:val="both"/>
        <w:rPr>
          <w:lang w:val="ru-RU"/>
        </w:rPr>
      </w:pPr>
      <w:bookmarkStart w:id="104" w:name="z110"/>
      <w:bookmarkEnd w:id="103"/>
      <w:r>
        <w:rPr>
          <w:color w:val="000000"/>
          <w:sz w:val="28"/>
        </w:rPr>
        <w:t>     </w:t>
      </w:r>
      <w:r w:rsidRPr="004C6968">
        <w:rPr>
          <w:color w:val="000000"/>
          <w:sz w:val="28"/>
          <w:lang w:val="ru-RU"/>
        </w:rPr>
        <w:t xml:space="preserve"> 7) для документов НАФ – при временном вывозе документов за рубеж;</w:t>
      </w:r>
    </w:p>
    <w:p w:rsidR="005F35D9" w:rsidRPr="004C6968" w:rsidRDefault="004C6968">
      <w:pPr>
        <w:spacing w:after="0"/>
        <w:jc w:val="both"/>
        <w:rPr>
          <w:lang w:val="ru-RU"/>
        </w:rPr>
      </w:pPr>
      <w:bookmarkStart w:id="105" w:name="z111"/>
      <w:bookmarkEnd w:id="104"/>
      <w:r>
        <w:rPr>
          <w:color w:val="000000"/>
          <w:sz w:val="28"/>
        </w:rPr>
        <w:t>     </w:t>
      </w:r>
      <w:r w:rsidRPr="004C6968">
        <w:rPr>
          <w:color w:val="000000"/>
          <w:sz w:val="28"/>
          <w:lang w:val="ru-RU"/>
        </w:rPr>
        <w:t xml:space="preserve"> 8) по решению суда;</w:t>
      </w:r>
    </w:p>
    <w:p w:rsidR="005F35D9" w:rsidRPr="004C6968" w:rsidRDefault="004C6968">
      <w:pPr>
        <w:spacing w:after="0"/>
        <w:jc w:val="both"/>
        <w:rPr>
          <w:lang w:val="ru-RU"/>
        </w:rPr>
      </w:pPr>
      <w:bookmarkStart w:id="106" w:name="z112"/>
      <w:bookmarkEnd w:id="105"/>
      <w:r>
        <w:rPr>
          <w:color w:val="000000"/>
          <w:sz w:val="28"/>
        </w:rPr>
        <w:t>     </w:t>
      </w:r>
      <w:r w:rsidRPr="004C6968">
        <w:rPr>
          <w:color w:val="000000"/>
          <w:sz w:val="28"/>
          <w:lang w:val="ru-RU"/>
        </w:rPr>
        <w:t xml:space="preserve"> 9) при проведении конвертации электронных документов;</w:t>
      </w:r>
    </w:p>
    <w:p w:rsidR="005F35D9" w:rsidRPr="004C6968" w:rsidRDefault="004C6968">
      <w:pPr>
        <w:spacing w:after="0"/>
        <w:jc w:val="both"/>
        <w:rPr>
          <w:lang w:val="ru-RU"/>
        </w:rPr>
      </w:pPr>
      <w:bookmarkStart w:id="107" w:name="z113"/>
      <w:bookmarkEnd w:id="106"/>
      <w:r>
        <w:rPr>
          <w:color w:val="000000"/>
          <w:sz w:val="28"/>
        </w:rPr>
        <w:t>     </w:t>
      </w:r>
      <w:r w:rsidRPr="004C6968">
        <w:rPr>
          <w:color w:val="000000"/>
          <w:sz w:val="28"/>
          <w:lang w:val="ru-RU"/>
        </w:rPr>
        <w:t xml:space="preserve"> 10) до и после проведения миграции электронных документов.</w:t>
      </w:r>
    </w:p>
    <w:p w:rsidR="005F35D9" w:rsidRPr="004C6968" w:rsidRDefault="004C6968">
      <w:pPr>
        <w:spacing w:after="0"/>
        <w:jc w:val="both"/>
        <w:rPr>
          <w:lang w:val="ru-RU"/>
        </w:rPr>
      </w:pPr>
      <w:bookmarkStart w:id="108" w:name="z114"/>
      <w:bookmarkEnd w:id="107"/>
      <w:r>
        <w:rPr>
          <w:color w:val="000000"/>
          <w:sz w:val="28"/>
        </w:rPr>
        <w:t>     </w:t>
      </w:r>
      <w:r w:rsidRPr="004C6968">
        <w:rPr>
          <w:color w:val="000000"/>
          <w:sz w:val="28"/>
          <w:lang w:val="ru-RU"/>
        </w:rPr>
        <w:t xml:space="preserve"> 16. Экспертиза ценности документов проводится архивом с участием собственника архивных документов в соответствии с Правилами приема, хранения, учета и использования документов Национального архивного фонда и других архивных документов ведомственными и частными архивами, утвержденными уполномоченным органом.</w:t>
      </w:r>
    </w:p>
    <w:p w:rsidR="005F35D9" w:rsidRPr="004C6968" w:rsidRDefault="004C6968">
      <w:pPr>
        <w:spacing w:after="0"/>
        <w:jc w:val="both"/>
        <w:rPr>
          <w:lang w:val="ru-RU"/>
        </w:rPr>
      </w:pPr>
      <w:bookmarkStart w:id="109" w:name="z115"/>
      <w:bookmarkEnd w:id="108"/>
      <w:r>
        <w:rPr>
          <w:color w:val="000000"/>
          <w:sz w:val="28"/>
        </w:rPr>
        <w:t>     </w:t>
      </w:r>
      <w:r w:rsidRPr="004C6968">
        <w:rPr>
          <w:color w:val="000000"/>
          <w:sz w:val="28"/>
          <w:lang w:val="ru-RU"/>
        </w:rPr>
        <w:t xml:space="preserve"> 17. При проведении экспертизы ценности документов каждая единица хранения на бумажной основе просматривается полистно, фотодокументы просматриваются, фонодокументы прослушиваются, кин</w:t>
      </w:r>
      <w:proofErr w:type="gramStart"/>
      <w:r w:rsidRPr="004C6968">
        <w:rPr>
          <w:color w:val="000000"/>
          <w:sz w:val="28"/>
          <w:lang w:val="ru-RU"/>
        </w:rPr>
        <w:t>о-</w:t>
      </w:r>
      <w:proofErr w:type="gramEnd"/>
      <w:r w:rsidRPr="004C6968">
        <w:rPr>
          <w:color w:val="000000"/>
          <w:sz w:val="28"/>
          <w:lang w:val="ru-RU"/>
        </w:rPr>
        <w:t xml:space="preserve"> и видеодокументы просматриваются и прослушиваются на монтажном столе или на экране, электронные документы просматриваются пофайлово в соответствии с описью электронных дел.</w:t>
      </w:r>
    </w:p>
    <w:p w:rsidR="005F35D9" w:rsidRPr="004C6968" w:rsidRDefault="004C6968">
      <w:pPr>
        <w:spacing w:after="0"/>
        <w:jc w:val="both"/>
        <w:rPr>
          <w:lang w:val="ru-RU"/>
        </w:rPr>
      </w:pPr>
      <w:bookmarkStart w:id="110" w:name="z116"/>
      <w:bookmarkEnd w:id="109"/>
      <w:r w:rsidRPr="004C6968">
        <w:rPr>
          <w:color w:val="000000"/>
          <w:sz w:val="28"/>
          <w:lang w:val="ru-RU"/>
        </w:rPr>
        <w:t xml:space="preserve"> </w:t>
      </w:r>
      <w:r>
        <w:rPr>
          <w:color w:val="000000"/>
          <w:sz w:val="28"/>
        </w:rPr>
        <w:t>     </w:t>
      </w:r>
      <w:r w:rsidRPr="004C6968">
        <w:rPr>
          <w:color w:val="000000"/>
          <w:sz w:val="28"/>
          <w:lang w:val="ru-RU"/>
        </w:rPr>
        <w:t xml:space="preserve"> 18. </w:t>
      </w:r>
      <w:proofErr w:type="gramStart"/>
      <w:r w:rsidRPr="004C6968">
        <w:rPr>
          <w:color w:val="000000"/>
          <w:sz w:val="28"/>
          <w:lang w:val="ru-RU"/>
        </w:rPr>
        <w:t>В результате экспертизы ценности документов архивом составляются описи дел, документов постоянного хранения по формам согласно приложениям 1, 2, 3, 4, 5, 6, 7, 8 к настоящим Правилам, описи дел, документов долговременного (свыше 10 лет) хранения по форме согласно приложению 9 к настоящим Правилам, описи дел по личному составу по форме согласно приложению 10 к настоящим Правилам и акты о выделении</w:t>
      </w:r>
      <w:proofErr w:type="gramEnd"/>
      <w:r w:rsidRPr="004C6968">
        <w:rPr>
          <w:color w:val="000000"/>
          <w:sz w:val="28"/>
          <w:lang w:val="ru-RU"/>
        </w:rPr>
        <w:t xml:space="preserve"> к уничтожению документов по форме согласно приложению 11 к настоящим Правилам, не подлежащих хранению, и утверждаются с ЭПК республиканского государственного архива, Архива Президента Республики Казахстан или МИО.</w:t>
      </w:r>
    </w:p>
    <w:p w:rsidR="005F35D9" w:rsidRPr="004C6968" w:rsidRDefault="004C6968">
      <w:pPr>
        <w:spacing w:after="0"/>
        <w:jc w:val="both"/>
        <w:rPr>
          <w:lang w:val="ru-RU"/>
        </w:rPr>
      </w:pPr>
      <w:bookmarkStart w:id="111" w:name="z117"/>
      <w:bookmarkEnd w:id="110"/>
      <w:r w:rsidRPr="004C6968">
        <w:rPr>
          <w:color w:val="000000"/>
          <w:sz w:val="28"/>
          <w:lang w:val="ru-RU"/>
        </w:rPr>
        <w:t xml:space="preserve"> </w:t>
      </w:r>
      <w:r>
        <w:rPr>
          <w:color w:val="000000"/>
          <w:sz w:val="28"/>
        </w:rPr>
        <w:t>     </w:t>
      </w:r>
      <w:r w:rsidRPr="004C6968">
        <w:rPr>
          <w:color w:val="000000"/>
          <w:sz w:val="28"/>
          <w:lang w:val="ru-RU"/>
        </w:rPr>
        <w:t xml:space="preserve"> К электронным документам составляются аналогичные описи электронных дел, и акты о выделении их к уничтожению по формам согласно приложениям 12, 13, 14, 15 к настоящим Правилам, и утверждаются с ЭПК республиканского государственного архива, Архива Президента Республики Казахстан или МИО.</w:t>
      </w:r>
    </w:p>
    <w:p w:rsidR="005F35D9" w:rsidRPr="004C6968" w:rsidRDefault="004C6968">
      <w:pPr>
        <w:spacing w:after="0"/>
        <w:jc w:val="both"/>
        <w:rPr>
          <w:lang w:val="ru-RU"/>
        </w:rPr>
      </w:pPr>
      <w:bookmarkStart w:id="112" w:name="z118"/>
      <w:bookmarkEnd w:id="111"/>
      <w:r w:rsidRPr="004C6968">
        <w:rPr>
          <w:color w:val="000000"/>
          <w:sz w:val="28"/>
          <w:lang w:val="ru-RU"/>
        </w:rPr>
        <w:lastRenderedPageBreak/>
        <w:t xml:space="preserve"> </w:t>
      </w:r>
      <w:r>
        <w:rPr>
          <w:color w:val="000000"/>
          <w:sz w:val="28"/>
        </w:rPr>
        <w:t>     </w:t>
      </w:r>
      <w:r w:rsidRPr="004C6968">
        <w:rPr>
          <w:color w:val="000000"/>
          <w:sz w:val="28"/>
          <w:lang w:val="ru-RU"/>
        </w:rPr>
        <w:t xml:space="preserve"> 19. </w:t>
      </w:r>
      <w:proofErr w:type="gramStart"/>
      <w:r w:rsidRPr="004C6968">
        <w:rPr>
          <w:color w:val="000000"/>
          <w:sz w:val="28"/>
          <w:lang w:val="ru-RU"/>
        </w:rPr>
        <w:t>В результате экспертизы ценности документов, поступивших на хранение в неупорядоченном виде, архив составляет описи постоянного хранения по формам согласно приложениям 1, 2, 3, 4, 5, 6, 7, 8, 12 к настоящим Правилам, описи долговременного (свыше 10 лет) хранения по формам согласно приложениям 9 и 13 к настоящим Правилам, описи по личному составу по формам согласно приложениям 10 и 14 к</w:t>
      </w:r>
      <w:proofErr w:type="gramEnd"/>
      <w:r w:rsidRPr="004C6968">
        <w:rPr>
          <w:color w:val="000000"/>
          <w:sz w:val="28"/>
          <w:lang w:val="ru-RU"/>
        </w:rPr>
        <w:t xml:space="preserve"> настоящим Правилам и акт о выделении к уничтожению документов по формам согласно приложениям 11 и 15 к настоящим Правилам, не подлежащих хранению без согласования с источниками комплектования. </w:t>
      </w:r>
    </w:p>
    <w:p w:rsidR="005F35D9" w:rsidRPr="004C6968" w:rsidRDefault="004C6968">
      <w:pPr>
        <w:spacing w:after="0"/>
        <w:jc w:val="both"/>
        <w:rPr>
          <w:lang w:val="ru-RU"/>
        </w:rPr>
      </w:pPr>
      <w:bookmarkStart w:id="113" w:name="z119"/>
      <w:bookmarkEnd w:id="112"/>
      <w:r w:rsidRPr="004C6968">
        <w:rPr>
          <w:color w:val="000000"/>
          <w:sz w:val="28"/>
          <w:lang w:val="ru-RU"/>
        </w:rPr>
        <w:t xml:space="preserve"> </w:t>
      </w:r>
      <w:r>
        <w:rPr>
          <w:color w:val="000000"/>
          <w:sz w:val="28"/>
        </w:rPr>
        <w:t>     </w:t>
      </w:r>
      <w:r w:rsidRPr="004C6968">
        <w:rPr>
          <w:color w:val="000000"/>
          <w:sz w:val="28"/>
          <w:lang w:val="ru-RU"/>
        </w:rPr>
        <w:t xml:space="preserve"> 20. По истечении срока временного хранения электронных документов в архиве проводится экспертиза ценности в целях включения электронных документов в описи электронных дел постоянного хранения или в акты о выделении к уничтожению электронных документов, не подлежащих хранению. </w:t>
      </w:r>
    </w:p>
    <w:p w:rsidR="005F35D9" w:rsidRPr="004C6968" w:rsidRDefault="004C6968">
      <w:pPr>
        <w:spacing w:after="0"/>
        <w:jc w:val="both"/>
        <w:rPr>
          <w:lang w:val="ru-RU"/>
        </w:rPr>
      </w:pPr>
      <w:bookmarkStart w:id="114" w:name="z120"/>
      <w:bookmarkEnd w:id="113"/>
      <w:r>
        <w:rPr>
          <w:color w:val="000000"/>
          <w:sz w:val="28"/>
        </w:rPr>
        <w:t>     </w:t>
      </w:r>
      <w:r w:rsidRPr="004C6968">
        <w:rPr>
          <w:color w:val="000000"/>
          <w:sz w:val="28"/>
          <w:lang w:val="ru-RU"/>
        </w:rPr>
        <w:t xml:space="preserve"> 21. </w:t>
      </w:r>
      <w:r w:rsidRPr="004C6968">
        <w:rPr>
          <w:b/>
          <w:color w:val="FF0000"/>
          <w:sz w:val="28"/>
          <w:lang w:val="ru-RU"/>
        </w:rPr>
        <w:t>Электронные документы и дела с истекшими сроками хранения уничтожаются только после согласования ЭПК</w:t>
      </w:r>
      <w:r w:rsidRPr="004C6968">
        <w:rPr>
          <w:color w:val="000000"/>
          <w:sz w:val="28"/>
          <w:lang w:val="ru-RU"/>
        </w:rPr>
        <w:t xml:space="preserve"> республиканского государственного архива, Архива Президента Республики Казахстан или</w:t>
      </w:r>
      <w:r w:rsidRPr="004C6968">
        <w:rPr>
          <w:b/>
          <w:color w:val="FF0000"/>
          <w:sz w:val="28"/>
          <w:lang w:val="ru-RU"/>
        </w:rPr>
        <w:t xml:space="preserve"> МИО акта о выделении к уничтожению электронных документов, не подлежащих хранению.</w:t>
      </w:r>
    </w:p>
    <w:p w:rsidR="005F35D9" w:rsidRPr="004C6968" w:rsidRDefault="004C6968">
      <w:pPr>
        <w:spacing w:after="0"/>
        <w:jc w:val="both"/>
        <w:rPr>
          <w:lang w:val="ru-RU"/>
        </w:rPr>
      </w:pPr>
      <w:bookmarkStart w:id="115" w:name="z121"/>
      <w:bookmarkEnd w:id="114"/>
      <w:r w:rsidRPr="004C6968">
        <w:rPr>
          <w:color w:val="000000"/>
          <w:sz w:val="28"/>
          <w:lang w:val="ru-RU"/>
        </w:rPr>
        <w:t xml:space="preserve"> </w:t>
      </w:r>
      <w:r>
        <w:rPr>
          <w:color w:val="000000"/>
          <w:sz w:val="28"/>
        </w:rPr>
        <w:t>     </w:t>
      </w:r>
      <w:r w:rsidRPr="004C6968">
        <w:rPr>
          <w:color w:val="000000"/>
          <w:sz w:val="28"/>
          <w:lang w:val="ru-RU"/>
        </w:rPr>
        <w:t xml:space="preserve"> 22. При уничтожении электронных документов из архивохранилища изымаются все экземпляры электронных документов. Электронные носители, пригодные к повторной эксплуатации, после стирания записанной на них информации используются для повторной записи информации. Электронные носители, непригодные к использованию, списываются и уничтожаются в соответствии с требованиями в области информационно-коммуникационных технологий и обеспечения информационной безопасности. </w:t>
      </w:r>
    </w:p>
    <w:p w:rsidR="005F35D9" w:rsidRPr="004C6968" w:rsidRDefault="004C6968">
      <w:pPr>
        <w:spacing w:after="0"/>
        <w:jc w:val="both"/>
        <w:rPr>
          <w:lang w:val="ru-RU"/>
        </w:rPr>
      </w:pPr>
      <w:bookmarkStart w:id="116" w:name="z122"/>
      <w:bookmarkEnd w:id="115"/>
      <w:r>
        <w:rPr>
          <w:color w:val="000000"/>
          <w:sz w:val="28"/>
        </w:rPr>
        <w:t>     </w:t>
      </w:r>
      <w:r w:rsidRPr="004C6968">
        <w:rPr>
          <w:color w:val="000000"/>
          <w:sz w:val="28"/>
          <w:lang w:val="ru-RU"/>
        </w:rPr>
        <w:t xml:space="preserve"> В учетные документы архива, ИС ЭА вносится отметка об их списании.</w:t>
      </w:r>
    </w:p>
    <w:p w:rsidR="005F35D9" w:rsidRPr="004C6968" w:rsidRDefault="004C6968">
      <w:pPr>
        <w:spacing w:after="0"/>
        <w:jc w:val="both"/>
        <w:rPr>
          <w:lang w:val="ru-RU"/>
        </w:rPr>
      </w:pPr>
      <w:bookmarkStart w:id="117" w:name="z123"/>
      <w:bookmarkEnd w:id="116"/>
      <w:r>
        <w:rPr>
          <w:color w:val="000000"/>
          <w:sz w:val="28"/>
        </w:rPr>
        <w:t>     </w:t>
      </w:r>
      <w:r w:rsidRPr="004C6968">
        <w:rPr>
          <w:color w:val="000000"/>
          <w:sz w:val="28"/>
          <w:lang w:val="ru-RU"/>
        </w:rPr>
        <w:t xml:space="preserve"> 23. При наличии в электронных документах информации, распространение и (или) предоставление которой ограничено, применяются следующие способы ее уничтожения:</w:t>
      </w:r>
    </w:p>
    <w:p w:rsidR="005F35D9" w:rsidRPr="004C6968" w:rsidRDefault="004C6968">
      <w:pPr>
        <w:spacing w:after="0"/>
        <w:jc w:val="both"/>
        <w:rPr>
          <w:lang w:val="ru-RU"/>
        </w:rPr>
      </w:pPr>
      <w:bookmarkStart w:id="118" w:name="z124"/>
      <w:bookmarkEnd w:id="117"/>
      <w:r>
        <w:rPr>
          <w:color w:val="000000"/>
          <w:sz w:val="28"/>
        </w:rPr>
        <w:t>     </w:t>
      </w:r>
      <w:r w:rsidRPr="004C6968">
        <w:rPr>
          <w:color w:val="000000"/>
          <w:sz w:val="28"/>
          <w:lang w:val="ru-RU"/>
        </w:rPr>
        <w:t xml:space="preserve"> воздействие на поверхность электронного носителя магнитным полем (размагничивание);</w:t>
      </w:r>
    </w:p>
    <w:p w:rsidR="005F35D9" w:rsidRPr="004C6968" w:rsidRDefault="004C6968">
      <w:pPr>
        <w:spacing w:after="0"/>
        <w:jc w:val="both"/>
        <w:rPr>
          <w:lang w:val="ru-RU"/>
        </w:rPr>
      </w:pPr>
      <w:bookmarkStart w:id="119" w:name="z125"/>
      <w:bookmarkEnd w:id="118"/>
      <w:r>
        <w:rPr>
          <w:color w:val="000000"/>
          <w:sz w:val="28"/>
        </w:rPr>
        <w:t>     </w:t>
      </w:r>
      <w:r w:rsidRPr="004C6968">
        <w:rPr>
          <w:color w:val="000000"/>
          <w:sz w:val="28"/>
          <w:lang w:val="ru-RU"/>
        </w:rPr>
        <w:t xml:space="preserve"> механическое уничтожение электронного носителя вместе с информацией (измельчение, расплавление, использование химикатов). Для обеспечения полной информационной безопасности данный способ является предпочтительным.</w:t>
      </w:r>
    </w:p>
    <w:p w:rsidR="005F35D9" w:rsidRPr="004C6968" w:rsidRDefault="004C6968">
      <w:pPr>
        <w:spacing w:after="0"/>
        <w:jc w:val="both"/>
        <w:rPr>
          <w:lang w:val="ru-RU"/>
        </w:rPr>
      </w:pPr>
      <w:bookmarkStart w:id="120" w:name="z126"/>
      <w:bookmarkEnd w:id="119"/>
      <w:r>
        <w:rPr>
          <w:color w:val="000000"/>
          <w:sz w:val="28"/>
        </w:rPr>
        <w:t>     </w:t>
      </w:r>
      <w:r w:rsidRPr="004C6968">
        <w:rPr>
          <w:color w:val="000000"/>
          <w:sz w:val="28"/>
          <w:lang w:val="ru-RU"/>
        </w:rPr>
        <w:t xml:space="preserve"> 24. В опись постоянного хранения включаются документы, входящие в состав НАФ.</w:t>
      </w:r>
    </w:p>
    <w:p w:rsidR="005F35D9" w:rsidRPr="004C6968" w:rsidRDefault="004C6968">
      <w:pPr>
        <w:spacing w:after="0"/>
        <w:jc w:val="both"/>
        <w:rPr>
          <w:color w:val="FF0000"/>
          <w:lang w:val="ru-RU"/>
        </w:rPr>
      </w:pPr>
      <w:bookmarkStart w:id="121" w:name="z127"/>
      <w:bookmarkEnd w:id="120"/>
      <w:r>
        <w:rPr>
          <w:color w:val="000000"/>
          <w:sz w:val="28"/>
        </w:rPr>
        <w:lastRenderedPageBreak/>
        <w:t>     </w:t>
      </w:r>
      <w:r w:rsidRPr="004C6968">
        <w:rPr>
          <w:color w:val="000000"/>
          <w:sz w:val="28"/>
          <w:lang w:val="ru-RU"/>
        </w:rPr>
        <w:t xml:space="preserve"> </w:t>
      </w:r>
      <w:r w:rsidRPr="004C6968">
        <w:rPr>
          <w:color w:val="FF0000"/>
          <w:sz w:val="28"/>
          <w:lang w:val="ru-RU"/>
        </w:rPr>
        <w:t>25. Акт о выделении к уничтожению документов, не подлежащих хранению, составленный при описании документов, переработке описей, вступает в силу после утверждения описей постоянного хранения и описей по личному составу в соответствии с пунктом 18 настоящих Правил.</w:t>
      </w:r>
    </w:p>
    <w:p w:rsidR="005F35D9" w:rsidRPr="004C6968" w:rsidRDefault="004C6968">
      <w:pPr>
        <w:spacing w:after="0"/>
        <w:jc w:val="both"/>
        <w:rPr>
          <w:b/>
          <w:color w:val="00B050"/>
          <w:lang w:val="ru-RU"/>
        </w:rPr>
      </w:pPr>
      <w:bookmarkStart w:id="122" w:name="z128"/>
      <w:bookmarkEnd w:id="121"/>
      <w:r>
        <w:rPr>
          <w:color w:val="000000"/>
          <w:sz w:val="28"/>
        </w:rPr>
        <w:t>     </w:t>
      </w:r>
      <w:r w:rsidRPr="004C6968">
        <w:rPr>
          <w:color w:val="000000"/>
          <w:sz w:val="28"/>
          <w:lang w:val="ru-RU"/>
        </w:rPr>
        <w:t xml:space="preserve"> 26. </w:t>
      </w:r>
      <w:r w:rsidRPr="004C6968">
        <w:rPr>
          <w:b/>
          <w:color w:val="FF0000"/>
          <w:sz w:val="28"/>
          <w:lang w:val="ru-RU"/>
        </w:rPr>
        <w:t>При выделении к уничтожению документов</w:t>
      </w:r>
      <w:r w:rsidRPr="004C6968">
        <w:rPr>
          <w:b/>
          <w:color w:val="00B050"/>
          <w:sz w:val="28"/>
          <w:lang w:val="ru-RU"/>
        </w:rPr>
        <w:t xml:space="preserve"> с повторяющейся информацией архивом </w:t>
      </w:r>
      <w:r w:rsidRPr="004C6968">
        <w:rPr>
          <w:b/>
          <w:color w:val="FF0000"/>
          <w:sz w:val="28"/>
          <w:lang w:val="ru-RU"/>
        </w:rPr>
        <w:t>проводится их комплексная сверка с документами, оставляемыми на постоянное хранение,</w:t>
      </w:r>
      <w:r w:rsidRPr="004C6968">
        <w:rPr>
          <w:b/>
          <w:color w:val="00B050"/>
          <w:sz w:val="28"/>
          <w:lang w:val="ru-RU"/>
        </w:rPr>
        <w:t xml:space="preserve"> </w:t>
      </w:r>
      <w:r w:rsidRPr="004C6968">
        <w:rPr>
          <w:b/>
          <w:color w:val="FF0000"/>
          <w:sz w:val="28"/>
          <w:lang w:val="ru-RU"/>
        </w:rPr>
        <w:t>и/или с архивным фондом вышестоящего органа, и/или подведомственных организаций, и/или с архивными фондами однородных организаций,</w:t>
      </w:r>
      <w:r w:rsidRPr="004C6968">
        <w:rPr>
          <w:b/>
          <w:color w:val="00B050"/>
          <w:sz w:val="28"/>
          <w:lang w:val="ru-RU"/>
        </w:rPr>
        <w:t xml:space="preserve"> деятельность которых связана с определенной территорией.</w:t>
      </w:r>
    </w:p>
    <w:p w:rsidR="005F35D9" w:rsidRPr="004C6968" w:rsidRDefault="004C6968">
      <w:pPr>
        <w:spacing w:after="0"/>
        <w:jc w:val="both"/>
        <w:rPr>
          <w:b/>
          <w:color w:val="00B050"/>
          <w:lang w:val="ru-RU"/>
        </w:rPr>
      </w:pPr>
      <w:bookmarkStart w:id="123" w:name="z129"/>
      <w:bookmarkEnd w:id="122"/>
      <w:r w:rsidRPr="004C6968">
        <w:rPr>
          <w:b/>
          <w:color w:val="00B050"/>
          <w:sz w:val="28"/>
        </w:rPr>
        <w:t>     </w:t>
      </w:r>
      <w:r w:rsidRPr="004C6968">
        <w:rPr>
          <w:b/>
          <w:color w:val="00B050"/>
          <w:sz w:val="28"/>
          <w:lang w:val="ru-RU"/>
        </w:rPr>
        <w:t xml:space="preserve"> Не подлежат уничтожению копии особо ценных документов и дублетные экземпляры документов с визами, резолюциями, пометами и правками.</w:t>
      </w:r>
    </w:p>
    <w:p w:rsidR="005F35D9" w:rsidRPr="004C6968" w:rsidRDefault="004C6968">
      <w:pPr>
        <w:spacing w:after="0"/>
        <w:jc w:val="both"/>
        <w:rPr>
          <w:lang w:val="ru-RU"/>
        </w:rPr>
      </w:pPr>
      <w:bookmarkStart w:id="124" w:name="z130"/>
      <w:bookmarkEnd w:id="123"/>
      <w:r>
        <w:rPr>
          <w:color w:val="000000"/>
          <w:sz w:val="28"/>
        </w:rPr>
        <w:t>     </w:t>
      </w:r>
      <w:r w:rsidRPr="004C6968">
        <w:rPr>
          <w:color w:val="000000"/>
          <w:sz w:val="28"/>
          <w:lang w:val="ru-RU"/>
        </w:rPr>
        <w:t xml:space="preserve"> 27. Для работы с документами объемных, сложных и нескольких однородных архивных фондов составляются рабочие планы проведения экспертизы ценности документов и примерные перечни документов, подлежащих и не подлежащих постоянному хранению. К группам документов в перечнях документов, подлежащих и не подлежащих постоянному хранению, даются пояснения о составе и содержании документов, остающихся на постоянном хранении, и о документах, отобранных к уничтожению.</w:t>
      </w:r>
    </w:p>
    <w:p w:rsidR="005F35D9" w:rsidRPr="004C6968" w:rsidRDefault="004C6968">
      <w:pPr>
        <w:spacing w:after="0"/>
        <w:jc w:val="both"/>
        <w:rPr>
          <w:b/>
          <w:color w:val="7030A0"/>
          <w:lang w:val="ru-RU"/>
        </w:rPr>
      </w:pPr>
      <w:bookmarkStart w:id="125" w:name="z131"/>
      <w:bookmarkEnd w:id="124"/>
      <w:r w:rsidRPr="004C6968">
        <w:rPr>
          <w:b/>
          <w:color w:val="7030A0"/>
          <w:sz w:val="28"/>
          <w:lang w:val="ru-RU"/>
        </w:rPr>
        <w:t xml:space="preserve"> </w:t>
      </w:r>
      <w:r w:rsidRPr="004C6968">
        <w:rPr>
          <w:b/>
          <w:color w:val="7030A0"/>
          <w:sz w:val="28"/>
        </w:rPr>
        <w:t>     </w:t>
      </w:r>
      <w:r w:rsidRPr="004C6968">
        <w:rPr>
          <w:b/>
          <w:color w:val="7030A0"/>
          <w:sz w:val="28"/>
          <w:lang w:val="ru-RU"/>
        </w:rPr>
        <w:t xml:space="preserve"> 28. Документы, отложившиеся в период до 1917 года включительно, личные дела и документы биографического характера, завершенные в делопроизводстве до 1956 года включительно, уничтожению не подлежат. </w:t>
      </w:r>
    </w:p>
    <w:p w:rsidR="005F35D9" w:rsidRPr="004C6968" w:rsidRDefault="004C6968">
      <w:pPr>
        <w:spacing w:after="0"/>
        <w:jc w:val="both"/>
        <w:rPr>
          <w:b/>
          <w:color w:val="7030A0"/>
          <w:lang w:val="ru-RU"/>
        </w:rPr>
      </w:pPr>
      <w:bookmarkStart w:id="126" w:name="z132"/>
      <w:bookmarkEnd w:id="125"/>
      <w:r w:rsidRPr="004C6968">
        <w:rPr>
          <w:b/>
          <w:color w:val="7030A0"/>
          <w:sz w:val="28"/>
        </w:rPr>
        <w:t>     </w:t>
      </w:r>
      <w:r w:rsidRPr="004C6968">
        <w:rPr>
          <w:b/>
          <w:color w:val="7030A0"/>
          <w:sz w:val="28"/>
          <w:lang w:val="ru-RU"/>
        </w:rPr>
        <w:t xml:space="preserve"> Уничтожение документов, отложившихся в период с 1917 по 1956 годы, осуществляется по согласованию с уполномоченным органом.</w:t>
      </w:r>
    </w:p>
    <w:p w:rsidR="005F35D9" w:rsidRPr="004C6968" w:rsidRDefault="004C6968">
      <w:pPr>
        <w:spacing w:after="0"/>
        <w:jc w:val="both"/>
        <w:rPr>
          <w:lang w:val="ru-RU"/>
        </w:rPr>
      </w:pPr>
      <w:bookmarkStart w:id="127" w:name="z133"/>
      <w:bookmarkEnd w:id="126"/>
      <w:r>
        <w:rPr>
          <w:color w:val="000000"/>
          <w:sz w:val="28"/>
        </w:rPr>
        <w:t>     </w:t>
      </w:r>
      <w:r w:rsidRPr="004C6968">
        <w:rPr>
          <w:color w:val="000000"/>
          <w:sz w:val="28"/>
          <w:lang w:val="ru-RU"/>
        </w:rPr>
        <w:t xml:space="preserve"> 29. Архивные документы, подлежащие уничтожению, подлежат переработке в соответствии с пунктами 282-283 настоящих Правил.</w:t>
      </w:r>
    </w:p>
    <w:p w:rsidR="005F35D9" w:rsidRPr="004C6968" w:rsidRDefault="004C6968">
      <w:pPr>
        <w:spacing w:after="0"/>
        <w:rPr>
          <w:lang w:val="ru-RU"/>
        </w:rPr>
      </w:pPr>
      <w:bookmarkStart w:id="128" w:name="z134"/>
      <w:bookmarkEnd w:id="127"/>
      <w:r w:rsidRPr="004C6968">
        <w:rPr>
          <w:b/>
          <w:color w:val="000000"/>
          <w:lang w:val="ru-RU"/>
        </w:rPr>
        <w:t xml:space="preserve"> Параграф 3. Порядок приема, передачи архивных документов</w:t>
      </w:r>
    </w:p>
    <w:p w:rsidR="005F35D9" w:rsidRPr="004C6968" w:rsidRDefault="004C6968">
      <w:pPr>
        <w:spacing w:after="0"/>
        <w:jc w:val="both"/>
        <w:rPr>
          <w:lang w:val="ru-RU"/>
        </w:rPr>
      </w:pPr>
      <w:bookmarkStart w:id="129" w:name="z135"/>
      <w:bookmarkEnd w:id="128"/>
      <w:r w:rsidRPr="004C6968">
        <w:rPr>
          <w:color w:val="000000"/>
          <w:sz w:val="28"/>
          <w:lang w:val="ru-RU"/>
        </w:rPr>
        <w:t xml:space="preserve"> </w:t>
      </w:r>
      <w:r>
        <w:rPr>
          <w:color w:val="000000"/>
          <w:sz w:val="28"/>
        </w:rPr>
        <w:t>     </w:t>
      </w:r>
      <w:r w:rsidRPr="004C6968">
        <w:rPr>
          <w:color w:val="000000"/>
          <w:sz w:val="28"/>
          <w:lang w:val="ru-RU"/>
        </w:rPr>
        <w:t xml:space="preserve"> 30. Прием документов НАФ от источников комплектования осуществляется архивом в соответствии с планом-графиком, утверждаемым руководителем архива, по согласованию с руководителем организации, являющейся источником комплектования. </w:t>
      </w:r>
    </w:p>
    <w:p w:rsidR="005F35D9" w:rsidRPr="004C6968" w:rsidRDefault="004C6968">
      <w:pPr>
        <w:spacing w:after="0"/>
        <w:jc w:val="both"/>
        <w:rPr>
          <w:lang w:val="ru-RU"/>
        </w:rPr>
      </w:pPr>
      <w:bookmarkStart w:id="130" w:name="z136"/>
      <w:bookmarkEnd w:id="129"/>
      <w:r>
        <w:rPr>
          <w:color w:val="000000"/>
          <w:sz w:val="28"/>
        </w:rPr>
        <w:t>     </w:t>
      </w:r>
      <w:r w:rsidRPr="004C6968">
        <w:rPr>
          <w:color w:val="000000"/>
          <w:sz w:val="28"/>
          <w:lang w:val="ru-RU"/>
        </w:rPr>
        <w:t xml:space="preserve"> Внеплановый прием документов НАФ, а также архивных документов, сроки временного хранения которых не истекли, осуществляется при ликвидации источника комплектования или угрозы сохранности архивных документов.</w:t>
      </w:r>
    </w:p>
    <w:p w:rsidR="005F35D9" w:rsidRPr="004C6968" w:rsidRDefault="004C6968">
      <w:pPr>
        <w:spacing w:after="0"/>
        <w:jc w:val="both"/>
        <w:rPr>
          <w:lang w:val="ru-RU"/>
        </w:rPr>
      </w:pPr>
      <w:bookmarkStart w:id="131" w:name="z137"/>
      <w:bookmarkEnd w:id="130"/>
      <w:r>
        <w:rPr>
          <w:color w:val="000000"/>
          <w:sz w:val="28"/>
        </w:rPr>
        <w:t>     </w:t>
      </w:r>
      <w:r w:rsidRPr="004C6968">
        <w:rPr>
          <w:color w:val="000000"/>
          <w:sz w:val="28"/>
          <w:lang w:val="ru-RU"/>
        </w:rPr>
        <w:t xml:space="preserve"> Прием на депозитарное хранение документов, не отнесенных к составу НАФ, осуществляется путем заключения договора.</w:t>
      </w:r>
    </w:p>
    <w:p w:rsidR="005F35D9" w:rsidRPr="004C6968" w:rsidRDefault="004C6968">
      <w:pPr>
        <w:spacing w:after="0"/>
        <w:jc w:val="both"/>
        <w:rPr>
          <w:lang w:val="ru-RU"/>
        </w:rPr>
      </w:pPr>
      <w:bookmarkStart w:id="132" w:name="z138"/>
      <w:bookmarkEnd w:id="131"/>
      <w:r w:rsidRPr="004C6968">
        <w:rPr>
          <w:color w:val="000000"/>
          <w:sz w:val="28"/>
          <w:lang w:val="ru-RU"/>
        </w:rPr>
        <w:t xml:space="preserve"> </w:t>
      </w:r>
      <w:r>
        <w:rPr>
          <w:color w:val="000000"/>
          <w:sz w:val="28"/>
        </w:rPr>
        <w:t>     </w:t>
      </w:r>
      <w:r w:rsidRPr="004C6968">
        <w:rPr>
          <w:color w:val="000000"/>
          <w:sz w:val="28"/>
          <w:lang w:val="ru-RU"/>
        </w:rPr>
        <w:t xml:space="preserve"> Сроки приема документов от негосударственных организаций определяются в договоре. </w:t>
      </w:r>
    </w:p>
    <w:p w:rsidR="005F35D9" w:rsidRPr="004C6968" w:rsidRDefault="004C6968">
      <w:pPr>
        <w:spacing w:after="0"/>
        <w:jc w:val="both"/>
        <w:rPr>
          <w:b/>
          <w:color w:val="FF0000"/>
          <w:sz w:val="36"/>
          <w:szCs w:val="36"/>
          <w:lang w:val="ru-RU"/>
        </w:rPr>
      </w:pPr>
      <w:bookmarkStart w:id="133" w:name="z139"/>
      <w:bookmarkEnd w:id="132"/>
      <w:r w:rsidRPr="004C6968">
        <w:rPr>
          <w:b/>
          <w:color w:val="FF0000"/>
          <w:sz w:val="36"/>
          <w:szCs w:val="36"/>
        </w:rPr>
        <w:lastRenderedPageBreak/>
        <w:t>     </w:t>
      </w:r>
      <w:r w:rsidRPr="004C6968">
        <w:rPr>
          <w:b/>
          <w:color w:val="FF0000"/>
          <w:sz w:val="36"/>
          <w:szCs w:val="36"/>
          <w:lang w:val="ru-RU"/>
        </w:rPr>
        <w:t xml:space="preserve"> 31. Архивные документы принимаются </w:t>
      </w:r>
      <w:r w:rsidRPr="004C6968">
        <w:rPr>
          <w:b/>
          <w:color w:val="00B050"/>
          <w:sz w:val="36"/>
          <w:szCs w:val="36"/>
          <w:lang w:val="ru-RU"/>
        </w:rPr>
        <w:t xml:space="preserve">в архив в упорядоченном виде </w:t>
      </w:r>
      <w:r w:rsidRPr="004C6968">
        <w:rPr>
          <w:b/>
          <w:color w:val="FF0000"/>
          <w:sz w:val="36"/>
          <w:szCs w:val="36"/>
          <w:lang w:val="ru-RU"/>
        </w:rPr>
        <w:t>с НСА и страховыми копиями на особо ценные документы (при их наличии).</w:t>
      </w:r>
    </w:p>
    <w:p w:rsidR="005F35D9" w:rsidRPr="004C6968" w:rsidRDefault="004C6968">
      <w:pPr>
        <w:spacing w:after="0"/>
        <w:jc w:val="both"/>
        <w:rPr>
          <w:lang w:val="ru-RU"/>
        </w:rPr>
      </w:pPr>
      <w:bookmarkStart w:id="134" w:name="z140"/>
      <w:bookmarkEnd w:id="133"/>
      <w:r>
        <w:rPr>
          <w:color w:val="000000"/>
          <w:sz w:val="28"/>
        </w:rPr>
        <w:t>     </w:t>
      </w:r>
      <w:r w:rsidRPr="004C6968">
        <w:rPr>
          <w:color w:val="000000"/>
          <w:sz w:val="28"/>
          <w:lang w:val="ru-RU"/>
        </w:rPr>
        <w:t xml:space="preserve"> При приеме архивных документов проводится проверка физического, санитарно-гигиенического, технического состояния документов и страховых копий на особо ценные документы, а также комплектности учетных документов.</w:t>
      </w:r>
    </w:p>
    <w:p w:rsidR="005F35D9" w:rsidRPr="004C6968" w:rsidRDefault="004C6968">
      <w:pPr>
        <w:spacing w:after="0"/>
        <w:jc w:val="both"/>
        <w:rPr>
          <w:lang w:val="ru-RU"/>
        </w:rPr>
      </w:pPr>
      <w:bookmarkStart w:id="135" w:name="z141"/>
      <w:bookmarkEnd w:id="134"/>
      <w:r>
        <w:rPr>
          <w:color w:val="000000"/>
          <w:sz w:val="28"/>
        </w:rPr>
        <w:t>     </w:t>
      </w:r>
      <w:r w:rsidRPr="004C6968">
        <w:rPr>
          <w:color w:val="000000"/>
          <w:sz w:val="28"/>
          <w:lang w:val="ru-RU"/>
        </w:rPr>
        <w:t xml:space="preserve"> Прием архивных документов, сроки временного хранения которых не истекли, оформляется актом приема-передачи документов на постоянное хранение и производится по номенклатуре дел, при ее отсутствии – по описи, составляемой организацией.</w:t>
      </w:r>
    </w:p>
    <w:p w:rsidR="005F35D9" w:rsidRPr="004C6968" w:rsidRDefault="004C6968">
      <w:pPr>
        <w:spacing w:after="0"/>
        <w:jc w:val="both"/>
        <w:rPr>
          <w:lang w:val="ru-RU"/>
        </w:rPr>
      </w:pPr>
      <w:bookmarkStart w:id="136" w:name="z142"/>
      <w:bookmarkEnd w:id="135"/>
      <w:r>
        <w:rPr>
          <w:color w:val="000000"/>
          <w:sz w:val="28"/>
        </w:rPr>
        <w:t>     </w:t>
      </w:r>
      <w:r w:rsidRPr="004C6968">
        <w:rPr>
          <w:color w:val="000000"/>
          <w:sz w:val="28"/>
          <w:lang w:val="ru-RU"/>
        </w:rPr>
        <w:t xml:space="preserve"> 32. Прием дел, документов производится поединично, особо ценные дела принимаются с их полистной проверкой. Во всех экземплярах описи делаются отметки о приеме архивных документов в архив. При отсутствии единиц хранения, указанных в описи, в ней делается новая итоговая запись. Номера отсутствующих единиц хранения и причины отсутствия оговариваются в акте приема-передачи документов на хранение и прилагаемой к акту справке. Источник комплектования принимает меры по розыску не поступивших на хранение архивных документов. Утраченные подлинные архивные документы заменяются копиями при их наличии.</w:t>
      </w:r>
    </w:p>
    <w:p w:rsidR="005F35D9" w:rsidRPr="004C6968" w:rsidRDefault="004C6968">
      <w:pPr>
        <w:spacing w:after="0"/>
        <w:jc w:val="both"/>
        <w:rPr>
          <w:lang w:val="ru-RU"/>
        </w:rPr>
      </w:pPr>
      <w:bookmarkStart w:id="137" w:name="z143"/>
      <w:bookmarkEnd w:id="136"/>
      <w:r w:rsidRPr="004C6968">
        <w:rPr>
          <w:color w:val="000000"/>
          <w:sz w:val="28"/>
          <w:lang w:val="ru-RU"/>
        </w:rPr>
        <w:t xml:space="preserve"> </w:t>
      </w:r>
      <w:r>
        <w:rPr>
          <w:color w:val="000000"/>
          <w:sz w:val="28"/>
        </w:rPr>
        <w:t>     </w:t>
      </w:r>
      <w:r w:rsidRPr="004C6968">
        <w:rPr>
          <w:color w:val="000000"/>
          <w:sz w:val="28"/>
          <w:lang w:val="ru-RU"/>
        </w:rPr>
        <w:t xml:space="preserve"> Прием архивных документов оформляется актом приема-передачи документов на хранение по форме согласно приложению </w:t>
      </w:r>
      <w:r>
        <w:rPr>
          <w:color w:val="000000"/>
          <w:sz w:val="28"/>
        </w:rPr>
        <w:t xml:space="preserve">16  к настоящим Правилам, составляемым в двух экземплярах. </w:t>
      </w:r>
      <w:r w:rsidRPr="004C6968">
        <w:rPr>
          <w:color w:val="000000"/>
          <w:sz w:val="28"/>
          <w:lang w:val="ru-RU"/>
        </w:rPr>
        <w:t>Один экземпляр остается в архиве, другой – в источнике комплектования. Вместе с архивными документами в архив передаются три экземпляра описи дел, документов.</w:t>
      </w:r>
    </w:p>
    <w:p w:rsidR="005F35D9" w:rsidRPr="004C6968" w:rsidRDefault="004C6968">
      <w:pPr>
        <w:spacing w:after="0"/>
        <w:jc w:val="both"/>
        <w:rPr>
          <w:lang w:val="ru-RU"/>
        </w:rPr>
      </w:pPr>
      <w:bookmarkStart w:id="138" w:name="z144"/>
      <w:bookmarkEnd w:id="137"/>
      <w:r>
        <w:rPr>
          <w:color w:val="000000"/>
          <w:sz w:val="28"/>
        </w:rPr>
        <w:t>     </w:t>
      </w:r>
      <w:r w:rsidRPr="004C6968">
        <w:rPr>
          <w:color w:val="000000"/>
          <w:sz w:val="28"/>
          <w:lang w:val="ru-RU"/>
        </w:rPr>
        <w:t xml:space="preserve"> При первом приеме архивных документов от источника комплектования принимается историческая справка к архивному фонду.</w:t>
      </w:r>
    </w:p>
    <w:p w:rsidR="005F35D9" w:rsidRPr="004C6968" w:rsidRDefault="004C6968">
      <w:pPr>
        <w:spacing w:after="0"/>
        <w:jc w:val="both"/>
        <w:rPr>
          <w:lang w:val="ru-RU"/>
        </w:rPr>
      </w:pPr>
      <w:bookmarkStart w:id="139" w:name="z145"/>
      <w:bookmarkEnd w:id="138"/>
      <w:r w:rsidRPr="004C6968">
        <w:rPr>
          <w:color w:val="000000"/>
          <w:sz w:val="28"/>
          <w:lang w:val="ru-RU"/>
        </w:rPr>
        <w:t xml:space="preserve"> </w:t>
      </w:r>
      <w:r>
        <w:rPr>
          <w:color w:val="000000"/>
          <w:sz w:val="28"/>
        </w:rPr>
        <w:t>     </w:t>
      </w:r>
      <w:r w:rsidRPr="004C6968">
        <w:rPr>
          <w:color w:val="000000"/>
          <w:sz w:val="28"/>
          <w:lang w:val="ru-RU"/>
        </w:rPr>
        <w:t xml:space="preserve"> 33. Документы физических лиц, отнесенные к составу НАФ, принимаются в архив по договорам дарения, купли-продажи, завещанию или решению суда на основании решения ЭПК республиканского государственного архива, Архива Президента Республики Казахстан или МИО. </w:t>
      </w:r>
    </w:p>
    <w:p w:rsidR="005F35D9" w:rsidRDefault="004C6968">
      <w:pPr>
        <w:spacing w:after="0"/>
        <w:jc w:val="both"/>
      </w:pPr>
      <w:bookmarkStart w:id="140" w:name="z146"/>
      <w:bookmarkEnd w:id="139"/>
      <w:r w:rsidRPr="004C6968">
        <w:rPr>
          <w:color w:val="000000"/>
          <w:sz w:val="28"/>
          <w:lang w:val="ru-RU"/>
        </w:rPr>
        <w:t xml:space="preserve"> </w:t>
      </w:r>
      <w:r>
        <w:rPr>
          <w:color w:val="000000"/>
          <w:sz w:val="28"/>
        </w:rPr>
        <w:t>     </w:t>
      </w:r>
      <w:r w:rsidRPr="004C6968">
        <w:rPr>
          <w:color w:val="000000"/>
          <w:sz w:val="28"/>
          <w:lang w:val="ru-RU"/>
        </w:rPr>
        <w:t xml:space="preserve"> Прием указанных документов в архив оформляется актом приема на хранение документов личного происхождения по форме согласно приложению </w:t>
      </w:r>
      <w:r>
        <w:rPr>
          <w:color w:val="000000"/>
          <w:sz w:val="28"/>
        </w:rPr>
        <w:t>17 к настоящим Правилам.</w:t>
      </w:r>
    </w:p>
    <w:p w:rsidR="005F35D9" w:rsidRPr="004C6968" w:rsidRDefault="004C6968">
      <w:pPr>
        <w:spacing w:after="0"/>
        <w:jc w:val="both"/>
        <w:rPr>
          <w:lang w:val="ru-RU"/>
        </w:rPr>
      </w:pPr>
      <w:bookmarkStart w:id="141" w:name="z147"/>
      <w:bookmarkEnd w:id="140"/>
      <w:r>
        <w:rPr>
          <w:color w:val="000000"/>
          <w:sz w:val="28"/>
        </w:rPr>
        <w:t xml:space="preserve">       </w:t>
      </w:r>
      <w:r w:rsidRPr="004C6968">
        <w:rPr>
          <w:color w:val="000000"/>
          <w:sz w:val="28"/>
          <w:lang w:val="ru-RU"/>
        </w:rPr>
        <w:t xml:space="preserve">При принятии решения по результатам экспертизы ценности документов о полном или частичном возврате указанных архивных документов, оформляется акт возврата архивных документов личного происхождения в двух экземплярах </w:t>
      </w:r>
      <w:r w:rsidRPr="004C6968">
        <w:rPr>
          <w:color w:val="000000"/>
          <w:sz w:val="28"/>
          <w:lang w:val="ru-RU"/>
        </w:rPr>
        <w:lastRenderedPageBreak/>
        <w:t xml:space="preserve">по форме согласно приложению </w:t>
      </w:r>
      <w:r>
        <w:rPr>
          <w:color w:val="000000"/>
          <w:sz w:val="28"/>
        </w:rPr>
        <w:t xml:space="preserve">18 к настоящим Правилам. </w:t>
      </w:r>
      <w:r w:rsidRPr="004C6968">
        <w:rPr>
          <w:color w:val="000000"/>
          <w:sz w:val="28"/>
          <w:lang w:val="ru-RU"/>
        </w:rPr>
        <w:t>Один экземпляр акта остается в архиве, другой вместе с документами возвращается их собственнику или владельцу.</w:t>
      </w:r>
    </w:p>
    <w:p w:rsidR="005F35D9" w:rsidRPr="004C6968" w:rsidRDefault="004C6968">
      <w:pPr>
        <w:spacing w:after="0"/>
        <w:jc w:val="both"/>
        <w:rPr>
          <w:lang w:val="ru-RU"/>
        </w:rPr>
      </w:pPr>
      <w:bookmarkStart w:id="142" w:name="z148"/>
      <w:bookmarkEnd w:id="141"/>
      <w:r w:rsidRPr="004C6968">
        <w:rPr>
          <w:color w:val="000000"/>
          <w:sz w:val="28"/>
          <w:lang w:val="ru-RU"/>
        </w:rPr>
        <w:t xml:space="preserve"> </w:t>
      </w:r>
      <w:r>
        <w:rPr>
          <w:color w:val="000000"/>
          <w:sz w:val="28"/>
        </w:rPr>
        <w:t>     </w:t>
      </w:r>
      <w:r w:rsidRPr="004C6968">
        <w:rPr>
          <w:color w:val="000000"/>
          <w:sz w:val="28"/>
          <w:lang w:val="ru-RU"/>
        </w:rPr>
        <w:t xml:space="preserve"> 34. Документы постоянного и долговременного (свыше 10 лет) хранения, </w:t>
      </w:r>
      <w:r w:rsidRPr="001B3370">
        <w:rPr>
          <w:b/>
          <w:color w:val="FF0000"/>
          <w:sz w:val="28"/>
          <w:lang w:val="ru-RU"/>
        </w:rPr>
        <w:t>поступившие в архив в неупорядоченном виде до составления описи</w:t>
      </w:r>
      <w:proofErr w:type="gramStart"/>
      <w:r w:rsidRPr="001B3370">
        <w:rPr>
          <w:b/>
          <w:color w:val="FF0000"/>
          <w:sz w:val="28"/>
          <w:lang w:val="ru-RU"/>
        </w:rPr>
        <w:t>,</w:t>
      </w:r>
      <w:r w:rsidR="001B3370">
        <w:rPr>
          <w:b/>
          <w:color w:val="FF0000"/>
          <w:sz w:val="28"/>
          <w:lang w:val="ru-RU"/>
        </w:rPr>
        <w:t>?????</w:t>
      </w:r>
      <w:r w:rsidRPr="004C6968">
        <w:rPr>
          <w:color w:val="000000"/>
          <w:sz w:val="28"/>
          <w:lang w:val="ru-RU"/>
        </w:rPr>
        <w:t xml:space="preserve"> </w:t>
      </w:r>
      <w:proofErr w:type="gramEnd"/>
      <w:r w:rsidRPr="004C6968">
        <w:rPr>
          <w:color w:val="000000"/>
          <w:sz w:val="28"/>
          <w:lang w:val="ru-RU"/>
        </w:rPr>
        <w:t xml:space="preserve">подшиваются в твердую обложку из картона или переплетаются с учетом возможности свободного чтения текста всех документов, дат, виз, резолюций и других отметок на них. </w:t>
      </w:r>
    </w:p>
    <w:p w:rsidR="005F35D9" w:rsidRPr="004C6968" w:rsidRDefault="004C6968">
      <w:pPr>
        <w:spacing w:after="0"/>
        <w:jc w:val="both"/>
        <w:rPr>
          <w:lang w:val="ru-RU"/>
        </w:rPr>
      </w:pPr>
      <w:bookmarkStart w:id="143" w:name="z149"/>
      <w:bookmarkEnd w:id="142"/>
      <w:r w:rsidRPr="004C6968">
        <w:rPr>
          <w:color w:val="000000"/>
          <w:sz w:val="28"/>
          <w:lang w:val="ru-RU"/>
        </w:rPr>
        <w:t xml:space="preserve"> </w:t>
      </w:r>
      <w:r>
        <w:rPr>
          <w:color w:val="000000"/>
          <w:sz w:val="28"/>
        </w:rPr>
        <w:t>     </w:t>
      </w:r>
      <w:r w:rsidRPr="004C6968">
        <w:rPr>
          <w:color w:val="000000"/>
          <w:sz w:val="28"/>
          <w:lang w:val="ru-RU"/>
        </w:rPr>
        <w:t xml:space="preserve"> На обложке дела указываются наименования фондообразователя, его структурного подразделения, номер (индекс) дела, заголовок дела, дата дела (тома, части), количество листов в деле, срок хранения дела, архивный шифр дела. </w:t>
      </w:r>
    </w:p>
    <w:p w:rsidR="005F35D9" w:rsidRPr="001B3370" w:rsidRDefault="004C6968">
      <w:pPr>
        <w:spacing w:after="0"/>
        <w:jc w:val="both"/>
        <w:rPr>
          <w:b/>
          <w:color w:val="FF0000"/>
          <w:lang w:val="ru-RU"/>
        </w:rPr>
      </w:pPr>
      <w:bookmarkStart w:id="144" w:name="z150"/>
      <w:bookmarkEnd w:id="143"/>
      <w:r>
        <w:rPr>
          <w:color w:val="000000"/>
          <w:sz w:val="28"/>
        </w:rPr>
        <w:t>     </w:t>
      </w:r>
      <w:r w:rsidRPr="004C6968">
        <w:rPr>
          <w:color w:val="000000"/>
          <w:sz w:val="28"/>
          <w:lang w:val="ru-RU"/>
        </w:rPr>
        <w:t xml:space="preserve"> Документы, отнесенные к культурным ценностям, и </w:t>
      </w:r>
      <w:r w:rsidRPr="001B3370">
        <w:rPr>
          <w:b/>
          <w:color w:val="FF0000"/>
          <w:sz w:val="28"/>
          <w:lang w:val="ru-RU"/>
        </w:rPr>
        <w:t>особо ценные документы хранятся в твердых папках с тремя клапанами, завязками или в картонных футлярах (коробках или тубусах).</w:t>
      </w:r>
    </w:p>
    <w:p w:rsidR="005F35D9" w:rsidRPr="004C6968" w:rsidRDefault="004C6968">
      <w:pPr>
        <w:spacing w:after="0"/>
        <w:jc w:val="both"/>
        <w:rPr>
          <w:lang w:val="ru-RU"/>
        </w:rPr>
      </w:pPr>
      <w:bookmarkStart w:id="145" w:name="z151"/>
      <w:bookmarkEnd w:id="144"/>
      <w:r>
        <w:rPr>
          <w:color w:val="000000"/>
          <w:sz w:val="28"/>
        </w:rPr>
        <w:t>     </w:t>
      </w:r>
      <w:r w:rsidRPr="004C6968">
        <w:rPr>
          <w:color w:val="000000"/>
          <w:sz w:val="28"/>
          <w:lang w:val="ru-RU"/>
        </w:rPr>
        <w:t xml:space="preserve"> 35. Аудиовизуальные документы принимаются в архив на постоянное хранение в следующем комплекте:</w:t>
      </w:r>
    </w:p>
    <w:p w:rsidR="005F35D9" w:rsidRPr="004C6968" w:rsidRDefault="004C6968">
      <w:pPr>
        <w:spacing w:after="0"/>
        <w:jc w:val="both"/>
        <w:rPr>
          <w:lang w:val="ru-RU"/>
        </w:rPr>
      </w:pPr>
      <w:bookmarkStart w:id="146" w:name="z152"/>
      <w:bookmarkEnd w:id="145"/>
      <w:r>
        <w:rPr>
          <w:color w:val="000000"/>
          <w:sz w:val="28"/>
        </w:rPr>
        <w:t>     </w:t>
      </w:r>
      <w:r w:rsidRPr="004C6968">
        <w:rPr>
          <w:color w:val="000000"/>
          <w:sz w:val="28"/>
          <w:lang w:val="ru-RU"/>
        </w:rPr>
        <w:t xml:space="preserve"> </w:t>
      </w:r>
      <w:proofErr w:type="gramStart"/>
      <w:r w:rsidRPr="004C6968">
        <w:rPr>
          <w:color w:val="000000"/>
          <w:sz w:val="28"/>
          <w:lang w:val="ru-RU"/>
        </w:rPr>
        <w:t>1) кинодокументы – негатив изображения, дубль-негатив (контратип), негатив фонограммы, магнитный оригинал фонограммы, позитивная копия, магнитная фонограмма шумов и музыки, промежуточный позитив изображения (лаванда), установочные ролики и паспорта для цветных кинодокументов, эталонная копия;</w:t>
      </w:r>
      <w:proofErr w:type="gramEnd"/>
    </w:p>
    <w:p w:rsidR="005F35D9" w:rsidRPr="004C6968" w:rsidRDefault="004C6968">
      <w:pPr>
        <w:spacing w:after="0"/>
        <w:jc w:val="both"/>
        <w:rPr>
          <w:lang w:val="ru-RU"/>
        </w:rPr>
      </w:pPr>
      <w:bookmarkStart w:id="147" w:name="z153"/>
      <w:bookmarkEnd w:id="146"/>
      <w:r>
        <w:rPr>
          <w:color w:val="000000"/>
          <w:sz w:val="28"/>
        </w:rPr>
        <w:t>     </w:t>
      </w:r>
      <w:r w:rsidRPr="004C6968">
        <w:rPr>
          <w:color w:val="000000"/>
          <w:sz w:val="28"/>
          <w:lang w:val="ru-RU"/>
        </w:rPr>
        <w:t xml:space="preserve"> 2) фотодокументы – негатив, контрольный фотоотпечаток или позитив при отсутствии негатива;</w:t>
      </w:r>
    </w:p>
    <w:p w:rsidR="005F35D9" w:rsidRPr="004C6968" w:rsidRDefault="004C6968">
      <w:pPr>
        <w:spacing w:after="0"/>
        <w:jc w:val="both"/>
        <w:rPr>
          <w:lang w:val="ru-RU"/>
        </w:rPr>
      </w:pPr>
      <w:bookmarkStart w:id="148" w:name="z154"/>
      <w:bookmarkEnd w:id="147"/>
      <w:r w:rsidRPr="004C6968">
        <w:rPr>
          <w:color w:val="000000"/>
          <w:sz w:val="28"/>
          <w:lang w:val="ru-RU"/>
        </w:rPr>
        <w:t xml:space="preserve"> </w:t>
      </w:r>
      <w:r>
        <w:rPr>
          <w:color w:val="000000"/>
          <w:sz w:val="28"/>
        </w:rPr>
        <w:t>     </w:t>
      </w:r>
      <w:r w:rsidRPr="004C6968">
        <w:rPr>
          <w:color w:val="000000"/>
          <w:sz w:val="28"/>
          <w:lang w:val="ru-RU"/>
        </w:rPr>
        <w:t xml:space="preserve"> 3) фонодокументы и видеодокументы – оригинал и копия. </w:t>
      </w:r>
    </w:p>
    <w:p w:rsidR="005F35D9" w:rsidRPr="004C6968" w:rsidRDefault="004C6968">
      <w:pPr>
        <w:spacing w:after="0"/>
        <w:jc w:val="both"/>
        <w:rPr>
          <w:lang w:val="ru-RU"/>
        </w:rPr>
      </w:pPr>
      <w:bookmarkStart w:id="149" w:name="z155"/>
      <w:bookmarkEnd w:id="148"/>
      <w:r>
        <w:rPr>
          <w:color w:val="000000"/>
          <w:sz w:val="28"/>
        </w:rPr>
        <w:t>     </w:t>
      </w:r>
      <w:r w:rsidRPr="004C6968">
        <w:rPr>
          <w:color w:val="000000"/>
          <w:sz w:val="28"/>
          <w:lang w:val="ru-RU"/>
        </w:rPr>
        <w:t xml:space="preserve"> Одновременно принимается текстовая сопроводительная документация:</w:t>
      </w:r>
    </w:p>
    <w:p w:rsidR="005F35D9" w:rsidRPr="004C6968" w:rsidRDefault="004C6968">
      <w:pPr>
        <w:spacing w:after="0"/>
        <w:jc w:val="both"/>
        <w:rPr>
          <w:lang w:val="ru-RU"/>
        </w:rPr>
      </w:pPr>
      <w:bookmarkStart w:id="150" w:name="z156"/>
      <w:bookmarkEnd w:id="149"/>
      <w:r>
        <w:rPr>
          <w:color w:val="000000"/>
          <w:sz w:val="28"/>
        </w:rPr>
        <w:t>     </w:t>
      </w:r>
      <w:r w:rsidRPr="004C6968">
        <w:rPr>
          <w:color w:val="000000"/>
          <w:sz w:val="28"/>
          <w:lang w:val="ru-RU"/>
        </w:rPr>
        <w:t xml:space="preserve"> 1) для кинодокументов – монтажные листы, аннотации, разрешительные удостоверения к законченным произведениям, акты технического состояния, записи цветовых и световых паспортов;</w:t>
      </w:r>
    </w:p>
    <w:p w:rsidR="005F35D9" w:rsidRPr="004C6968" w:rsidRDefault="004C6968">
      <w:pPr>
        <w:spacing w:after="0"/>
        <w:jc w:val="both"/>
        <w:rPr>
          <w:lang w:val="ru-RU"/>
        </w:rPr>
      </w:pPr>
      <w:bookmarkStart w:id="151" w:name="z157"/>
      <w:bookmarkEnd w:id="150"/>
      <w:r>
        <w:rPr>
          <w:color w:val="000000"/>
          <w:sz w:val="28"/>
        </w:rPr>
        <w:t>     </w:t>
      </w:r>
      <w:r w:rsidRPr="004C6968">
        <w:rPr>
          <w:color w:val="000000"/>
          <w:sz w:val="28"/>
          <w:lang w:val="ru-RU"/>
        </w:rPr>
        <w:t xml:space="preserve"> 2) для фотодокументов – аннотации;</w:t>
      </w:r>
    </w:p>
    <w:p w:rsidR="005F35D9" w:rsidRPr="004C6968" w:rsidRDefault="004C6968">
      <w:pPr>
        <w:spacing w:after="0"/>
        <w:jc w:val="both"/>
        <w:rPr>
          <w:lang w:val="ru-RU"/>
        </w:rPr>
      </w:pPr>
      <w:bookmarkStart w:id="152" w:name="z158"/>
      <w:bookmarkEnd w:id="151"/>
      <w:r>
        <w:rPr>
          <w:color w:val="000000"/>
          <w:sz w:val="28"/>
        </w:rPr>
        <w:t>     </w:t>
      </w:r>
      <w:r w:rsidRPr="004C6968">
        <w:rPr>
          <w:color w:val="000000"/>
          <w:sz w:val="28"/>
          <w:lang w:val="ru-RU"/>
        </w:rPr>
        <w:t xml:space="preserve"> 3) для фонодокументов и видеодокументов – монтажные листы, акты технического состояния, тексты выступлений, каталоги, списки выступающих, программы вечеров, концертов, рецензии, статьи и иные документы.</w:t>
      </w:r>
    </w:p>
    <w:p w:rsidR="005F35D9" w:rsidRPr="004C6968" w:rsidRDefault="004C6968">
      <w:pPr>
        <w:spacing w:after="0"/>
        <w:jc w:val="both"/>
        <w:rPr>
          <w:lang w:val="ru-RU"/>
        </w:rPr>
      </w:pPr>
      <w:bookmarkStart w:id="153" w:name="z159"/>
      <w:bookmarkEnd w:id="152"/>
      <w:r>
        <w:rPr>
          <w:color w:val="000000"/>
          <w:sz w:val="28"/>
        </w:rPr>
        <w:t>     </w:t>
      </w:r>
      <w:r w:rsidRPr="004C6968">
        <w:rPr>
          <w:color w:val="000000"/>
          <w:sz w:val="28"/>
          <w:lang w:val="ru-RU"/>
        </w:rPr>
        <w:t xml:space="preserve"> 36. </w:t>
      </w:r>
      <w:proofErr w:type="gramStart"/>
      <w:r w:rsidRPr="004C6968">
        <w:rPr>
          <w:color w:val="000000"/>
          <w:sz w:val="28"/>
          <w:lang w:val="ru-RU"/>
        </w:rPr>
        <w:t xml:space="preserve">Научно-техническая документация принимается на хранение по описям, составленным по группам: научно-исследовательская, конструкторская, технологическая, проектно-сметная, патентно-лицензионная, картографическая, </w:t>
      </w:r>
      <w:r w:rsidRPr="004C6968">
        <w:rPr>
          <w:color w:val="000000"/>
          <w:sz w:val="28"/>
          <w:lang w:val="ru-RU"/>
        </w:rPr>
        <w:lastRenderedPageBreak/>
        <w:t>геодезическая, геологическая, телеметрическая, землеустроительная, лесоустроительная и иная документация на различных носителях информации.</w:t>
      </w:r>
      <w:proofErr w:type="gramEnd"/>
    </w:p>
    <w:p w:rsidR="005F35D9" w:rsidRPr="004C6968" w:rsidRDefault="004C6968">
      <w:pPr>
        <w:spacing w:after="0"/>
        <w:jc w:val="both"/>
        <w:rPr>
          <w:lang w:val="ru-RU"/>
        </w:rPr>
      </w:pPr>
      <w:bookmarkStart w:id="154" w:name="z160"/>
      <w:bookmarkEnd w:id="153"/>
      <w:r>
        <w:rPr>
          <w:color w:val="000000"/>
          <w:sz w:val="28"/>
        </w:rPr>
        <w:t>     </w:t>
      </w:r>
      <w:r w:rsidRPr="004C6968">
        <w:rPr>
          <w:color w:val="000000"/>
          <w:sz w:val="28"/>
          <w:lang w:val="ru-RU"/>
        </w:rPr>
        <w:t xml:space="preserve"> 37. Прием электронных дел на государственное хранение осуществляется по информационно-телекоммуникационной сети </w:t>
      </w:r>
      <w:proofErr w:type="gramStart"/>
      <w:r w:rsidRPr="004C6968">
        <w:rPr>
          <w:color w:val="000000"/>
          <w:sz w:val="28"/>
          <w:lang w:val="ru-RU"/>
        </w:rPr>
        <w:t>из информационной системы организации в информационную систему государственного архива в соответствии с регламентирующим документом информационного взаимодействия между информационными системами</w:t>
      </w:r>
      <w:proofErr w:type="gramEnd"/>
      <w:r w:rsidRPr="004C6968">
        <w:rPr>
          <w:color w:val="000000"/>
          <w:sz w:val="28"/>
          <w:lang w:val="ru-RU"/>
        </w:rPr>
        <w:t>.</w:t>
      </w:r>
    </w:p>
    <w:p w:rsidR="005F35D9" w:rsidRPr="001B3370" w:rsidRDefault="004C6968">
      <w:pPr>
        <w:spacing w:after="0"/>
        <w:jc w:val="both"/>
        <w:rPr>
          <w:color w:val="FF0000"/>
          <w:lang w:val="ru-RU"/>
        </w:rPr>
      </w:pPr>
      <w:bookmarkStart w:id="155" w:name="z1897"/>
      <w:bookmarkEnd w:id="154"/>
      <w:r>
        <w:rPr>
          <w:color w:val="000000"/>
          <w:sz w:val="28"/>
        </w:rPr>
        <w:t>     </w:t>
      </w:r>
      <w:r w:rsidRPr="004C6968">
        <w:rPr>
          <w:color w:val="000000"/>
          <w:sz w:val="28"/>
          <w:lang w:val="ru-RU"/>
        </w:rPr>
        <w:t xml:space="preserve"> </w:t>
      </w:r>
      <w:r w:rsidRPr="001B3370">
        <w:rPr>
          <w:color w:val="FF0000"/>
          <w:sz w:val="28"/>
          <w:lang w:val="ru-RU"/>
        </w:rPr>
        <w:t xml:space="preserve">Электронные документы передаются на государственное хранение в формате хранения </w:t>
      </w:r>
      <w:r w:rsidRPr="001B3370">
        <w:rPr>
          <w:color w:val="FF0000"/>
          <w:sz w:val="28"/>
        </w:rPr>
        <w:t>PDF</w:t>
      </w:r>
      <w:r w:rsidRPr="001B3370">
        <w:rPr>
          <w:color w:val="FF0000"/>
          <w:sz w:val="28"/>
          <w:lang w:val="ru-RU"/>
        </w:rPr>
        <w:t>/</w:t>
      </w:r>
      <w:r w:rsidRPr="001B3370">
        <w:rPr>
          <w:color w:val="FF0000"/>
          <w:sz w:val="28"/>
        </w:rPr>
        <w:t>A</w:t>
      </w:r>
      <w:r w:rsidRPr="001B3370">
        <w:rPr>
          <w:color w:val="FF0000"/>
          <w:sz w:val="28"/>
          <w:lang w:val="ru-RU"/>
        </w:rPr>
        <w:t>-1 в основной сервер, подлинники электронных документов в том формате, в котором они были сформированы, отправлены или получены, передаются в резервный сервер и содержат следующие файлы:</w:t>
      </w:r>
    </w:p>
    <w:p w:rsidR="005F35D9" w:rsidRPr="004C6968" w:rsidRDefault="004C6968">
      <w:pPr>
        <w:spacing w:after="0"/>
        <w:jc w:val="both"/>
        <w:rPr>
          <w:lang w:val="ru-RU"/>
        </w:rPr>
      </w:pPr>
      <w:bookmarkStart w:id="156" w:name="z1898"/>
      <w:bookmarkEnd w:id="155"/>
      <w:r>
        <w:rPr>
          <w:color w:val="000000"/>
          <w:sz w:val="28"/>
        </w:rPr>
        <w:t>     </w:t>
      </w:r>
      <w:r w:rsidRPr="004C6968">
        <w:rPr>
          <w:color w:val="000000"/>
          <w:sz w:val="28"/>
          <w:lang w:val="ru-RU"/>
        </w:rPr>
        <w:t xml:space="preserve"> 1) файлы электронных подписей;</w:t>
      </w:r>
    </w:p>
    <w:p w:rsidR="005F35D9" w:rsidRPr="004C6968" w:rsidRDefault="004C6968">
      <w:pPr>
        <w:spacing w:after="0"/>
        <w:jc w:val="both"/>
        <w:rPr>
          <w:lang w:val="ru-RU"/>
        </w:rPr>
      </w:pPr>
      <w:bookmarkStart w:id="157" w:name="z1899"/>
      <w:bookmarkEnd w:id="156"/>
      <w:r>
        <w:rPr>
          <w:color w:val="000000"/>
          <w:sz w:val="28"/>
        </w:rPr>
        <w:t>     </w:t>
      </w:r>
      <w:r w:rsidRPr="004C6968">
        <w:rPr>
          <w:color w:val="000000"/>
          <w:sz w:val="28"/>
          <w:lang w:val="ru-RU"/>
        </w:rPr>
        <w:t xml:space="preserve"> 2) файлы проверки электронных подписей, подтверждающие положительный результат проверки электронной подписи;</w:t>
      </w:r>
    </w:p>
    <w:p w:rsidR="005F35D9" w:rsidRPr="004C6968" w:rsidRDefault="004C6968">
      <w:pPr>
        <w:spacing w:after="0"/>
        <w:jc w:val="both"/>
        <w:rPr>
          <w:lang w:val="ru-RU"/>
        </w:rPr>
      </w:pPr>
      <w:bookmarkStart w:id="158" w:name="z1900"/>
      <w:bookmarkEnd w:id="157"/>
      <w:r>
        <w:rPr>
          <w:color w:val="000000"/>
          <w:sz w:val="28"/>
        </w:rPr>
        <w:t>     </w:t>
      </w:r>
      <w:r w:rsidRPr="004C6968">
        <w:rPr>
          <w:color w:val="000000"/>
          <w:sz w:val="28"/>
          <w:lang w:val="ru-RU"/>
        </w:rPr>
        <w:t xml:space="preserve"> 3) файл метаданных электронного документа.</w:t>
      </w:r>
    </w:p>
    <w:bookmarkEnd w:id="158"/>
    <w:p w:rsidR="005F35D9" w:rsidRPr="004C6968" w:rsidRDefault="004C6968">
      <w:pPr>
        <w:spacing w:after="0"/>
        <w:rPr>
          <w:lang w:val="ru-RU"/>
        </w:rPr>
      </w:pPr>
      <w:r>
        <w:rPr>
          <w:color w:val="FF0000"/>
          <w:sz w:val="28"/>
        </w:rPr>
        <w:t>     </w:t>
      </w:r>
      <w:r w:rsidRPr="004C6968">
        <w:rPr>
          <w:color w:val="FF0000"/>
          <w:sz w:val="28"/>
          <w:lang w:val="ru-RU"/>
        </w:rPr>
        <w:t xml:space="preserve"> Сноска. Пункт 37 – в редакции приказа Министра культуры и информации РК от 14.11.2024 </w:t>
      </w:r>
      <w:r w:rsidRPr="004C6968">
        <w:rPr>
          <w:color w:val="000000"/>
          <w:sz w:val="28"/>
          <w:lang w:val="ru-RU"/>
        </w:rPr>
        <w:t>№ 544-НҚ</w:t>
      </w:r>
      <w:r w:rsidRPr="004C6968">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C6968">
        <w:rPr>
          <w:lang w:val="ru-RU"/>
        </w:rPr>
        <w:br/>
      </w:r>
    </w:p>
    <w:p w:rsidR="005F35D9" w:rsidRDefault="004C6968">
      <w:pPr>
        <w:spacing w:after="0"/>
        <w:jc w:val="both"/>
      </w:pPr>
      <w:bookmarkStart w:id="159" w:name="z165"/>
      <w:r w:rsidRPr="004C6968">
        <w:rPr>
          <w:color w:val="000000"/>
          <w:sz w:val="28"/>
          <w:lang w:val="ru-RU"/>
        </w:rPr>
        <w:t xml:space="preserve"> </w:t>
      </w:r>
      <w:r>
        <w:rPr>
          <w:color w:val="000000"/>
          <w:sz w:val="28"/>
        </w:rPr>
        <w:t>     </w:t>
      </w:r>
      <w:r w:rsidRPr="004C6968">
        <w:rPr>
          <w:color w:val="000000"/>
          <w:sz w:val="28"/>
          <w:lang w:val="ru-RU"/>
        </w:rPr>
        <w:t xml:space="preserve"> 38. По итогам приема оформляются акт приема-передачи электронных документов по форме согласно приложению 19 к настоящим Правилам, акт о миграции и перезаписи электронных документов по форме согласно приложению </w:t>
      </w:r>
      <w:r>
        <w:rPr>
          <w:color w:val="000000"/>
          <w:sz w:val="28"/>
        </w:rPr>
        <w:t xml:space="preserve">20 к настоящим Правилам. </w:t>
      </w:r>
    </w:p>
    <w:p w:rsidR="005F35D9" w:rsidRPr="004C6968" w:rsidRDefault="004C6968">
      <w:pPr>
        <w:spacing w:after="0"/>
        <w:jc w:val="both"/>
        <w:rPr>
          <w:lang w:val="ru-RU"/>
        </w:rPr>
      </w:pPr>
      <w:bookmarkStart w:id="160" w:name="z166"/>
      <w:bookmarkEnd w:id="159"/>
      <w:r>
        <w:rPr>
          <w:color w:val="000000"/>
          <w:sz w:val="28"/>
        </w:rPr>
        <w:t xml:space="preserve">       </w:t>
      </w:r>
      <w:r w:rsidRPr="004C6968">
        <w:rPr>
          <w:color w:val="000000"/>
          <w:sz w:val="28"/>
          <w:lang w:val="ru-RU"/>
        </w:rPr>
        <w:t>39. Электронные дела передаются на государственное хранение по единично согласно описи электронных дел постоянного хранения по форме согласно приложению 12 к настоящим Правилам, с сопроводительным письмом, в котором указываются номера и названия описей, способ передачи (идентификатор информационного пакета или данные об электронных носителях).</w:t>
      </w:r>
    </w:p>
    <w:p w:rsidR="005F35D9" w:rsidRPr="004C6968" w:rsidRDefault="004C6968">
      <w:pPr>
        <w:spacing w:after="0"/>
        <w:jc w:val="both"/>
        <w:rPr>
          <w:lang w:val="ru-RU"/>
        </w:rPr>
      </w:pPr>
      <w:bookmarkStart w:id="161" w:name="z167"/>
      <w:bookmarkEnd w:id="160"/>
      <w:r w:rsidRPr="004C6968">
        <w:rPr>
          <w:color w:val="000000"/>
          <w:sz w:val="28"/>
          <w:lang w:val="ru-RU"/>
        </w:rPr>
        <w:t xml:space="preserve"> </w:t>
      </w:r>
      <w:r>
        <w:rPr>
          <w:color w:val="000000"/>
          <w:sz w:val="28"/>
        </w:rPr>
        <w:t>     </w:t>
      </w:r>
      <w:r w:rsidRPr="004C6968">
        <w:rPr>
          <w:color w:val="000000"/>
          <w:sz w:val="28"/>
          <w:lang w:val="ru-RU"/>
        </w:rPr>
        <w:t xml:space="preserve"> Описи электронных дел постоянного хранения должны быть предварительно утверждены ЭПК республиканского государственного архива, Архива Президента Республики Казахстан или МИО. </w:t>
      </w:r>
    </w:p>
    <w:p w:rsidR="005F35D9" w:rsidRPr="004C6968" w:rsidRDefault="004C6968">
      <w:pPr>
        <w:spacing w:after="0"/>
        <w:jc w:val="both"/>
        <w:rPr>
          <w:lang w:val="ru-RU"/>
        </w:rPr>
      </w:pPr>
      <w:bookmarkStart w:id="162" w:name="z168"/>
      <w:bookmarkEnd w:id="161"/>
      <w:r>
        <w:rPr>
          <w:color w:val="000000"/>
          <w:sz w:val="28"/>
        </w:rPr>
        <w:t>     </w:t>
      </w:r>
      <w:r w:rsidRPr="004C6968">
        <w:rPr>
          <w:color w:val="000000"/>
          <w:sz w:val="28"/>
          <w:lang w:val="ru-RU"/>
        </w:rPr>
        <w:t xml:space="preserve"> 40. Информационный пакет содержит следующие метаданные на уровне электронного дела:</w:t>
      </w:r>
    </w:p>
    <w:p w:rsidR="005F35D9" w:rsidRPr="004C6968" w:rsidRDefault="004C6968">
      <w:pPr>
        <w:spacing w:after="0"/>
        <w:jc w:val="both"/>
        <w:rPr>
          <w:lang w:val="ru-RU"/>
        </w:rPr>
      </w:pPr>
      <w:bookmarkStart w:id="163" w:name="z169"/>
      <w:bookmarkEnd w:id="162"/>
      <w:r>
        <w:rPr>
          <w:color w:val="000000"/>
          <w:sz w:val="28"/>
        </w:rPr>
        <w:t>     </w:t>
      </w:r>
      <w:r w:rsidRPr="004C6968">
        <w:rPr>
          <w:color w:val="000000"/>
          <w:sz w:val="28"/>
          <w:lang w:val="ru-RU"/>
        </w:rPr>
        <w:t xml:space="preserve"> порядковый номер электронного дела в описи электронных дел структурного подразделения;</w:t>
      </w:r>
    </w:p>
    <w:p w:rsidR="005F35D9" w:rsidRPr="004C6968" w:rsidRDefault="004C6968">
      <w:pPr>
        <w:spacing w:after="0"/>
        <w:jc w:val="both"/>
        <w:rPr>
          <w:lang w:val="ru-RU"/>
        </w:rPr>
      </w:pPr>
      <w:bookmarkStart w:id="164" w:name="z170"/>
      <w:bookmarkEnd w:id="163"/>
      <w:r>
        <w:rPr>
          <w:color w:val="000000"/>
          <w:sz w:val="28"/>
        </w:rPr>
        <w:t>     </w:t>
      </w:r>
      <w:r w:rsidRPr="004C6968">
        <w:rPr>
          <w:color w:val="000000"/>
          <w:sz w:val="28"/>
          <w:lang w:val="ru-RU"/>
        </w:rPr>
        <w:t xml:space="preserve"> индекс электронного дела;</w:t>
      </w:r>
    </w:p>
    <w:p w:rsidR="005F35D9" w:rsidRPr="004C6968" w:rsidRDefault="004C6968">
      <w:pPr>
        <w:spacing w:after="0"/>
        <w:jc w:val="both"/>
        <w:rPr>
          <w:lang w:val="ru-RU"/>
        </w:rPr>
      </w:pPr>
      <w:bookmarkStart w:id="165" w:name="z171"/>
      <w:bookmarkEnd w:id="164"/>
      <w:r>
        <w:rPr>
          <w:color w:val="000000"/>
          <w:sz w:val="28"/>
        </w:rPr>
        <w:t>     </w:t>
      </w:r>
      <w:r w:rsidRPr="004C6968">
        <w:rPr>
          <w:color w:val="000000"/>
          <w:sz w:val="28"/>
          <w:lang w:val="ru-RU"/>
        </w:rPr>
        <w:t xml:space="preserve"> заголовок электронного дела;</w:t>
      </w:r>
    </w:p>
    <w:p w:rsidR="005F35D9" w:rsidRPr="004C6968" w:rsidRDefault="004C6968">
      <w:pPr>
        <w:spacing w:after="0"/>
        <w:jc w:val="both"/>
        <w:rPr>
          <w:lang w:val="ru-RU"/>
        </w:rPr>
      </w:pPr>
      <w:bookmarkStart w:id="166" w:name="z172"/>
      <w:bookmarkEnd w:id="165"/>
      <w:r>
        <w:rPr>
          <w:color w:val="000000"/>
          <w:sz w:val="28"/>
        </w:rPr>
        <w:lastRenderedPageBreak/>
        <w:t>     </w:t>
      </w:r>
      <w:r w:rsidRPr="004C6968">
        <w:rPr>
          <w:color w:val="000000"/>
          <w:sz w:val="28"/>
          <w:lang w:val="ru-RU"/>
        </w:rPr>
        <w:t xml:space="preserve"> крайние даты электронных документов электронного дела;</w:t>
      </w:r>
    </w:p>
    <w:p w:rsidR="005F35D9" w:rsidRPr="004C6968" w:rsidRDefault="004C6968">
      <w:pPr>
        <w:spacing w:after="0"/>
        <w:jc w:val="both"/>
        <w:rPr>
          <w:lang w:val="ru-RU"/>
        </w:rPr>
      </w:pPr>
      <w:bookmarkStart w:id="167" w:name="z173"/>
      <w:bookmarkEnd w:id="166"/>
      <w:r>
        <w:rPr>
          <w:color w:val="000000"/>
          <w:sz w:val="28"/>
        </w:rPr>
        <w:t>     </w:t>
      </w:r>
      <w:r w:rsidRPr="004C6968">
        <w:rPr>
          <w:color w:val="000000"/>
          <w:sz w:val="28"/>
          <w:lang w:val="ru-RU"/>
        </w:rPr>
        <w:t xml:space="preserve"> количество электронных документов электронного дела;</w:t>
      </w:r>
    </w:p>
    <w:p w:rsidR="005F35D9" w:rsidRPr="004C6968" w:rsidRDefault="004C6968">
      <w:pPr>
        <w:spacing w:after="0"/>
        <w:jc w:val="both"/>
        <w:rPr>
          <w:lang w:val="ru-RU"/>
        </w:rPr>
      </w:pPr>
      <w:bookmarkStart w:id="168" w:name="z174"/>
      <w:bookmarkEnd w:id="167"/>
      <w:r>
        <w:rPr>
          <w:color w:val="000000"/>
          <w:sz w:val="28"/>
        </w:rPr>
        <w:t>     </w:t>
      </w:r>
      <w:r w:rsidRPr="004C6968">
        <w:rPr>
          <w:color w:val="000000"/>
          <w:sz w:val="28"/>
          <w:lang w:val="ru-RU"/>
        </w:rPr>
        <w:t xml:space="preserve"> объем электронных документов электронного дела;</w:t>
      </w:r>
    </w:p>
    <w:p w:rsidR="005F35D9" w:rsidRPr="004C6968" w:rsidRDefault="004C6968">
      <w:pPr>
        <w:spacing w:after="0"/>
        <w:jc w:val="both"/>
        <w:rPr>
          <w:lang w:val="ru-RU"/>
        </w:rPr>
      </w:pPr>
      <w:bookmarkStart w:id="169" w:name="z175"/>
      <w:bookmarkEnd w:id="168"/>
      <w:r>
        <w:rPr>
          <w:color w:val="000000"/>
          <w:sz w:val="28"/>
        </w:rPr>
        <w:t>     </w:t>
      </w:r>
      <w:r w:rsidRPr="004C6968">
        <w:rPr>
          <w:color w:val="000000"/>
          <w:sz w:val="28"/>
          <w:lang w:val="ru-RU"/>
        </w:rPr>
        <w:t xml:space="preserve"> язык (языки) электронных документов электронного дела.</w:t>
      </w:r>
    </w:p>
    <w:p w:rsidR="005F35D9" w:rsidRPr="004C6968" w:rsidRDefault="004C6968">
      <w:pPr>
        <w:spacing w:after="0"/>
        <w:jc w:val="both"/>
        <w:rPr>
          <w:lang w:val="ru-RU"/>
        </w:rPr>
      </w:pPr>
      <w:bookmarkStart w:id="170" w:name="z176"/>
      <w:bookmarkEnd w:id="169"/>
      <w:r>
        <w:rPr>
          <w:color w:val="000000"/>
          <w:sz w:val="28"/>
        </w:rPr>
        <w:t>     </w:t>
      </w:r>
      <w:r w:rsidRPr="004C6968">
        <w:rPr>
          <w:color w:val="000000"/>
          <w:sz w:val="28"/>
          <w:lang w:val="ru-RU"/>
        </w:rPr>
        <w:t xml:space="preserve"> Целостность метаданных на уровне электронного дела подтверждается указанием в информационном пакете их полного состава данных.</w:t>
      </w:r>
    </w:p>
    <w:p w:rsidR="005F35D9" w:rsidRPr="004C6968" w:rsidRDefault="004C6968">
      <w:pPr>
        <w:spacing w:after="0"/>
        <w:jc w:val="both"/>
        <w:rPr>
          <w:lang w:val="ru-RU"/>
        </w:rPr>
      </w:pPr>
      <w:bookmarkStart w:id="171" w:name="z177"/>
      <w:bookmarkEnd w:id="170"/>
      <w:r>
        <w:rPr>
          <w:color w:val="000000"/>
          <w:sz w:val="28"/>
        </w:rPr>
        <w:t>     </w:t>
      </w:r>
      <w:r w:rsidRPr="004C6968">
        <w:rPr>
          <w:color w:val="000000"/>
          <w:sz w:val="28"/>
          <w:lang w:val="ru-RU"/>
        </w:rPr>
        <w:t xml:space="preserve"> 41. Информационный пакет содержит следующие метаданные на уровне электронного документа временного (до 10 лет), долговременного (свыше 10 лет) и постоянного хранения:</w:t>
      </w:r>
    </w:p>
    <w:p w:rsidR="005F35D9" w:rsidRPr="004C6968" w:rsidRDefault="004C6968">
      <w:pPr>
        <w:spacing w:after="0"/>
        <w:jc w:val="both"/>
        <w:rPr>
          <w:lang w:val="ru-RU"/>
        </w:rPr>
      </w:pPr>
      <w:bookmarkStart w:id="172" w:name="z178"/>
      <w:bookmarkEnd w:id="171"/>
      <w:r>
        <w:rPr>
          <w:color w:val="000000"/>
          <w:sz w:val="28"/>
        </w:rPr>
        <w:t>     </w:t>
      </w:r>
      <w:r w:rsidRPr="004C6968">
        <w:rPr>
          <w:color w:val="000000"/>
          <w:sz w:val="28"/>
          <w:lang w:val="ru-RU"/>
        </w:rPr>
        <w:t xml:space="preserve"> название вида электронного документа (приказ, письмо, смета и др.);</w:t>
      </w:r>
    </w:p>
    <w:p w:rsidR="005F35D9" w:rsidRPr="004C6968" w:rsidRDefault="004C6968">
      <w:pPr>
        <w:spacing w:after="0"/>
        <w:jc w:val="both"/>
        <w:rPr>
          <w:lang w:val="ru-RU"/>
        </w:rPr>
      </w:pPr>
      <w:bookmarkStart w:id="173" w:name="z179"/>
      <w:bookmarkEnd w:id="172"/>
      <w:r>
        <w:rPr>
          <w:color w:val="000000"/>
          <w:sz w:val="28"/>
        </w:rPr>
        <w:t>     </w:t>
      </w:r>
      <w:r w:rsidRPr="004C6968">
        <w:rPr>
          <w:color w:val="000000"/>
          <w:sz w:val="28"/>
          <w:lang w:val="ru-RU"/>
        </w:rPr>
        <w:t xml:space="preserve"> дата электронного документа;</w:t>
      </w:r>
    </w:p>
    <w:p w:rsidR="005F35D9" w:rsidRPr="004C6968" w:rsidRDefault="004C6968">
      <w:pPr>
        <w:spacing w:after="0"/>
        <w:jc w:val="both"/>
        <w:rPr>
          <w:lang w:val="ru-RU"/>
        </w:rPr>
      </w:pPr>
      <w:bookmarkStart w:id="174" w:name="z180"/>
      <w:bookmarkEnd w:id="173"/>
      <w:r>
        <w:rPr>
          <w:color w:val="000000"/>
          <w:sz w:val="28"/>
        </w:rPr>
        <w:t>     </w:t>
      </w:r>
      <w:r w:rsidRPr="004C6968">
        <w:rPr>
          <w:color w:val="000000"/>
          <w:sz w:val="28"/>
          <w:lang w:val="ru-RU"/>
        </w:rPr>
        <w:t xml:space="preserve"> право доступа к электронному документу (доступ разрешен всем; доступ устанавливается фондообразователем);</w:t>
      </w:r>
    </w:p>
    <w:p w:rsidR="005F35D9" w:rsidRPr="004C6968" w:rsidRDefault="004C6968">
      <w:pPr>
        <w:spacing w:after="0"/>
        <w:jc w:val="both"/>
        <w:rPr>
          <w:lang w:val="ru-RU"/>
        </w:rPr>
      </w:pPr>
      <w:bookmarkStart w:id="175" w:name="z181"/>
      <w:bookmarkEnd w:id="174"/>
      <w:r w:rsidRPr="004C6968">
        <w:rPr>
          <w:color w:val="000000"/>
          <w:sz w:val="28"/>
          <w:lang w:val="ru-RU"/>
        </w:rPr>
        <w:t xml:space="preserve"> </w:t>
      </w:r>
      <w:r>
        <w:rPr>
          <w:color w:val="000000"/>
          <w:sz w:val="28"/>
        </w:rPr>
        <w:t>     </w:t>
      </w:r>
      <w:r w:rsidRPr="004C6968">
        <w:rPr>
          <w:color w:val="000000"/>
          <w:sz w:val="28"/>
          <w:lang w:val="ru-RU"/>
        </w:rPr>
        <w:t xml:space="preserve"> дата снятия ограничений доступа (при их наличии); </w:t>
      </w:r>
    </w:p>
    <w:p w:rsidR="005F35D9" w:rsidRPr="004C6968" w:rsidRDefault="004C6968">
      <w:pPr>
        <w:spacing w:after="0"/>
        <w:jc w:val="both"/>
        <w:rPr>
          <w:lang w:val="ru-RU"/>
        </w:rPr>
      </w:pPr>
      <w:bookmarkStart w:id="176" w:name="z182"/>
      <w:bookmarkEnd w:id="175"/>
      <w:r w:rsidRPr="004C6968">
        <w:rPr>
          <w:color w:val="000000"/>
          <w:sz w:val="28"/>
          <w:lang w:val="ru-RU"/>
        </w:rPr>
        <w:t xml:space="preserve"> </w:t>
      </w:r>
      <w:r>
        <w:rPr>
          <w:color w:val="000000"/>
          <w:sz w:val="28"/>
        </w:rPr>
        <w:t>     </w:t>
      </w:r>
      <w:r w:rsidRPr="004C6968">
        <w:rPr>
          <w:color w:val="000000"/>
          <w:sz w:val="28"/>
          <w:lang w:val="ru-RU"/>
        </w:rPr>
        <w:t xml:space="preserve"> регистрационный индекс электронного документа; </w:t>
      </w:r>
    </w:p>
    <w:p w:rsidR="005F35D9" w:rsidRPr="004C6968" w:rsidRDefault="004C6968">
      <w:pPr>
        <w:spacing w:after="0"/>
        <w:jc w:val="both"/>
        <w:rPr>
          <w:lang w:val="ru-RU"/>
        </w:rPr>
      </w:pPr>
      <w:bookmarkStart w:id="177" w:name="z183"/>
      <w:bookmarkEnd w:id="176"/>
      <w:r>
        <w:rPr>
          <w:color w:val="000000"/>
          <w:sz w:val="28"/>
        </w:rPr>
        <w:t>     </w:t>
      </w:r>
      <w:r w:rsidRPr="004C6968">
        <w:rPr>
          <w:color w:val="000000"/>
          <w:sz w:val="28"/>
          <w:lang w:val="ru-RU"/>
        </w:rPr>
        <w:t xml:space="preserve"> язык электронного документа;</w:t>
      </w:r>
    </w:p>
    <w:p w:rsidR="005F35D9" w:rsidRPr="004C6968" w:rsidRDefault="004C6968">
      <w:pPr>
        <w:spacing w:after="0"/>
        <w:jc w:val="both"/>
        <w:rPr>
          <w:lang w:val="ru-RU"/>
        </w:rPr>
      </w:pPr>
      <w:bookmarkStart w:id="178" w:name="z184"/>
      <w:bookmarkEnd w:id="177"/>
      <w:r>
        <w:rPr>
          <w:color w:val="000000"/>
          <w:sz w:val="28"/>
        </w:rPr>
        <w:t>     </w:t>
      </w:r>
      <w:r w:rsidRPr="004C6968">
        <w:rPr>
          <w:color w:val="000000"/>
          <w:sz w:val="28"/>
          <w:lang w:val="ru-RU"/>
        </w:rPr>
        <w:t xml:space="preserve"> данные об авторе электронного документа (наименование должности исполнителя, наименование организации, подготовившей электронный документ);</w:t>
      </w:r>
    </w:p>
    <w:p w:rsidR="005F35D9" w:rsidRPr="004C6968" w:rsidRDefault="004C6968">
      <w:pPr>
        <w:spacing w:after="0"/>
        <w:jc w:val="both"/>
        <w:rPr>
          <w:lang w:val="ru-RU"/>
        </w:rPr>
      </w:pPr>
      <w:bookmarkStart w:id="179" w:name="z185"/>
      <w:bookmarkEnd w:id="178"/>
      <w:r>
        <w:rPr>
          <w:color w:val="000000"/>
          <w:sz w:val="28"/>
        </w:rPr>
        <w:t>     </w:t>
      </w:r>
      <w:r w:rsidRPr="004C6968">
        <w:rPr>
          <w:color w:val="000000"/>
          <w:sz w:val="28"/>
          <w:lang w:val="ru-RU"/>
        </w:rPr>
        <w:t xml:space="preserve"> сведения о файлах электронного документа (имена, объем, полный состав данных);</w:t>
      </w:r>
    </w:p>
    <w:p w:rsidR="005F35D9" w:rsidRPr="004C6968" w:rsidRDefault="004C6968">
      <w:pPr>
        <w:spacing w:after="0"/>
        <w:jc w:val="both"/>
        <w:rPr>
          <w:lang w:val="ru-RU"/>
        </w:rPr>
      </w:pPr>
      <w:bookmarkStart w:id="180" w:name="z186"/>
      <w:bookmarkEnd w:id="179"/>
      <w:r>
        <w:rPr>
          <w:color w:val="000000"/>
          <w:sz w:val="28"/>
        </w:rPr>
        <w:t>     </w:t>
      </w:r>
      <w:r w:rsidRPr="004C6968">
        <w:rPr>
          <w:color w:val="000000"/>
          <w:sz w:val="28"/>
          <w:lang w:val="ru-RU"/>
        </w:rPr>
        <w:t xml:space="preserve"> сведения об алгоритме выработки полного состава данных (алгоритме хэширования – криптографическом алгоритме вычисления значения хэш-функции) (обозначение алгоритма, ссылка на технический нормативный правовой акт).</w:t>
      </w:r>
    </w:p>
    <w:p w:rsidR="005F35D9" w:rsidRPr="004C6968" w:rsidRDefault="004C6968">
      <w:pPr>
        <w:spacing w:after="0"/>
        <w:jc w:val="both"/>
        <w:rPr>
          <w:lang w:val="ru-RU"/>
        </w:rPr>
      </w:pPr>
      <w:bookmarkStart w:id="181" w:name="z187"/>
      <w:bookmarkEnd w:id="180"/>
      <w:r>
        <w:rPr>
          <w:color w:val="000000"/>
          <w:sz w:val="28"/>
        </w:rPr>
        <w:t>     </w:t>
      </w:r>
      <w:r w:rsidRPr="004C6968">
        <w:rPr>
          <w:color w:val="000000"/>
          <w:sz w:val="28"/>
          <w:lang w:val="ru-RU"/>
        </w:rPr>
        <w:t xml:space="preserve"> Целостность метаданных на уровне электронного документа подтверждается полным составом данных, указанных во внутренней описи.</w:t>
      </w:r>
    </w:p>
    <w:p w:rsidR="005F35D9" w:rsidRPr="004C6968" w:rsidRDefault="004C6968">
      <w:pPr>
        <w:spacing w:after="0"/>
        <w:jc w:val="both"/>
        <w:rPr>
          <w:lang w:val="ru-RU"/>
        </w:rPr>
      </w:pPr>
      <w:bookmarkStart w:id="182" w:name="z188"/>
      <w:bookmarkEnd w:id="181"/>
      <w:r>
        <w:rPr>
          <w:color w:val="000000"/>
          <w:sz w:val="28"/>
        </w:rPr>
        <w:t>     </w:t>
      </w:r>
      <w:r w:rsidRPr="004C6968">
        <w:rPr>
          <w:color w:val="000000"/>
          <w:sz w:val="28"/>
          <w:lang w:val="ru-RU"/>
        </w:rPr>
        <w:t xml:space="preserve"> При нарушении целостности метаданных составляется акт о нарушении целостности электронного документа.</w:t>
      </w:r>
    </w:p>
    <w:p w:rsidR="005F35D9" w:rsidRPr="004C6968" w:rsidRDefault="004C6968">
      <w:pPr>
        <w:spacing w:after="0"/>
        <w:jc w:val="both"/>
        <w:rPr>
          <w:lang w:val="ru-RU"/>
        </w:rPr>
      </w:pPr>
      <w:bookmarkStart w:id="183" w:name="z189"/>
      <w:bookmarkEnd w:id="182"/>
      <w:r>
        <w:rPr>
          <w:color w:val="000000"/>
          <w:sz w:val="28"/>
        </w:rPr>
        <w:t>     </w:t>
      </w:r>
      <w:r w:rsidRPr="004C6968">
        <w:rPr>
          <w:color w:val="000000"/>
          <w:sz w:val="28"/>
          <w:lang w:val="ru-RU"/>
        </w:rPr>
        <w:t xml:space="preserve"> 42. Для описания на уровне электронного документа используются дополнительные метаданные, характеризующие особенности создания и воспроизведения электронных документов:</w:t>
      </w:r>
    </w:p>
    <w:p w:rsidR="005F35D9" w:rsidRPr="004C6968" w:rsidRDefault="004C6968">
      <w:pPr>
        <w:spacing w:after="0"/>
        <w:jc w:val="both"/>
        <w:rPr>
          <w:lang w:val="ru-RU"/>
        </w:rPr>
      </w:pPr>
      <w:bookmarkStart w:id="184" w:name="z190"/>
      <w:bookmarkEnd w:id="183"/>
      <w:r>
        <w:rPr>
          <w:color w:val="000000"/>
          <w:sz w:val="28"/>
        </w:rPr>
        <w:t>     </w:t>
      </w:r>
      <w:r w:rsidRPr="004C6968">
        <w:rPr>
          <w:color w:val="000000"/>
          <w:sz w:val="28"/>
          <w:lang w:val="ru-RU"/>
        </w:rPr>
        <w:t xml:space="preserve"> ссылки на документы, образующие общий управленческий контекст;</w:t>
      </w:r>
    </w:p>
    <w:p w:rsidR="005F35D9" w:rsidRPr="004C6968" w:rsidRDefault="004C6968">
      <w:pPr>
        <w:spacing w:after="0"/>
        <w:jc w:val="both"/>
        <w:rPr>
          <w:lang w:val="ru-RU"/>
        </w:rPr>
      </w:pPr>
      <w:bookmarkStart w:id="185" w:name="z191"/>
      <w:bookmarkEnd w:id="184"/>
      <w:r>
        <w:rPr>
          <w:color w:val="000000"/>
          <w:sz w:val="28"/>
        </w:rPr>
        <w:t>     </w:t>
      </w:r>
      <w:r w:rsidRPr="004C6968">
        <w:rPr>
          <w:color w:val="000000"/>
          <w:sz w:val="28"/>
          <w:lang w:val="ru-RU"/>
        </w:rPr>
        <w:t xml:space="preserve"> сведения об информационной технологии (версии программного продукта), с помощью которой создан электронный документ;</w:t>
      </w:r>
    </w:p>
    <w:p w:rsidR="005F35D9" w:rsidRPr="004C6968" w:rsidRDefault="004C6968">
      <w:pPr>
        <w:spacing w:after="0"/>
        <w:jc w:val="both"/>
        <w:rPr>
          <w:lang w:val="ru-RU"/>
        </w:rPr>
      </w:pPr>
      <w:bookmarkStart w:id="186" w:name="z192"/>
      <w:bookmarkEnd w:id="185"/>
      <w:r>
        <w:rPr>
          <w:color w:val="000000"/>
          <w:sz w:val="28"/>
        </w:rPr>
        <w:t>     </w:t>
      </w:r>
      <w:r w:rsidRPr="004C6968">
        <w:rPr>
          <w:color w:val="000000"/>
          <w:sz w:val="28"/>
          <w:lang w:val="ru-RU"/>
        </w:rPr>
        <w:t xml:space="preserve"> сведения о технических и программных средствах, необходимых для воспроизведения электронного документа;</w:t>
      </w:r>
    </w:p>
    <w:p w:rsidR="005F35D9" w:rsidRPr="004C6968" w:rsidRDefault="004C6968">
      <w:pPr>
        <w:spacing w:after="0"/>
        <w:jc w:val="both"/>
        <w:rPr>
          <w:lang w:val="ru-RU"/>
        </w:rPr>
      </w:pPr>
      <w:bookmarkStart w:id="187" w:name="z193"/>
      <w:bookmarkEnd w:id="186"/>
      <w:r>
        <w:rPr>
          <w:color w:val="000000"/>
          <w:sz w:val="28"/>
        </w:rPr>
        <w:lastRenderedPageBreak/>
        <w:t>     </w:t>
      </w:r>
      <w:r w:rsidRPr="004C6968">
        <w:rPr>
          <w:color w:val="000000"/>
          <w:sz w:val="28"/>
          <w:lang w:val="ru-RU"/>
        </w:rPr>
        <w:t xml:space="preserve"> сведения о защите электронного документа.</w:t>
      </w:r>
    </w:p>
    <w:p w:rsidR="005F35D9" w:rsidRPr="004C6968" w:rsidRDefault="004C6968">
      <w:pPr>
        <w:spacing w:after="0"/>
        <w:jc w:val="both"/>
        <w:rPr>
          <w:lang w:val="ru-RU"/>
        </w:rPr>
      </w:pPr>
      <w:bookmarkStart w:id="188" w:name="z194"/>
      <w:bookmarkEnd w:id="187"/>
      <w:r>
        <w:rPr>
          <w:color w:val="000000"/>
          <w:sz w:val="28"/>
        </w:rPr>
        <w:t>     </w:t>
      </w:r>
      <w:r w:rsidRPr="004C6968">
        <w:rPr>
          <w:color w:val="000000"/>
          <w:sz w:val="28"/>
          <w:lang w:val="ru-RU"/>
        </w:rPr>
        <w:t xml:space="preserve"> 43. При передаче электронных документов на постоянное хранение используется четырехуровневая система описания:</w:t>
      </w:r>
    </w:p>
    <w:p w:rsidR="005F35D9" w:rsidRPr="004C6968" w:rsidRDefault="004C6968">
      <w:pPr>
        <w:spacing w:after="0"/>
        <w:jc w:val="both"/>
        <w:rPr>
          <w:lang w:val="ru-RU"/>
        </w:rPr>
      </w:pPr>
      <w:bookmarkStart w:id="189" w:name="z195"/>
      <w:bookmarkEnd w:id="188"/>
      <w:r>
        <w:rPr>
          <w:color w:val="000000"/>
          <w:sz w:val="28"/>
        </w:rPr>
        <w:t>     </w:t>
      </w:r>
      <w:r w:rsidRPr="004C6968">
        <w:rPr>
          <w:color w:val="000000"/>
          <w:sz w:val="28"/>
          <w:lang w:val="ru-RU"/>
        </w:rPr>
        <w:t xml:space="preserve"> на уровне фонда;</w:t>
      </w:r>
    </w:p>
    <w:p w:rsidR="005F35D9" w:rsidRPr="004C6968" w:rsidRDefault="004C6968">
      <w:pPr>
        <w:spacing w:after="0"/>
        <w:jc w:val="both"/>
        <w:rPr>
          <w:lang w:val="ru-RU"/>
        </w:rPr>
      </w:pPr>
      <w:bookmarkStart w:id="190" w:name="z196"/>
      <w:bookmarkEnd w:id="189"/>
      <w:r>
        <w:rPr>
          <w:color w:val="000000"/>
          <w:sz w:val="28"/>
        </w:rPr>
        <w:t>     </w:t>
      </w:r>
      <w:r w:rsidRPr="004C6968">
        <w:rPr>
          <w:color w:val="000000"/>
          <w:sz w:val="28"/>
          <w:lang w:val="ru-RU"/>
        </w:rPr>
        <w:t xml:space="preserve"> на уровне описи электронных дел;</w:t>
      </w:r>
    </w:p>
    <w:p w:rsidR="005F35D9" w:rsidRPr="004C6968" w:rsidRDefault="004C6968">
      <w:pPr>
        <w:spacing w:after="0"/>
        <w:jc w:val="both"/>
        <w:rPr>
          <w:lang w:val="ru-RU"/>
        </w:rPr>
      </w:pPr>
      <w:bookmarkStart w:id="191" w:name="z197"/>
      <w:bookmarkEnd w:id="190"/>
      <w:r>
        <w:rPr>
          <w:color w:val="000000"/>
          <w:sz w:val="28"/>
        </w:rPr>
        <w:t>     </w:t>
      </w:r>
      <w:r w:rsidRPr="004C6968">
        <w:rPr>
          <w:color w:val="000000"/>
          <w:sz w:val="28"/>
          <w:lang w:val="ru-RU"/>
        </w:rPr>
        <w:t xml:space="preserve"> на уровне электронного дела;</w:t>
      </w:r>
    </w:p>
    <w:p w:rsidR="005F35D9" w:rsidRPr="004C6968" w:rsidRDefault="004C6968">
      <w:pPr>
        <w:spacing w:after="0"/>
        <w:jc w:val="both"/>
        <w:rPr>
          <w:lang w:val="ru-RU"/>
        </w:rPr>
      </w:pPr>
      <w:bookmarkStart w:id="192" w:name="z198"/>
      <w:bookmarkEnd w:id="191"/>
      <w:r>
        <w:rPr>
          <w:color w:val="000000"/>
          <w:sz w:val="28"/>
        </w:rPr>
        <w:t>     </w:t>
      </w:r>
      <w:r w:rsidRPr="004C6968">
        <w:rPr>
          <w:color w:val="000000"/>
          <w:sz w:val="28"/>
          <w:lang w:val="ru-RU"/>
        </w:rPr>
        <w:t xml:space="preserve"> на уровне электронного документа.</w:t>
      </w:r>
    </w:p>
    <w:p w:rsidR="005F35D9" w:rsidRPr="004C6968" w:rsidRDefault="004C6968">
      <w:pPr>
        <w:spacing w:after="0"/>
        <w:jc w:val="both"/>
        <w:rPr>
          <w:lang w:val="ru-RU"/>
        </w:rPr>
      </w:pPr>
      <w:bookmarkStart w:id="193" w:name="z199"/>
      <w:bookmarkEnd w:id="192"/>
      <w:r>
        <w:rPr>
          <w:color w:val="000000"/>
          <w:sz w:val="28"/>
        </w:rPr>
        <w:t>     </w:t>
      </w:r>
      <w:r w:rsidRPr="004C6968">
        <w:rPr>
          <w:color w:val="000000"/>
          <w:sz w:val="28"/>
          <w:lang w:val="ru-RU"/>
        </w:rPr>
        <w:t xml:space="preserve"> 44. Для описания электронных документов на уровне фонда необходим следующий состав метаданных:</w:t>
      </w:r>
    </w:p>
    <w:p w:rsidR="005F35D9" w:rsidRPr="004C6968" w:rsidRDefault="004C6968">
      <w:pPr>
        <w:spacing w:after="0"/>
        <w:jc w:val="both"/>
        <w:rPr>
          <w:lang w:val="ru-RU"/>
        </w:rPr>
      </w:pPr>
      <w:bookmarkStart w:id="194" w:name="z200"/>
      <w:bookmarkEnd w:id="193"/>
      <w:r>
        <w:rPr>
          <w:color w:val="000000"/>
          <w:sz w:val="28"/>
        </w:rPr>
        <w:t>     </w:t>
      </w:r>
      <w:r w:rsidRPr="004C6968">
        <w:rPr>
          <w:color w:val="000000"/>
          <w:sz w:val="28"/>
          <w:lang w:val="ru-RU"/>
        </w:rPr>
        <w:t xml:space="preserve"> наименование организации;</w:t>
      </w:r>
    </w:p>
    <w:p w:rsidR="005F35D9" w:rsidRPr="004C6968" w:rsidRDefault="004C6968">
      <w:pPr>
        <w:spacing w:after="0"/>
        <w:jc w:val="both"/>
        <w:rPr>
          <w:lang w:val="ru-RU"/>
        </w:rPr>
      </w:pPr>
      <w:bookmarkStart w:id="195" w:name="z201"/>
      <w:bookmarkEnd w:id="194"/>
      <w:r>
        <w:rPr>
          <w:color w:val="000000"/>
          <w:sz w:val="28"/>
        </w:rPr>
        <w:t>     </w:t>
      </w:r>
      <w:r w:rsidRPr="004C6968">
        <w:rPr>
          <w:color w:val="000000"/>
          <w:sz w:val="28"/>
          <w:lang w:val="ru-RU"/>
        </w:rPr>
        <w:t xml:space="preserve"> номер государственной регистрации организации или учетный номер плательщика;</w:t>
      </w:r>
    </w:p>
    <w:p w:rsidR="005F35D9" w:rsidRPr="004C6968" w:rsidRDefault="004C6968">
      <w:pPr>
        <w:spacing w:after="0"/>
        <w:jc w:val="both"/>
        <w:rPr>
          <w:lang w:val="ru-RU"/>
        </w:rPr>
      </w:pPr>
      <w:bookmarkStart w:id="196" w:name="z202"/>
      <w:bookmarkEnd w:id="195"/>
      <w:r>
        <w:rPr>
          <w:color w:val="000000"/>
          <w:sz w:val="28"/>
        </w:rPr>
        <w:t>     </w:t>
      </w:r>
      <w:r w:rsidRPr="004C6968">
        <w:rPr>
          <w:color w:val="000000"/>
          <w:sz w:val="28"/>
          <w:lang w:val="ru-RU"/>
        </w:rPr>
        <w:t xml:space="preserve"> коммуникационные данные организации (почтовый адрес, номера телефона, телефакса, включая код автоматической междугородной (международной) телефонной связи, официальный адрес электронной почты);</w:t>
      </w:r>
    </w:p>
    <w:p w:rsidR="005F35D9" w:rsidRPr="004C6968" w:rsidRDefault="004C6968">
      <w:pPr>
        <w:spacing w:after="0"/>
        <w:jc w:val="both"/>
        <w:rPr>
          <w:lang w:val="ru-RU"/>
        </w:rPr>
      </w:pPr>
      <w:bookmarkStart w:id="197" w:name="z203"/>
      <w:bookmarkEnd w:id="196"/>
      <w:r>
        <w:rPr>
          <w:color w:val="000000"/>
          <w:sz w:val="28"/>
        </w:rPr>
        <w:t>     </w:t>
      </w:r>
      <w:r w:rsidRPr="004C6968">
        <w:rPr>
          <w:color w:val="000000"/>
          <w:sz w:val="28"/>
          <w:lang w:val="ru-RU"/>
        </w:rPr>
        <w:t xml:space="preserve"> историко-архивная справка к фонду, составляемая в соответствии с законодательством в сфере архивного дела и документирования.</w:t>
      </w:r>
    </w:p>
    <w:p w:rsidR="005F35D9" w:rsidRPr="004C6968" w:rsidRDefault="004C6968">
      <w:pPr>
        <w:spacing w:after="0"/>
        <w:jc w:val="both"/>
        <w:rPr>
          <w:lang w:val="ru-RU"/>
        </w:rPr>
      </w:pPr>
      <w:bookmarkStart w:id="198" w:name="z204"/>
      <w:bookmarkEnd w:id="197"/>
      <w:r>
        <w:rPr>
          <w:color w:val="000000"/>
          <w:sz w:val="28"/>
        </w:rPr>
        <w:t>     </w:t>
      </w:r>
      <w:r w:rsidRPr="004C6968">
        <w:rPr>
          <w:color w:val="000000"/>
          <w:sz w:val="28"/>
          <w:lang w:val="ru-RU"/>
        </w:rPr>
        <w:t xml:space="preserve"> 45. Документы, созданные архивом в результате инициативного документирования событий современности или прошлого (анкеты, фотографии, записи воспоминаний, бесед, интервью и иные материалы), включаются в состав НАФ и вносятся в опись.</w:t>
      </w:r>
    </w:p>
    <w:p w:rsidR="005F35D9" w:rsidRPr="004C6968" w:rsidRDefault="004C6968">
      <w:pPr>
        <w:spacing w:after="0"/>
        <w:jc w:val="both"/>
        <w:rPr>
          <w:lang w:val="ru-RU"/>
        </w:rPr>
      </w:pPr>
      <w:bookmarkStart w:id="199" w:name="z205"/>
      <w:bookmarkEnd w:id="198"/>
      <w:r>
        <w:rPr>
          <w:color w:val="000000"/>
          <w:sz w:val="28"/>
        </w:rPr>
        <w:t>     </w:t>
      </w:r>
      <w:r w:rsidRPr="004C6968">
        <w:rPr>
          <w:color w:val="000000"/>
          <w:sz w:val="28"/>
          <w:lang w:val="ru-RU"/>
        </w:rPr>
        <w:t xml:space="preserve"> 46. Прием секретных документов от источников комплектования осуществляется в соответствии с законодательством Республики Казахстан о государственных секретах.</w:t>
      </w:r>
    </w:p>
    <w:p w:rsidR="005F35D9" w:rsidRPr="004C6968" w:rsidRDefault="004C6968">
      <w:pPr>
        <w:spacing w:after="0"/>
        <w:jc w:val="both"/>
        <w:rPr>
          <w:lang w:val="ru-RU"/>
        </w:rPr>
      </w:pPr>
      <w:bookmarkStart w:id="200" w:name="z206"/>
      <w:bookmarkEnd w:id="199"/>
      <w:r>
        <w:rPr>
          <w:color w:val="000000"/>
          <w:sz w:val="28"/>
        </w:rPr>
        <w:t>     </w:t>
      </w:r>
      <w:r w:rsidRPr="004C6968">
        <w:rPr>
          <w:color w:val="000000"/>
          <w:sz w:val="28"/>
          <w:lang w:val="ru-RU"/>
        </w:rPr>
        <w:t xml:space="preserve"> 47. Архивные документы, принятые архивом от ликвидированной организации, являвшейся источником комплектования, выделяются к уничтожению по истечении установленных сроков хранения. Архивные документы, имеющие в соответствии с типовыми или отраслевыми перечнями срок хранения с пометкой "ЭПК", выделяются к уничтожению только после проведения экспертизы их ценности.</w:t>
      </w:r>
    </w:p>
    <w:p w:rsidR="005F35D9" w:rsidRPr="004C6968" w:rsidRDefault="004C6968">
      <w:pPr>
        <w:spacing w:after="0"/>
        <w:jc w:val="both"/>
        <w:rPr>
          <w:lang w:val="ru-RU"/>
        </w:rPr>
      </w:pPr>
      <w:bookmarkStart w:id="201" w:name="z207"/>
      <w:bookmarkEnd w:id="200"/>
      <w:r w:rsidRPr="004C6968">
        <w:rPr>
          <w:color w:val="000000"/>
          <w:sz w:val="28"/>
          <w:lang w:val="ru-RU"/>
        </w:rPr>
        <w:t xml:space="preserve"> </w:t>
      </w:r>
      <w:r>
        <w:rPr>
          <w:color w:val="000000"/>
          <w:sz w:val="28"/>
        </w:rPr>
        <w:t>     </w:t>
      </w:r>
      <w:r w:rsidRPr="004C6968">
        <w:rPr>
          <w:color w:val="000000"/>
          <w:sz w:val="28"/>
          <w:lang w:val="ru-RU"/>
        </w:rPr>
        <w:t xml:space="preserve"> 48. Документы по личному составу ликвидированной организации независимо от формы собственности при отсутствии правопреемника или вышестоящей организации принимаются </w:t>
      </w:r>
      <w:proofErr w:type="gramStart"/>
      <w:r w:rsidRPr="004C6968">
        <w:rPr>
          <w:color w:val="000000"/>
          <w:sz w:val="28"/>
          <w:lang w:val="ru-RU"/>
        </w:rPr>
        <w:t>на хранение в архив в упорядоченном виде в соответствии со статьей</w:t>
      </w:r>
      <w:proofErr w:type="gramEnd"/>
      <w:r w:rsidRPr="004C6968">
        <w:rPr>
          <w:color w:val="000000"/>
          <w:sz w:val="28"/>
          <w:lang w:val="ru-RU"/>
        </w:rPr>
        <w:t xml:space="preserve"> 8  Закона Республики Казахстан "О Национальном архивном фонде и архивах".</w:t>
      </w:r>
    </w:p>
    <w:p w:rsidR="005F35D9" w:rsidRPr="004C6968" w:rsidRDefault="004C6968">
      <w:pPr>
        <w:spacing w:after="0"/>
        <w:jc w:val="both"/>
        <w:rPr>
          <w:lang w:val="ru-RU"/>
        </w:rPr>
      </w:pPr>
      <w:bookmarkStart w:id="202" w:name="z208"/>
      <w:bookmarkEnd w:id="201"/>
      <w:r w:rsidRPr="004C6968">
        <w:rPr>
          <w:color w:val="000000"/>
          <w:sz w:val="28"/>
          <w:lang w:val="ru-RU"/>
        </w:rPr>
        <w:t xml:space="preserve"> </w:t>
      </w:r>
      <w:r>
        <w:rPr>
          <w:color w:val="000000"/>
          <w:sz w:val="28"/>
        </w:rPr>
        <w:t>     </w:t>
      </w:r>
      <w:r w:rsidRPr="004C6968">
        <w:rPr>
          <w:color w:val="000000"/>
          <w:sz w:val="28"/>
          <w:lang w:val="ru-RU"/>
        </w:rPr>
        <w:t xml:space="preserve"> 49. Передача архивных документов, находящихся в государственной собственности, из одного архива в другой осуществляется на основании </w:t>
      </w:r>
      <w:r w:rsidRPr="004C6968">
        <w:rPr>
          <w:color w:val="000000"/>
          <w:sz w:val="28"/>
          <w:lang w:val="ru-RU"/>
        </w:rPr>
        <w:lastRenderedPageBreak/>
        <w:t xml:space="preserve">решения уполномоченного органа или МИО либо по согласованию с уполномоченным органом в связи с уточнением профиля архива, а также по результатам экспертизы ценности документов. </w:t>
      </w:r>
    </w:p>
    <w:p w:rsidR="005F35D9" w:rsidRPr="004C6968" w:rsidRDefault="004C6968">
      <w:pPr>
        <w:spacing w:after="0"/>
        <w:jc w:val="both"/>
        <w:rPr>
          <w:lang w:val="ru-RU"/>
        </w:rPr>
      </w:pPr>
      <w:bookmarkStart w:id="203" w:name="z209"/>
      <w:bookmarkEnd w:id="202"/>
      <w:r>
        <w:rPr>
          <w:color w:val="000000"/>
          <w:sz w:val="28"/>
        </w:rPr>
        <w:t>     </w:t>
      </w:r>
      <w:r w:rsidRPr="004C6968">
        <w:rPr>
          <w:color w:val="000000"/>
          <w:sz w:val="28"/>
          <w:lang w:val="ru-RU"/>
        </w:rPr>
        <w:t xml:space="preserve"> При передаче составляется акт приема-передачи документов на хранение в двух экземплярах, одновременно передаются три экземпляра описей, дело архивного фонда и лист архивного фонда.</w:t>
      </w:r>
    </w:p>
    <w:p w:rsidR="005F35D9" w:rsidRPr="004C6968" w:rsidRDefault="004C6968">
      <w:pPr>
        <w:spacing w:after="0"/>
        <w:rPr>
          <w:lang w:val="ru-RU"/>
        </w:rPr>
      </w:pPr>
      <w:bookmarkStart w:id="204" w:name="z210"/>
      <w:bookmarkEnd w:id="203"/>
      <w:r w:rsidRPr="004C6968">
        <w:rPr>
          <w:b/>
          <w:color w:val="000000"/>
          <w:lang w:val="ru-RU"/>
        </w:rPr>
        <w:t xml:space="preserve"> Параграф 4. Комплектование архива архивными документами зарубежного происхождения, имеющими значение для Республики Казахстан, или их копиями на правах подлинников</w:t>
      </w:r>
    </w:p>
    <w:p w:rsidR="005F35D9" w:rsidRPr="004C6968" w:rsidRDefault="004C6968">
      <w:pPr>
        <w:spacing w:after="0"/>
        <w:jc w:val="both"/>
        <w:rPr>
          <w:lang w:val="ru-RU"/>
        </w:rPr>
      </w:pPr>
      <w:bookmarkStart w:id="205" w:name="z211"/>
      <w:bookmarkEnd w:id="204"/>
      <w:r w:rsidRPr="004C6968">
        <w:rPr>
          <w:color w:val="000000"/>
          <w:sz w:val="28"/>
          <w:lang w:val="ru-RU"/>
        </w:rPr>
        <w:t xml:space="preserve"> </w:t>
      </w:r>
      <w:r>
        <w:rPr>
          <w:color w:val="000000"/>
          <w:sz w:val="28"/>
        </w:rPr>
        <w:t>     </w:t>
      </w:r>
      <w:r w:rsidRPr="004C6968">
        <w:rPr>
          <w:color w:val="000000"/>
          <w:sz w:val="28"/>
          <w:lang w:val="ru-RU"/>
        </w:rPr>
        <w:t xml:space="preserve"> 50. Комплектование архива архивными документами зарубежного происхождения, имеющими значение для Республики Казахстан, заключается </w:t>
      </w:r>
      <w:proofErr w:type="gramStart"/>
      <w:r w:rsidRPr="004C6968">
        <w:rPr>
          <w:color w:val="000000"/>
          <w:sz w:val="28"/>
          <w:lang w:val="ru-RU"/>
        </w:rPr>
        <w:t>в</w:t>
      </w:r>
      <w:proofErr w:type="gramEnd"/>
      <w:r w:rsidRPr="004C6968">
        <w:rPr>
          <w:color w:val="000000"/>
          <w:sz w:val="28"/>
          <w:lang w:val="ru-RU"/>
        </w:rPr>
        <w:t xml:space="preserve">: </w:t>
      </w:r>
    </w:p>
    <w:p w:rsidR="005F35D9" w:rsidRPr="004C6968" w:rsidRDefault="004C6968">
      <w:pPr>
        <w:spacing w:after="0"/>
        <w:jc w:val="both"/>
        <w:rPr>
          <w:lang w:val="ru-RU"/>
        </w:rPr>
      </w:pPr>
      <w:bookmarkStart w:id="206" w:name="z212"/>
      <w:bookmarkEnd w:id="205"/>
      <w:r w:rsidRPr="004C6968">
        <w:rPr>
          <w:color w:val="000000"/>
          <w:sz w:val="28"/>
          <w:lang w:val="ru-RU"/>
        </w:rPr>
        <w:t xml:space="preserve"> </w:t>
      </w:r>
      <w:r>
        <w:rPr>
          <w:color w:val="000000"/>
          <w:sz w:val="28"/>
        </w:rPr>
        <w:t>     </w:t>
      </w:r>
      <w:r w:rsidRPr="004C6968">
        <w:rPr>
          <w:color w:val="000000"/>
          <w:sz w:val="28"/>
          <w:lang w:val="ru-RU"/>
        </w:rPr>
        <w:t xml:space="preserve"> 1) </w:t>
      </w:r>
      <w:proofErr w:type="gramStart"/>
      <w:r w:rsidRPr="004C6968">
        <w:rPr>
          <w:color w:val="000000"/>
          <w:sz w:val="28"/>
          <w:lang w:val="ru-RU"/>
        </w:rPr>
        <w:t>выявлении</w:t>
      </w:r>
      <w:proofErr w:type="gramEnd"/>
      <w:r w:rsidRPr="004C6968">
        <w:rPr>
          <w:color w:val="000000"/>
          <w:sz w:val="28"/>
          <w:lang w:val="ru-RU"/>
        </w:rPr>
        <w:t xml:space="preserve"> архивных и опубликованных сведений об этих документах за рубежом; </w:t>
      </w:r>
    </w:p>
    <w:p w:rsidR="005F35D9" w:rsidRPr="004C6968" w:rsidRDefault="004C6968">
      <w:pPr>
        <w:spacing w:after="0"/>
        <w:jc w:val="both"/>
        <w:rPr>
          <w:lang w:val="ru-RU"/>
        </w:rPr>
      </w:pPr>
      <w:bookmarkStart w:id="207" w:name="z213"/>
      <w:bookmarkEnd w:id="206"/>
      <w:r w:rsidRPr="004C6968">
        <w:rPr>
          <w:color w:val="000000"/>
          <w:sz w:val="28"/>
          <w:lang w:val="ru-RU"/>
        </w:rPr>
        <w:t xml:space="preserve"> </w:t>
      </w:r>
      <w:r>
        <w:rPr>
          <w:color w:val="000000"/>
          <w:sz w:val="28"/>
        </w:rPr>
        <w:t>     </w:t>
      </w:r>
      <w:r w:rsidRPr="004C6968">
        <w:rPr>
          <w:color w:val="000000"/>
          <w:sz w:val="28"/>
          <w:lang w:val="ru-RU"/>
        </w:rPr>
        <w:t xml:space="preserve"> 2) </w:t>
      </w:r>
      <w:proofErr w:type="gramStart"/>
      <w:r w:rsidRPr="004C6968">
        <w:rPr>
          <w:color w:val="000000"/>
          <w:sz w:val="28"/>
          <w:lang w:val="ru-RU"/>
        </w:rPr>
        <w:t>выявлении</w:t>
      </w:r>
      <w:proofErr w:type="gramEnd"/>
      <w:r w:rsidRPr="004C6968">
        <w:rPr>
          <w:color w:val="000000"/>
          <w:sz w:val="28"/>
          <w:lang w:val="ru-RU"/>
        </w:rPr>
        <w:t xml:space="preserve"> государственных, негосударственных и иных юридических и физических лиц, располагающих документами по истории Казахстана; </w:t>
      </w:r>
    </w:p>
    <w:p w:rsidR="005F35D9" w:rsidRPr="004C6968" w:rsidRDefault="004C6968">
      <w:pPr>
        <w:spacing w:after="0"/>
        <w:jc w:val="both"/>
        <w:rPr>
          <w:lang w:val="ru-RU"/>
        </w:rPr>
      </w:pPr>
      <w:bookmarkStart w:id="208" w:name="z214"/>
      <w:bookmarkEnd w:id="207"/>
      <w:r w:rsidRPr="004C6968">
        <w:rPr>
          <w:color w:val="000000"/>
          <w:sz w:val="28"/>
          <w:lang w:val="ru-RU"/>
        </w:rPr>
        <w:t xml:space="preserve"> </w:t>
      </w:r>
      <w:r>
        <w:rPr>
          <w:color w:val="000000"/>
          <w:sz w:val="28"/>
        </w:rPr>
        <w:t>     </w:t>
      </w:r>
      <w:r w:rsidRPr="004C6968">
        <w:rPr>
          <w:color w:val="000000"/>
          <w:sz w:val="28"/>
          <w:lang w:val="ru-RU"/>
        </w:rPr>
        <w:t xml:space="preserve"> 3) разработке библиографии справочников и других изданий о зарубежных государственных и негосударственных архивах, хранящих документы по истории Казахстана; </w:t>
      </w:r>
    </w:p>
    <w:p w:rsidR="005F35D9" w:rsidRPr="004C6968" w:rsidRDefault="004C6968">
      <w:pPr>
        <w:spacing w:after="0"/>
        <w:jc w:val="both"/>
        <w:rPr>
          <w:lang w:val="ru-RU"/>
        </w:rPr>
      </w:pPr>
      <w:bookmarkStart w:id="209" w:name="z215"/>
      <w:bookmarkEnd w:id="208"/>
      <w:r w:rsidRPr="004C6968">
        <w:rPr>
          <w:color w:val="000000"/>
          <w:sz w:val="28"/>
          <w:lang w:val="ru-RU"/>
        </w:rPr>
        <w:t xml:space="preserve"> </w:t>
      </w:r>
      <w:r>
        <w:rPr>
          <w:color w:val="000000"/>
          <w:sz w:val="28"/>
        </w:rPr>
        <w:t>     </w:t>
      </w:r>
      <w:r w:rsidRPr="004C6968">
        <w:rPr>
          <w:color w:val="000000"/>
          <w:sz w:val="28"/>
          <w:lang w:val="ru-RU"/>
        </w:rPr>
        <w:t xml:space="preserve"> 4) </w:t>
      </w:r>
      <w:proofErr w:type="gramStart"/>
      <w:r w:rsidRPr="004C6968">
        <w:rPr>
          <w:color w:val="000000"/>
          <w:sz w:val="28"/>
          <w:lang w:val="ru-RU"/>
        </w:rPr>
        <w:t>составлении</w:t>
      </w:r>
      <w:proofErr w:type="gramEnd"/>
      <w:r w:rsidRPr="004C6968">
        <w:rPr>
          <w:color w:val="000000"/>
          <w:sz w:val="28"/>
          <w:lang w:val="ru-RU"/>
        </w:rPr>
        <w:t xml:space="preserve"> перечней архивных фондов, коллекций, собраний и отдельных документов по странам, архивохранилищам, владельцам; </w:t>
      </w:r>
    </w:p>
    <w:p w:rsidR="005F35D9" w:rsidRPr="004C6968" w:rsidRDefault="004C6968">
      <w:pPr>
        <w:spacing w:after="0"/>
        <w:jc w:val="both"/>
        <w:rPr>
          <w:lang w:val="ru-RU"/>
        </w:rPr>
      </w:pPr>
      <w:bookmarkStart w:id="210" w:name="z216"/>
      <w:bookmarkEnd w:id="209"/>
      <w:r w:rsidRPr="004C6968">
        <w:rPr>
          <w:color w:val="000000"/>
          <w:sz w:val="28"/>
          <w:lang w:val="ru-RU"/>
        </w:rPr>
        <w:t xml:space="preserve"> </w:t>
      </w:r>
      <w:r>
        <w:rPr>
          <w:color w:val="000000"/>
          <w:sz w:val="28"/>
        </w:rPr>
        <w:t>     </w:t>
      </w:r>
      <w:r w:rsidRPr="004C6968">
        <w:rPr>
          <w:color w:val="000000"/>
          <w:sz w:val="28"/>
          <w:lang w:val="ru-RU"/>
        </w:rPr>
        <w:t xml:space="preserve"> 5) </w:t>
      </w:r>
      <w:proofErr w:type="gramStart"/>
      <w:r w:rsidRPr="004C6968">
        <w:rPr>
          <w:color w:val="000000"/>
          <w:sz w:val="28"/>
          <w:lang w:val="ru-RU"/>
        </w:rPr>
        <w:t>выявлении</w:t>
      </w:r>
      <w:proofErr w:type="gramEnd"/>
      <w:r w:rsidRPr="004C6968">
        <w:rPr>
          <w:color w:val="000000"/>
          <w:sz w:val="28"/>
          <w:lang w:val="ru-RU"/>
        </w:rPr>
        <w:t xml:space="preserve"> сведений о документах по истории Казахстана, полученных в виде копий на правах подлинников; </w:t>
      </w:r>
    </w:p>
    <w:p w:rsidR="005F35D9" w:rsidRPr="004C6968" w:rsidRDefault="004C6968">
      <w:pPr>
        <w:spacing w:after="0"/>
        <w:jc w:val="both"/>
        <w:rPr>
          <w:lang w:val="ru-RU"/>
        </w:rPr>
      </w:pPr>
      <w:bookmarkStart w:id="211" w:name="z217"/>
      <w:bookmarkEnd w:id="210"/>
      <w:r w:rsidRPr="004C6968">
        <w:rPr>
          <w:color w:val="000000"/>
          <w:sz w:val="28"/>
          <w:lang w:val="ru-RU"/>
        </w:rPr>
        <w:t xml:space="preserve"> </w:t>
      </w:r>
      <w:r>
        <w:rPr>
          <w:color w:val="000000"/>
          <w:sz w:val="28"/>
        </w:rPr>
        <w:t>     </w:t>
      </w:r>
      <w:r w:rsidRPr="004C6968">
        <w:rPr>
          <w:color w:val="000000"/>
          <w:sz w:val="28"/>
          <w:lang w:val="ru-RU"/>
        </w:rPr>
        <w:t xml:space="preserve"> 6) своевременном </w:t>
      </w:r>
      <w:proofErr w:type="gramStart"/>
      <w:r w:rsidRPr="004C6968">
        <w:rPr>
          <w:color w:val="000000"/>
          <w:sz w:val="28"/>
          <w:lang w:val="ru-RU"/>
        </w:rPr>
        <w:t>информировании</w:t>
      </w:r>
      <w:proofErr w:type="gramEnd"/>
      <w:r w:rsidRPr="004C6968">
        <w:rPr>
          <w:color w:val="000000"/>
          <w:sz w:val="28"/>
          <w:lang w:val="ru-RU"/>
        </w:rPr>
        <w:t xml:space="preserve"> уполномоченного органа о выявлении и приобретении документов зарубежного происхождения по истории Казахстана или их копий на правах подлинников; </w:t>
      </w:r>
    </w:p>
    <w:p w:rsidR="005F35D9" w:rsidRPr="004C6968" w:rsidRDefault="004C6968">
      <w:pPr>
        <w:spacing w:after="0"/>
        <w:jc w:val="both"/>
        <w:rPr>
          <w:lang w:val="ru-RU"/>
        </w:rPr>
      </w:pPr>
      <w:bookmarkStart w:id="212" w:name="z218"/>
      <w:bookmarkEnd w:id="211"/>
      <w:r>
        <w:rPr>
          <w:color w:val="000000"/>
          <w:sz w:val="28"/>
        </w:rPr>
        <w:t>     </w:t>
      </w:r>
      <w:r w:rsidRPr="004C6968">
        <w:rPr>
          <w:color w:val="000000"/>
          <w:sz w:val="28"/>
          <w:lang w:val="ru-RU"/>
        </w:rPr>
        <w:t xml:space="preserve"> 7) </w:t>
      </w:r>
      <w:proofErr w:type="gramStart"/>
      <w:r w:rsidRPr="004C6968">
        <w:rPr>
          <w:color w:val="000000"/>
          <w:sz w:val="28"/>
          <w:lang w:val="ru-RU"/>
        </w:rPr>
        <w:t>осуществлении</w:t>
      </w:r>
      <w:proofErr w:type="gramEnd"/>
      <w:r w:rsidRPr="004C6968">
        <w:rPr>
          <w:color w:val="000000"/>
          <w:sz w:val="28"/>
          <w:lang w:val="ru-RU"/>
        </w:rPr>
        <w:t xml:space="preserve"> работы по эквивалентному обмену копиями архивных документов в соответствии с международными договорами и соглашениями уполномоченного органа, МИО с архивными организациями зарубежных стран;</w:t>
      </w:r>
    </w:p>
    <w:p w:rsidR="005F35D9" w:rsidRPr="004C6968" w:rsidRDefault="004C6968">
      <w:pPr>
        <w:spacing w:after="0"/>
        <w:jc w:val="both"/>
        <w:rPr>
          <w:lang w:val="ru-RU"/>
        </w:rPr>
      </w:pPr>
      <w:bookmarkStart w:id="213" w:name="z219"/>
      <w:bookmarkEnd w:id="212"/>
      <w:r w:rsidRPr="004C6968">
        <w:rPr>
          <w:color w:val="000000"/>
          <w:sz w:val="28"/>
          <w:lang w:val="ru-RU"/>
        </w:rPr>
        <w:t xml:space="preserve"> </w:t>
      </w:r>
      <w:r>
        <w:rPr>
          <w:color w:val="000000"/>
          <w:sz w:val="28"/>
        </w:rPr>
        <w:t>     </w:t>
      </w:r>
      <w:r w:rsidRPr="004C6968">
        <w:rPr>
          <w:color w:val="000000"/>
          <w:sz w:val="28"/>
          <w:lang w:val="ru-RU"/>
        </w:rPr>
        <w:t xml:space="preserve"> 8) </w:t>
      </w:r>
      <w:proofErr w:type="gramStart"/>
      <w:r w:rsidRPr="004C6968">
        <w:rPr>
          <w:color w:val="000000"/>
          <w:sz w:val="28"/>
          <w:lang w:val="ru-RU"/>
        </w:rPr>
        <w:t>приеме</w:t>
      </w:r>
      <w:proofErr w:type="gramEnd"/>
      <w:r w:rsidRPr="004C6968">
        <w:rPr>
          <w:color w:val="000000"/>
          <w:sz w:val="28"/>
          <w:lang w:val="ru-RU"/>
        </w:rPr>
        <w:t xml:space="preserve"> архивных документов или копий на правах подлинников на постоянное хранение. </w:t>
      </w:r>
    </w:p>
    <w:p w:rsidR="005F35D9" w:rsidRPr="004C6968" w:rsidRDefault="004C6968">
      <w:pPr>
        <w:spacing w:after="0"/>
        <w:jc w:val="both"/>
        <w:rPr>
          <w:lang w:val="ru-RU"/>
        </w:rPr>
      </w:pPr>
      <w:bookmarkStart w:id="214" w:name="z220"/>
      <w:bookmarkEnd w:id="213"/>
      <w:r>
        <w:rPr>
          <w:color w:val="000000"/>
          <w:sz w:val="28"/>
        </w:rPr>
        <w:t>     </w:t>
      </w:r>
      <w:r w:rsidRPr="004C6968">
        <w:rPr>
          <w:color w:val="000000"/>
          <w:sz w:val="28"/>
          <w:lang w:val="ru-RU"/>
        </w:rPr>
        <w:t xml:space="preserve"> 51. Уполномоченный орган осуществляет координацию работы архивов по выявлению и приобретению архивных документов или их копий на правах подлинников по истории Казахстана за рубежом.</w:t>
      </w:r>
    </w:p>
    <w:p w:rsidR="005F35D9" w:rsidRPr="004C6968" w:rsidRDefault="004C6968">
      <w:pPr>
        <w:spacing w:after="0"/>
        <w:jc w:val="both"/>
        <w:rPr>
          <w:lang w:val="ru-RU"/>
        </w:rPr>
      </w:pPr>
      <w:bookmarkStart w:id="215" w:name="z221"/>
      <w:bookmarkEnd w:id="214"/>
      <w:r>
        <w:rPr>
          <w:color w:val="000000"/>
          <w:sz w:val="28"/>
        </w:rPr>
        <w:t>     </w:t>
      </w:r>
      <w:r w:rsidRPr="004C6968">
        <w:rPr>
          <w:color w:val="000000"/>
          <w:sz w:val="28"/>
          <w:lang w:val="ru-RU"/>
        </w:rPr>
        <w:t xml:space="preserve"> 52. Прием полученных из-за рубежа архивных документов или копий на правах подлинников в архив осуществляется на основании договора между собственником указанных документов и архивом о продаже, дарении подлинных документов или их копий, обмене копиями документов. Заключение договора осуществляется с учетом законодательства соответствующей страны.</w:t>
      </w:r>
    </w:p>
    <w:p w:rsidR="005F35D9" w:rsidRPr="004C6968" w:rsidRDefault="004C6968">
      <w:pPr>
        <w:spacing w:after="0"/>
        <w:jc w:val="both"/>
        <w:rPr>
          <w:lang w:val="ru-RU"/>
        </w:rPr>
      </w:pPr>
      <w:bookmarkStart w:id="216" w:name="z222"/>
      <w:bookmarkEnd w:id="215"/>
      <w:r>
        <w:rPr>
          <w:color w:val="000000"/>
          <w:sz w:val="28"/>
        </w:rPr>
        <w:lastRenderedPageBreak/>
        <w:t>     </w:t>
      </w:r>
      <w:r w:rsidRPr="004C6968">
        <w:rPr>
          <w:color w:val="000000"/>
          <w:sz w:val="28"/>
          <w:lang w:val="ru-RU"/>
        </w:rPr>
        <w:t xml:space="preserve"> В договоре оговариваются особые условия использования передаваемых архивных документов или копий на правах подлинников. Прием документов оформляется актом приема-передачи документов на хранение.</w:t>
      </w:r>
    </w:p>
    <w:p w:rsidR="005F35D9" w:rsidRPr="004C6968" w:rsidRDefault="004C6968">
      <w:pPr>
        <w:spacing w:after="0"/>
        <w:jc w:val="both"/>
        <w:rPr>
          <w:lang w:val="ru-RU"/>
        </w:rPr>
      </w:pPr>
      <w:bookmarkStart w:id="217" w:name="z223"/>
      <w:bookmarkEnd w:id="216"/>
      <w:r w:rsidRPr="004C6968">
        <w:rPr>
          <w:color w:val="000000"/>
          <w:sz w:val="28"/>
          <w:lang w:val="ru-RU"/>
        </w:rPr>
        <w:t xml:space="preserve"> </w:t>
      </w:r>
      <w:r>
        <w:rPr>
          <w:color w:val="000000"/>
          <w:sz w:val="28"/>
        </w:rPr>
        <w:t>     </w:t>
      </w:r>
      <w:r w:rsidRPr="004C6968">
        <w:rPr>
          <w:color w:val="000000"/>
          <w:sz w:val="28"/>
          <w:lang w:val="ru-RU"/>
        </w:rPr>
        <w:t xml:space="preserve"> 53. Документы, поступившие из-за рубежа в виде подлинников или копий на правах подлинников, принятые на постоянное хранение в архив, независимо от их происхождения включаются в состав НАФ и подлежат государственному учету. </w:t>
      </w:r>
    </w:p>
    <w:p w:rsidR="005F35D9" w:rsidRPr="004C6968" w:rsidRDefault="004C6968">
      <w:pPr>
        <w:spacing w:after="0"/>
        <w:rPr>
          <w:lang w:val="ru-RU"/>
        </w:rPr>
      </w:pPr>
      <w:bookmarkStart w:id="218" w:name="z224"/>
      <w:bookmarkEnd w:id="217"/>
      <w:r w:rsidRPr="004C6968">
        <w:rPr>
          <w:b/>
          <w:color w:val="000000"/>
          <w:lang w:val="ru-RU"/>
        </w:rPr>
        <w:t xml:space="preserve"> Глава 3. Порядок хранения документов Национального архивного фонда и других архивных документов</w:t>
      </w:r>
    </w:p>
    <w:p w:rsidR="005F35D9" w:rsidRPr="004C6968" w:rsidRDefault="004C6968">
      <w:pPr>
        <w:spacing w:after="0"/>
        <w:rPr>
          <w:lang w:val="ru-RU"/>
        </w:rPr>
      </w:pPr>
      <w:bookmarkStart w:id="219" w:name="z225"/>
      <w:bookmarkEnd w:id="218"/>
      <w:r w:rsidRPr="004C6968">
        <w:rPr>
          <w:b/>
          <w:color w:val="000000"/>
          <w:lang w:val="ru-RU"/>
        </w:rPr>
        <w:t xml:space="preserve"> Параграф 1. Фондирование архивных документов</w:t>
      </w:r>
    </w:p>
    <w:p w:rsidR="005F35D9" w:rsidRPr="004C6968" w:rsidRDefault="004C6968">
      <w:pPr>
        <w:spacing w:after="0"/>
        <w:jc w:val="both"/>
        <w:rPr>
          <w:lang w:val="ru-RU"/>
        </w:rPr>
      </w:pPr>
      <w:bookmarkStart w:id="220" w:name="z226"/>
      <w:bookmarkEnd w:id="219"/>
      <w:r>
        <w:rPr>
          <w:color w:val="000000"/>
          <w:sz w:val="28"/>
        </w:rPr>
        <w:t>     </w:t>
      </w:r>
      <w:r w:rsidRPr="004C6968">
        <w:rPr>
          <w:color w:val="000000"/>
          <w:sz w:val="28"/>
          <w:lang w:val="ru-RU"/>
        </w:rPr>
        <w:t xml:space="preserve"> 54. В архиве документы НАФ и другие архивные документы организуются по архивным фондам. По отношению к отдельным видам архивных документов допускается их не фондовая организация в соответствии с пунктами 93-94 настоящих Правил.</w:t>
      </w:r>
    </w:p>
    <w:p w:rsidR="005F35D9" w:rsidRPr="004C6968" w:rsidRDefault="004C6968">
      <w:pPr>
        <w:spacing w:after="0"/>
        <w:jc w:val="both"/>
        <w:rPr>
          <w:lang w:val="ru-RU"/>
        </w:rPr>
      </w:pPr>
      <w:bookmarkStart w:id="221" w:name="z227"/>
      <w:bookmarkEnd w:id="220"/>
      <w:r w:rsidRPr="004C6968">
        <w:rPr>
          <w:color w:val="000000"/>
          <w:sz w:val="28"/>
          <w:lang w:val="ru-RU"/>
        </w:rPr>
        <w:t xml:space="preserve"> </w:t>
      </w:r>
      <w:r>
        <w:rPr>
          <w:color w:val="000000"/>
          <w:sz w:val="28"/>
        </w:rPr>
        <w:t>     </w:t>
      </w:r>
      <w:r w:rsidRPr="004C6968">
        <w:rPr>
          <w:color w:val="000000"/>
          <w:sz w:val="28"/>
          <w:lang w:val="ru-RU"/>
        </w:rPr>
        <w:t xml:space="preserve"> 55. Виды архивных фондов: </w:t>
      </w:r>
    </w:p>
    <w:p w:rsidR="005F35D9" w:rsidRPr="004C6968" w:rsidRDefault="004C6968">
      <w:pPr>
        <w:spacing w:after="0"/>
        <w:jc w:val="both"/>
        <w:rPr>
          <w:lang w:val="ru-RU"/>
        </w:rPr>
      </w:pPr>
      <w:bookmarkStart w:id="222" w:name="z228"/>
      <w:bookmarkEnd w:id="221"/>
      <w:r>
        <w:rPr>
          <w:color w:val="000000"/>
          <w:sz w:val="28"/>
        </w:rPr>
        <w:t>     </w:t>
      </w:r>
      <w:r w:rsidRPr="004C6968">
        <w:rPr>
          <w:color w:val="000000"/>
          <w:sz w:val="28"/>
          <w:lang w:val="ru-RU"/>
        </w:rPr>
        <w:t xml:space="preserve"> </w:t>
      </w:r>
      <w:proofErr w:type="gramStart"/>
      <w:r w:rsidRPr="004C6968">
        <w:rPr>
          <w:color w:val="000000"/>
          <w:sz w:val="28"/>
          <w:lang w:val="ru-RU"/>
        </w:rPr>
        <w:t>1) архивный фонд организации, состоящий из образовавшихся в процессе ее деятельности архивных документов;</w:t>
      </w:r>
      <w:proofErr w:type="gramEnd"/>
    </w:p>
    <w:p w:rsidR="005F35D9" w:rsidRPr="004C6968" w:rsidRDefault="004C6968">
      <w:pPr>
        <w:spacing w:after="0"/>
        <w:jc w:val="both"/>
        <w:rPr>
          <w:lang w:val="ru-RU"/>
        </w:rPr>
      </w:pPr>
      <w:bookmarkStart w:id="223" w:name="z229"/>
      <w:bookmarkEnd w:id="222"/>
      <w:r>
        <w:rPr>
          <w:color w:val="000000"/>
          <w:sz w:val="28"/>
        </w:rPr>
        <w:t>     </w:t>
      </w:r>
      <w:r w:rsidRPr="004C6968">
        <w:rPr>
          <w:color w:val="000000"/>
          <w:sz w:val="28"/>
          <w:lang w:val="ru-RU"/>
        </w:rPr>
        <w:t xml:space="preserve"> 2) архивный фонд личного происхождения, состоящий из образовавшихся в процессе жизни и деятельности отдельного физического лица, семьи архивных документов, включенных в состав НАФ;</w:t>
      </w:r>
    </w:p>
    <w:p w:rsidR="005F35D9" w:rsidRPr="004C6968" w:rsidRDefault="004C6968">
      <w:pPr>
        <w:spacing w:after="0"/>
        <w:jc w:val="both"/>
        <w:rPr>
          <w:lang w:val="ru-RU"/>
        </w:rPr>
      </w:pPr>
      <w:bookmarkStart w:id="224" w:name="z230"/>
      <w:bookmarkEnd w:id="223"/>
      <w:r>
        <w:rPr>
          <w:color w:val="000000"/>
          <w:sz w:val="28"/>
        </w:rPr>
        <w:t>     </w:t>
      </w:r>
      <w:r w:rsidRPr="004C6968">
        <w:rPr>
          <w:color w:val="000000"/>
          <w:sz w:val="28"/>
          <w:lang w:val="ru-RU"/>
        </w:rPr>
        <w:t xml:space="preserve"> 3) объединенный архивный фонд, состоящий из архивных документов, образовавшихся в процессе деятельности двух или более организаций, а </w:t>
      </w:r>
      <w:proofErr w:type="gramStart"/>
      <w:r w:rsidRPr="004C6968">
        <w:rPr>
          <w:color w:val="000000"/>
          <w:sz w:val="28"/>
          <w:lang w:val="ru-RU"/>
        </w:rPr>
        <w:t>также физических</w:t>
      </w:r>
      <w:proofErr w:type="gramEnd"/>
      <w:r w:rsidRPr="004C6968">
        <w:rPr>
          <w:color w:val="000000"/>
          <w:sz w:val="28"/>
          <w:lang w:val="ru-RU"/>
        </w:rPr>
        <w:t xml:space="preserve"> лиц, имеющих между собой исторически и/или логически обусловленные связи.</w:t>
      </w:r>
    </w:p>
    <w:p w:rsidR="005F35D9" w:rsidRPr="004C6968" w:rsidRDefault="004C6968">
      <w:pPr>
        <w:spacing w:after="0"/>
        <w:jc w:val="both"/>
        <w:rPr>
          <w:lang w:val="ru-RU"/>
        </w:rPr>
      </w:pPr>
      <w:bookmarkStart w:id="225" w:name="z231"/>
      <w:bookmarkEnd w:id="224"/>
      <w:r w:rsidRPr="004C6968">
        <w:rPr>
          <w:color w:val="000000"/>
          <w:sz w:val="28"/>
          <w:lang w:val="ru-RU"/>
        </w:rPr>
        <w:t xml:space="preserve"> </w:t>
      </w:r>
      <w:r>
        <w:rPr>
          <w:color w:val="000000"/>
          <w:sz w:val="28"/>
        </w:rPr>
        <w:t>     </w:t>
      </w:r>
      <w:r w:rsidRPr="004C6968">
        <w:rPr>
          <w:color w:val="000000"/>
          <w:sz w:val="28"/>
          <w:lang w:val="ru-RU"/>
        </w:rPr>
        <w:t xml:space="preserve"> При классификации документов по архивным фондам применяется принцип недробимости (неделимости) фондов. Документы архивного фонда организации, отдельного физического лица представляют собой исторически сложившийся комплекс документов. Единство происхождения, тесные исторические и логические связи, существующие между документами таких фондов, обуславливают требование соблюдения их целостности. </w:t>
      </w:r>
    </w:p>
    <w:p w:rsidR="005F35D9" w:rsidRPr="004C6968" w:rsidRDefault="004C6968">
      <w:pPr>
        <w:spacing w:after="0"/>
        <w:jc w:val="both"/>
        <w:rPr>
          <w:lang w:val="ru-RU"/>
        </w:rPr>
      </w:pPr>
      <w:bookmarkStart w:id="226" w:name="z232"/>
      <w:bookmarkEnd w:id="225"/>
      <w:r>
        <w:rPr>
          <w:color w:val="000000"/>
          <w:sz w:val="28"/>
        </w:rPr>
        <w:t>     </w:t>
      </w:r>
      <w:r w:rsidRPr="004C6968">
        <w:rPr>
          <w:color w:val="000000"/>
          <w:sz w:val="28"/>
          <w:lang w:val="ru-RU"/>
        </w:rPr>
        <w:t xml:space="preserve"> В соответствии с принципом недробимости (неделимости) архивных фондов комплектование архивов осуществляется таким образом, чтобы архивные документы одного фонда полностью концентрировались в одном архиве.</w:t>
      </w:r>
    </w:p>
    <w:p w:rsidR="005F35D9" w:rsidRPr="004C6968" w:rsidRDefault="004C6968">
      <w:pPr>
        <w:spacing w:after="0"/>
        <w:jc w:val="both"/>
        <w:rPr>
          <w:lang w:val="ru-RU"/>
        </w:rPr>
      </w:pPr>
      <w:bookmarkStart w:id="227" w:name="z233"/>
      <w:bookmarkEnd w:id="226"/>
      <w:r w:rsidRPr="004C6968">
        <w:rPr>
          <w:color w:val="000000"/>
          <w:sz w:val="28"/>
          <w:lang w:val="ru-RU"/>
        </w:rPr>
        <w:t xml:space="preserve"> </w:t>
      </w:r>
      <w:r>
        <w:rPr>
          <w:color w:val="000000"/>
          <w:sz w:val="28"/>
        </w:rPr>
        <w:t>     </w:t>
      </w:r>
      <w:r w:rsidRPr="004C6968">
        <w:rPr>
          <w:color w:val="000000"/>
          <w:sz w:val="28"/>
          <w:lang w:val="ru-RU"/>
        </w:rPr>
        <w:t xml:space="preserve"> 56. К архивному фонду приравнивается архивная коллекция. </w:t>
      </w:r>
    </w:p>
    <w:p w:rsidR="005F35D9" w:rsidRPr="004C6968" w:rsidRDefault="004C6968">
      <w:pPr>
        <w:spacing w:after="0"/>
        <w:jc w:val="both"/>
        <w:rPr>
          <w:lang w:val="ru-RU"/>
        </w:rPr>
      </w:pPr>
      <w:bookmarkStart w:id="228" w:name="z234"/>
      <w:bookmarkEnd w:id="227"/>
      <w:r w:rsidRPr="004C6968">
        <w:rPr>
          <w:color w:val="000000"/>
          <w:sz w:val="28"/>
          <w:lang w:val="ru-RU"/>
        </w:rPr>
        <w:t xml:space="preserve"> </w:t>
      </w:r>
      <w:r>
        <w:rPr>
          <w:color w:val="000000"/>
          <w:sz w:val="28"/>
        </w:rPr>
        <w:t>     </w:t>
      </w:r>
      <w:r w:rsidRPr="004C6968">
        <w:rPr>
          <w:color w:val="000000"/>
          <w:sz w:val="28"/>
          <w:lang w:val="ru-RU"/>
        </w:rPr>
        <w:t xml:space="preserve"> 57. </w:t>
      </w:r>
      <w:proofErr w:type="gramStart"/>
      <w:r w:rsidRPr="004C6968">
        <w:rPr>
          <w:color w:val="000000"/>
          <w:sz w:val="28"/>
          <w:lang w:val="ru-RU"/>
        </w:rPr>
        <w:t xml:space="preserve">Работа по определению, уточнению фондовой принадлежности архивных документов, определению юридической самостоятельности фондообразователя и хронологических рамок документов фонда, хронологических границ архивных фондов осуществляется в источниках </w:t>
      </w:r>
      <w:r w:rsidRPr="004C6968">
        <w:rPr>
          <w:color w:val="000000"/>
          <w:sz w:val="28"/>
          <w:lang w:val="ru-RU"/>
        </w:rPr>
        <w:lastRenderedPageBreak/>
        <w:t>комплектования на стадии делопроизводства в процессе формирования дел в соответствии с номенклатурой дел и отбора документов для передачи на государственное хранение в архив, в архиве – при описании принятых неупорядоченными архивных документов, переработке неудовлетворительно составленных описей, создании</w:t>
      </w:r>
      <w:proofErr w:type="gramEnd"/>
      <w:r w:rsidRPr="004C6968">
        <w:rPr>
          <w:color w:val="000000"/>
          <w:sz w:val="28"/>
          <w:lang w:val="ru-RU"/>
        </w:rPr>
        <w:t xml:space="preserve"> объединенных архивных фондов и архивных коллекций, </w:t>
      </w:r>
      <w:proofErr w:type="gramStart"/>
      <w:r w:rsidRPr="004C6968">
        <w:rPr>
          <w:color w:val="000000"/>
          <w:sz w:val="28"/>
          <w:lang w:val="ru-RU"/>
        </w:rPr>
        <w:t>исправлении</w:t>
      </w:r>
      <w:proofErr w:type="gramEnd"/>
      <w:r w:rsidRPr="004C6968">
        <w:rPr>
          <w:color w:val="000000"/>
          <w:sz w:val="28"/>
          <w:lang w:val="ru-RU"/>
        </w:rPr>
        <w:t xml:space="preserve"> ошибок фондирования. </w:t>
      </w:r>
    </w:p>
    <w:p w:rsidR="005F35D9" w:rsidRPr="004C6968" w:rsidRDefault="004C6968">
      <w:pPr>
        <w:spacing w:after="0"/>
        <w:jc w:val="both"/>
        <w:rPr>
          <w:lang w:val="ru-RU"/>
        </w:rPr>
      </w:pPr>
      <w:bookmarkStart w:id="229" w:name="z235"/>
      <w:bookmarkEnd w:id="228"/>
      <w:r w:rsidRPr="004C6968">
        <w:rPr>
          <w:color w:val="000000"/>
          <w:sz w:val="28"/>
          <w:lang w:val="ru-RU"/>
        </w:rPr>
        <w:t xml:space="preserve"> </w:t>
      </w:r>
      <w:r>
        <w:rPr>
          <w:color w:val="000000"/>
          <w:sz w:val="28"/>
        </w:rPr>
        <w:t>     </w:t>
      </w:r>
      <w:r w:rsidRPr="004C6968">
        <w:rPr>
          <w:color w:val="000000"/>
          <w:sz w:val="28"/>
          <w:lang w:val="ru-RU"/>
        </w:rPr>
        <w:t xml:space="preserve"> 58. Сведения о принадлежности документов к определенному архивному фонду указываются на обложке дела. </w:t>
      </w:r>
    </w:p>
    <w:p w:rsidR="005F35D9" w:rsidRPr="004C6968" w:rsidRDefault="004C6968">
      <w:pPr>
        <w:spacing w:after="0"/>
        <w:jc w:val="both"/>
        <w:rPr>
          <w:lang w:val="ru-RU"/>
        </w:rPr>
      </w:pPr>
      <w:bookmarkStart w:id="230" w:name="z236"/>
      <w:bookmarkEnd w:id="229"/>
      <w:r w:rsidRPr="004C6968">
        <w:rPr>
          <w:color w:val="000000"/>
          <w:sz w:val="28"/>
          <w:lang w:val="ru-RU"/>
        </w:rPr>
        <w:t xml:space="preserve"> </w:t>
      </w:r>
      <w:r>
        <w:rPr>
          <w:color w:val="000000"/>
          <w:sz w:val="28"/>
        </w:rPr>
        <w:t>     </w:t>
      </w:r>
      <w:r w:rsidRPr="004C6968">
        <w:rPr>
          <w:color w:val="000000"/>
          <w:sz w:val="28"/>
          <w:lang w:val="ru-RU"/>
        </w:rPr>
        <w:t xml:space="preserve"> 59. Фондовая принадлежность научно-технической документации определяется по следующим признакам: </w:t>
      </w:r>
    </w:p>
    <w:p w:rsidR="005F35D9" w:rsidRPr="004C6968" w:rsidRDefault="004C6968">
      <w:pPr>
        <w:spacing w:after="0"/>
        <w:jc w:val="both"/>
        <w:rPr>
          <w:lang w:val="ru-RU"/>
        </w:rPr>
      </w:pPr>
      <w:bookmarkStart w:id="231" w:name="z237"/>
      <w:bookmarkEnd w:id="230"/>
      <w:r>
        <w:rPr>
          <w:color w:val="000000"/>
          <w:sz w:val="28"/>
        </w:rPr>
        <w:t>     </w:t>
      </w:r>
      <w:r w:rsidRPr="004C6968">
        <w:rPr>
          <w:color w:val="000000"/>
          <w:sz w:val="28"/>
          <w:lang w:val="ru-RU"/>
        </w:rPr>
        <w:t xml:space="preserve"> 1) для научно-исследовательской и технологической документации – по названию разработчика, взятому с титульного листа;</w:t>
      </w:r>
    </w:p>
    <w:p w:rsidR="005F35D9" w:rsidRPr="004C6968" w:rsidRDefault="004C6968">
      <w:pPr>
        <w:spacing w:after="0"/>
        <w:jc w:val="both"/>
        <w:rPr>
          <w:lang w:val="ru-RU"/>
        </w:rPr>
      </w:pPr>
      <w:bookmarkStart w:id="232" w:name="z238"/>
      <w:bookmarkEnd w:id="231"/>
      <w:r>
        <w:rPr>
          <w:color w:val="000000"/>
          <w:sz w:val="28"/>
        </w:rPr>
        <w:t>     </w:t>
      </w:r>
      <w:r w:rsidRPr="004C6968">
        <w:rPr>
          <w:color w:val="000000"/>
          <w:sz w:val="28"/>
          <w:lang w:val="ru-RU"/>
        </w:rPr>
        <w:t xml:space="preserve"> 2) для конструкторской и проектной документации – по угловому штампу на чертежах, титульному листу текстовых документов, штампу применения, составу проекта или спецификации.</w:t>
      </w:r>
    </w:p>
    <w:p w:rsidR="005F35D9" w:rsidRPr="004C6968" w:rsidRDefault="004C6968">
      <w:pPr>
        <w:spacing w:after="0"/>
        <w:jc w:val="both"/>
        <w:rPr>
          <w:lang w:val="ru-RU"/>
        </w:rPr>
      </w:pPr>
      <w:bookmarkStart w:id="233" w:name="z239"/>
      <w:bookmarkEnd w:id="232"/>
      <w:r>
        <w:rPr>
          <w:color w:val="000000"/>
          <w:sz w:val="28"/>
        </w:rPr>
        <w:t>     </w:t>
      </w:r>
      <w:r w:rsidRPr="004C6968">
        <w:rPr>
          <w:color w:val="000000"/>
          <w:sz w:val="28"/>
          <w:lang w:val="ru-RU"/>
        </w:rPr>
        <w:t xml:space="preserve"> Научно-техническая документация, созданная организацией разработчиком проекта (темы), поступает на постоянное хранение в составе фонда организации генерального проектировщика.</w:t>
      </w:r>
    </w:p>
    <w:p w:rsidR="005F35D9" w:rsidRPr="004C6968" w:rsidRDefault="004C6968">
      <w:pPr>
        <w:spacing w:after="0"/>
        <w:jc w:val="both"/>
        <w:rPr>
          <w:lang w:val="ru-RU"/>
        </w:rPr>
      </w:pPr>
      <w:bookmarkStart w:id="234" w:name="z240"/>
      <w:bookmarkEnd w:id="233"/>
      <w:r w:rsidRPr="004C6968">
        <w:rPr>
          <w:color w:val="000000"/>
          <w:sz w:val="28"/>
          <w:lang w:val="ru-RU"/>
        </w:rPr>
        <w:t xml:space="preserve"> </w:t>
      </w:r>
      <w:r>
        <w:rPr>
          <w:color w:val="000000"/>
          <w:sz w:val="28"/>
        </w:rPr>
        <w:t>     </w:t>
      </w:r>
      <w:r w:rsidRPr="004C6968">
        <w:rPr>
          <w:color w:val="000000"/>
          <w:sz w:val="28"/>
          <w:lang w:val="ru-RU"/>
        </w:rPr>
        <w:t xml:space="preserve"> 60. При реорганизации организации, законченные производством дела включаются в архивный фонд реорганизуемой организации, а незаконченные дела передаются правопреемнику для окончания делопроизводства и включаются в архивный фонд правопреемника. </w:t>
      </w:r>
    </w:p>
    <w:p w:rsidR="005F35D9" w:rsidRPr="004C6968" w:rsidRDefault="004C6968">
      <w:pPr>
        <w:spacing w:after="0"/>
        <w:jc w:val="both"/>
        <w:rPr>
          <w:lang w:val="ru-RU"/>
        </w:rPr>
      </w:pPr>
      <w:bookmarkStart w:id="235" w:name="z241"/>
      <w:bookmarkEnd w:id="234"/>
      <w:r>
        <w:rPr>
          <w:color w:val="000000"/>
          <w:sz w:val="28"/>
        </w:rPr>
        <w:t>     </w:t>
      </w:r>
      <w:r w:rsidRPr="004C6968">
        <w:rPr>
          <w:color w:val="000000"/>
          <w:sz w:val="28"/>
          <w:lang w:val="ru-RU"/>
        </w:rPr>
        <w:t xml:space="preserve"> 61. При обнаружении документов, ошибочно включенных в архивный фонд, они выделяются и присоединяются к документам тех архивных фондов, к которым они относятся.</w:t>
      </w:r>
    </w:p>
    <w:p w:rsidR="005F35D9" w:rsidRPr="004C6968" w:rsidRDefault="004C6968">
      <w:pPr>
        <w:spacing w:after="0"/>
        <w:jc w:val="both"/>
        <w:rPr>
          <w:lang w:val="ru-RU"/>
        </w:rPr>
      </w:pPr>
      <w:bookmarkStart w:id="236" w:name="z242"/>
      <w:bookmarkEnd w:id="235"/>
      <w:r>
        <w:rPr>
          <w:color w:val="000000"/>
          <w:sz w:val="28"/>
        </w:rPr>
        <w:t>     </w:t>
      </w:r>
      <w:r w:rsidRPr="004C6968">
        <w:rPr>
          <w:color w:val="000000"/>
          <w:sz w:val="28"/>
          <w:lang w:val="ru-RU"/>
        </w:rPr>
        <w:t xml:space="preserve"> 62. Из архивного фонда личного происхождения архивные документы организации выделяются и присоединяются к соответствующему архивному фонду при условии, если этот архивный фонд находится на хранении в данном архиве и архивные документы организации не связаны с деятельностью физического лица, образовавшего архивный фонд личного происхождения.</w:t>
      </w:r>
    </w:p>
    <w:p w:rsidR="005F35D9" w:rsidRPr="004C6968" w:rsidRDefault="004C6968">
      <w:pPr>
        <w:spacing w:after="0"/>
        <w:jc w:val="both"/>
        <w:rPr>
          <w:lang w:val="ru-RU"/>
        </w:rPr>
      </w:pPr>
      <w:bookmarkStart w:id="237" w:name="z243"/>
      <w:bookmarkEnd w:id="236"/>
      <w:r>
        <w:rPr>
          <w:color w:val="000000"/>
          <w:sz w:val="28"/>
        </w:rPr>
        <w:t>     </w:t>
      </w:r>
      <w:r w:rsidRPr="004C6968">
        <w:rPr>
          <w:color w:val="000000"/>
          <w:sz w:val="28"/>
          <w:lang w:val="ru-RU"/>
        </w:rPr>
        <w:t xml:space="preserve"> Не подлежат выделению из архивного фонда личного происхождения руководителей или членов общественных объединений архивные документы этих общественных объединений.</w:t>
      </w:r>
    </w:p>
    <w:p w:rsidR="005F35D9" w:rsidRPr="004C6968" w:rsidRDefault="004C6968">
      <w:pPr>
        <w:spacing w:after="0"/>
        <w:jc w:val="both"/>
        <w:rPr>
          <w:lang w:val="ru-RU"/>
        </w:rPr>
      </w:pPr>
      <w:bookmarkStart w:id="238" w:name="z244"/>
      <w:bookmarkEnd w:id="237"/>
      <w:r w:rsidRPr="004C6968">
        <w:rPr>
          <w:color w:val="000000"/>
          <w:sz w:val="28"/>
          <w:lang w:val="ru-RU"/>
        </w:rPr>
        <w:t xml:space="preserve"> </w:t>
      </w:r>
      <w:r>
        <w:rPr>
          <w:color w:val="000000"/>
          <w:sz w:val="28"/>
        </w:rPr>
        <w:t>     </w:t>
      </w:r>
      <w:r w:rsidRPr="004C6968">
        <w:rPr>
          <w:color w:val="000000"/>
          <w:sz w:val="28"/>
          <w:lang w:val="ru-RU"/>
        </w:rPr>
        <w:t xml:space="preserve"> 63. Архивные документы, сформированные в архивный фонд (объединенный архивный фонд), перефондированию не подлежат. </w:t>
      </w:r>
    </w:p>
    <w:p w:rsidR="005F35D9" w:rsidRPr="004C6968" w:rsidRDefault="004C6968">
      <w:pPr>
        <w:spacing w:after="0"/>
        <w:jc w:val="both"/>
        <w:rPr>
          <w:lang w:val="ru-RU"/>
        </w:rPr>
      </w:pPr>
      <w:bookmarkStart w:id="239" w:name="z245"/>
      <w:bookmarkEnd w:id="238"/>
      <w:r>
        <w:rPr>
          <w:color w:val="000000"/>
          <w:sz w:val="28"/>
        </w:rPr>
        <w:lastRenderedPageBreak/>
        <w:t>     </w:t>
      </w:r>
      <w:r w:rsidRPr="004C6968">
        <w:rPr>
          <w:color w:val="000000"/>
          <w:sz w:val="28"/>
          <w:lang w:val="ru-RU"/>
        </w:rPr>
        <w:t xml:space="preserve"> Перефондирование архивных документов допускается только при обнаружении ошибок фондирования, затрудняющих поиск архивных документов, при условии, что документы фонда не введены в научный оборот.</w:t>
      </w:r>
    </w:p>
    <w:p w:rsidR="005F35D9" w:rsidRPr="004C6968" w:rsidRDefault="004C6968">
      <w:pPr>
        <w:spacing w:after="0"/>
        <w:jc w:val="both"/>
        <w:rPr>
          <w:lang w:val="ru-RU"/>
        </w:rPr>
      </w:pPr>
      <w:bookmarkStart w:id="240" w:name="z246"/>
      <w:bookmarkEnd w:id="239"/>
      <w:r>
        <w:rPr>
          <w:color w:val="000000"/>
          <w:sz w:val="28"/>
        </w:rPr>
        <w:t>     </w:t>
      </w:r>
      <w:r w:rsidRPr="004C6968">
        <w:rPr>
          <w:color w:val="000000"/>
          <w:sz w:val="28"/>
          <w:lang w:val="ru-RU"/>
        </w:rPr>
        <w:t xml:space="preserve"> Перефондирование проводится по решению ЭПК республиканского государственного архива, Архива Президента Республики Казахстан или МИО.</w:t>
      </w:r>
    </w:p>
    <w:p w:rsidR="005F35D9" w:rsidRPr="004C6968" w:rsidRDefault="004C6968">
      <w:pPr>
        <w:spacing w:after="0"/>
        <w:jc w:val="both"/>
        <w:rPr>
          <w:lang w:val="ru-RU"/>
        </w:rPr>
      </w:pPr>
      <w:bookmarkStart w:id="241" w:name="z247"/>
      <w:bookmarkEnd w:id="240"/>
      <w:r>
        <w:rPr>
          <w:color w:val="000000"/>
          <w:sz w:val="28"/>
        </w:rPr>
        <w:t>     </w:t>
      </w:r>
      <w:r w:rsidRPr="004C6968">
        <w:rPr>
          <w:color w:val="000000"/>
          <w:sz w:val="28"/>
          <w:lang w:val="ru-RU"/>
        </w:rPr>
        <w:t xml:space="preserve"> 64. Каждому архивному фонду присваивается официальное наименование соответствующего фондообразователя с указанием его подчиненности, всех переименований в хронологической последовательности, а также местонахождения.</w:t>
      </w:r>
    </w:p>
    <w:p w:rsidR="005F35D9" w:rsidRPr="004C6968" w:rsidRDefault="004C6968">
      <w:pPr>
        <w:spacing w:after="0"/>
        <w:jc w:val="both"/>
        <w:rPr>
          <w:lang w:val="ru-RU"/>
        </w:rPr>
      </w:pPr>
      <w:bookmarkStart w:id="242" w:name="z248"/>
      <w:bookmarkEnd w:id="241"/>
      <w:r>
        <w:rPr>
          <w:color w:val="000000"/>
          <w:sz w:val="28"/>
        </w:rPr>
        <w:t>     </w:t>
      </w:r>
      <w:r w:rsidRPr="004C6968">
        <w:rPr>
          <w:color w:val="000000"/>
          <w:sz w:val="28"/>
          <w:lang w:val="ru-RU"/>
        </w:rPr>
        <w:t xml:space="preserve"> 65. Наименование объединенного архивного фонда формулируется по одному из следующих признаков:</w:t>
      </w:r>
    </w:p>
    <w:p w:rsidR="005F35D9" w:rsidRPr="004C6968" w:rsidRDefault="004C6968">
      <w:pPr>
        <w:spacing w:after="0"/>
        <w:jc w:val="both"/>
        <w:rPr>
          <w:lang w:val="ru-RU"/>
        </w:rPr>
      </w:pPr>
      <w:bookmarkStart w:id="243" w:name="z249"/>
      <w:bookmarkEnd w:id="242"/>
      <w:r>
        <w:rPr>
          <w:color w:val="000000"/>
          <w:sz w:val="28"/>
        </w:rPr>
        <w:t>     </w:t>
      </w:r>
      <w:r w:rsidRPr="004C6968">
        <w:rPr>
          <w:color w:val="000000"/>
          <w:sz w:val="28"/>
          <w:lang w:val="ru-RU"/>
        </w:rPr>
        <w:t xml:space="preserve"> 1) обобщенное наименование включенных в него архивных фондов;</w:t>
      </w:r>
    </w:p>
    <w:p w:rsidR="005F35D9" w:rsidRPr="004C6968" w:rsidRDefault="004C6968">
      <w:pPr>
        <w:spacing w:after="0"/>
        <w:jc w:val="both"/>
        <w:rPr>
          <w:lang w:val="ru-RU"/>
        </w:rPr>
      </w:pPr>
      <w:bookmarkStart w:id="244" w:name="z250"/>
      <w:bookmarkEnd w:id="243"/>
      <w:r>
        <w:rPr>
          <w:color w:val="000000"/>
          <w:sz w:val="28"/>
        </w:rPr>
        <w:t>     </w:t>
      </w:r>
      <w:r w:rsidRPr="004C6968">
        <w:rPr>
          <w:color w:val="000000"/>
          <w:sz w:val="28"/>
          <w:lang w:val="ru-RU"/>
        </w:rPr>
        <w:t xml:space="preserve"> 2) наименование руководящего органа и обобщенное наименование подчиненных ему организаций;</w:t>
      </w:r>
    </w:p>
    <w:p w:rsidR="005F35D9" w:rsidRPr="004C6968" w:rsidRDefault="004C6968">
      <w:pPr>
        <w:spacing w:after="0"/>
        <w:jc w:val="both"/>
        <w:rPr>
          <w:lang w:val="ru-RU"/>
        </w:rPr>
      </w:pPr>
      <w:bookmarkStart w:id="245" w:name="z251"/>
      <w:bookmarkEnd w:id="244"/>
      <w:r>
        <w:rPr>
          <w:color w:val="000000"/>
          <w:sz w:val="28"/>
        </w:rPr>
        <w:t>     </w:t>
      </w:r>
      <w:r w:rsidRPr="004C6968">
        <w:rPr>
          <w:color w:val="000000"/>
          <w:sz w:val="28"/>
          <w:lang w:val="ru-RU"/>
        </w:rPr>
        <w:t xml:space="preserve"> 3) перечисление наименований сменявших друг друга организаций;</w:t>
      </w:r>
    </w:p>
    <w:p w:rsidR="005F35D9" w:rsidRPr="004C6968" w:rsidRDefault="004C6968">
      <w:pPr>
        <w:spacing w:after="0"/>
        <w:jc w:val="both"/>
        <w:rPr>
          <w:lang w:val="ru-RU"/>
        </w:rPr>
      </w:pPr>
      <w:bookmarkStart w:id="246" w:name="z252"/>
      <w:bookmarkEnd w:id="245"/>
      <w:r>
        <w:rPr>
          <w:color w:val="000000"/>
          <w:sz w:val="28"/>
        </w:rPr>
        <w:t>     </w:t>
      </w:r>
      <w:r w:rsidRPr="004C6968">
        <w:rPr>
          <w:color w:val="000000"/>
          <w:sz w:val="28"/>
          <w:lang w:val="ru-RU"/>
        </w:rPr>
        <w:t xml:space="preserve"> 4) последнее наименование организации с добавлением "и ее предшественники".</w:t>
      </w:r>
    </w:p>
    <w:p w:rsidR="005F35D9" w:rsidRPr="004C6968" w:rsidRDefault="004C6968">
      <w:pPr>
        <w:spacing w:after="0"/>
        <w:jc w:val="both"/>
        <w:rPr>
          <w:lang w:val="ru-RU"/>
        </w:rPr>
      </w:pPr>
      <w:bookmarkStart w:id="247" w:name="z253"/>
      <w:bookmarkEnd w:id="246"/>
      <w:r w:rsidRPr="004C6968">
        <w:rPr>
          <w:color w:val="000000"/>
          <w:sz w:val="28"/>
          <w:lang w:val="ru-RU"/>
        </w:rPr>
        <w:t xml:space="preserve"> </w:t>
      </w:r>
      <w:r>
        <w:rPr>
          <w:color w:val="000000"/>
          <w:sz w:val="28"/>
        </w:rPr>
        <w:t>     </w:t>
      </w:r>
      <w:r w:rsidRPr="004C6968">
        <w:rPr>
          <w:color w:val="000000"/>
          <w:sz w:val="28"/>
          <w:lang w:val="ru-RU"/>
        </w:rPr>
        <w:t xml:space="preserve"> Конкретные наименования всех организаций, документы которых вошли в объединенный архивный фонд, приводятся в учетных документах. </w:t>
      </w:r>
    </w:p>
    <w:p w:rsidR="005F35D9" w:rsidRPr="004C6968" w:rsidRDefault="004C6968">
      <w:pPr>
        <w:spacing w:after="0"/>
        <w:jc w:val="both"/>
        <w:rPr>
          <w:lang w:val="ru-RU"/>
        </w:rPr>
      </w:pPr>
      <w:bookmarkStart w:id="248" w:name="z254"/>
      <w:bookmarkEnd w:id="247"/>
      <w:r>
        <w:rPr>
          <w:color w:val="000000"/>
          <w:sz w:val="28"/>
        </w:rPr>
        <w:t>     </w:t>
      </w:r>
      <w:r w:rsidRPr="004C6968">
        <w:rPr>
          <w:color w:val="000000"/>
          <w:sz w:val="28"/>
          <w:lang w:val="ru-RU"/>
        </w:rPr>
        <w:t xml:space="preserve"> 66. В наименовании архивного фонда указываются его хронологические границы.</w:t>
      </w:r>
    </w:p>
    <w:p w:rsidR="005F35D9" w:rsidRPr="004C6968" w:rsidRDefault="004C6968">
      <w:pPr>
        <w:spacing w:after="0"/>
        <w:jc w:val="both"/>
        <w:rPr>
          <w:lang w:val="ru-RU"/>
        </w:rPr>
      </w:pPr>
      <w:bookmarkStart w:id="249" w:name="z255"/>
      <w:bookmarkEnd w:id="248"/>
      <w:r>
        <w:rPr>
          <w:color w:val="000000"/>
          <w:sz w:val="28"/>
        </w:rPr>
        <w:t>     </w:t>
      </w:r>
      <w:r w:rsidRPr="004C6968">
        <w:rPr>
          <w:color w:val="000000"/>
          <w:sz w:val="28"/>
          <w:lang w:val="ru-RU"/>
        </w:rPr>
        <w:t xml:space="preserve"> 67. В наименовании архивной коллекции указываются признаки объединения документов и ее составитель (физическое или юридическое лицо).</w:t>
      </w:r>
    </w:p>
    <w:p w:rsidR="005F35D9" w:rsidRPr="004C6968" w:rsidRDefault="004C6968">
      <w:pPr>
        <w:spacing w:after="0"/>
        <w:jc w:val="both"/>
        <w:rPr>
          <w:lang w:val="ru-RU"/>
        </w:rPr>
      </w:pPr>
      <w:bookmarkStart w:id="250" w:name="z256"/>
      <w:bookmarkEnd w:id="249"/>
      <w:r>
        <w:rPr>
          <w:color w:val="000000"/>
          <w:sz w:val="28"/>
        </w:rPr>
        <w:t>     </w:t>
      </w:r>
      <w:r w:rsidRPr="004C6968">
        <w:rPr>
          <w:color w:val="000000"/>
          <w:sz w:val="28"/>
          <w:lang w:val="ru-RU"/>
        </w:rPr>
        <w:t xml:space="preserve"> 68. В зависимости от времени образования и правового статуса источника комплектования его архивные документы принимаются в архив как новый архивный фонд или продолжающаяся часть уже имеющегося архивного фонда.</w:t>
      </w:r>
    </w:p>
    <w:p w:rsidR="005F35D9" w:rsidRPr="004C6968" w:rsidRDefault="004C6968">
      <w:pPr>
        <w:spacing w:after="0"/>
        <w:jc w:val="both"/>
        <w:rPr>
          <w:lang w:val="ru-RU"/>
        </w:rPr>
      </w:pPr>
      <w:bookmarkStart w:id="251" w:name="z257"/>
      <w:bookmarkEnd w:id="250"/>
      <w:r>
        <w:rPr>
          <w:color w:val="000000"/>
          <w:sz w:val="28"/>
        </w:rPr>
        <w:t>     </w:t>
      </w:r>
      <w:r w:rsidRPr="004C6968">
        <w:rPr>
          <w:color w:val="000000"/>
          <w:sz w:val="28"/>
          <w:lang w:val="ru-RU"/>
        </w:rPr>
        <w:t xml:space="preserve"> 69. Основанием для создания новых архивных фондов не являются:</w:t>
      </w:r>
    </w:p>
    <w:p w:rsidR="005F35D9" w:rsidRPr="004C6968" w:rsidRDefault="004C6968">
      <w:pPr>
        <w:spacing w:after="0"/>
        <w:jc w:val="both"/>
        <w:rPr>
          <w:lang w:val="ru-RU"/>
        </w:rPr>
      </w:pPr>
      <w:bookmarkStart w:id="252" w:name="z258"/>
      <w:bookmarkEnd w:id="251"/>
      <w:r>
        <w:rPr>
          <w:color w:val="000000"/>
          <w:sz w:val="28"/>
        </w:rPr>
        <w:t>     </w:t>
      </w:r>
      <w:r w:rsidRPr="004C6968">
        <w:rPr>
          <w:color w:val="000000"/>
          <w:sz w:val="28"/>
          <w:lang w:val="ru-RU"/>
        </w:rPr>
        <w:t xml:space="preserve"> 1) переименование или изменение административно-территориальных границ деятельности или функций организации;</w:t>
      </w:r>
    </w:p>
    <w:p w:rsidR="005F35D9" w:rsidRPr="004C6968" w:rsidRDefault="004C6968">
      <w:pPr>
        <w:spacing w:after="0"/>
        <w:jc w:val="both"/>
        <w:rPr>
          <w:lang w:val="ru-RU"/>
        </w:rPr>
      </w:pPr>
      <w:bookmarkStart w:id="253" w:name="z259"/>
      <w:bookmarkEnd w:id="252"/>
      <w:r>
        <w:rPr>
          <w:color w:val="000000"/>
          <w:sz w:val="28"/>
        </w:rPr>
        <w:t>     </w:t>
      </w:r>
      <w:r w:rsidRPr="004C6968">
        <w:rPr>
          <w:color w:val="000000"/>
          <w:sz w:val="28"/>
          <w:lang w:val="ru-RU"/>
        </w:rPr>
        <w:t xml:space="preserve"> 2) реорганизация (слияние, присоединение, разделение, выделение, преобразование) организации.</w:t>
      </w:r>
    </w:p>
    <w:p w:rsidR="005F35D9" w:rsidRPr="004C6968" w:rsidRDefault="004C6968">
      <w:pPr>
        <w:spacing w:after="0"/>
        <w:jc w:val="both"/>
        <w:rPr>
          <w:lang w:val="ru-RU"/>
        </w:rPr>
      </w:pPr>
      <w:bookmarkStart w:id="254" w:name="z260"/>
      <w:bookmarkEnd w:id="253"/>
      <w:r>
        <w:rPr>
          <w:color w:val="000000"/>
          <w:sz w:val="28"/>
        </w:rPr>
        <w:t>     </w:t>
      </w:r>
      <w:r w:rsidRPr="004C6968">
        <w:rPr>
          <w:color w:val="000000"/>
          <w:sz w:val="28"/>
          <w:lang w:val="ru-RU"/>
        </w:rPr>
        <w:t xml:space="preserve"> 70. Хронологическими границами архивного фонда являются:</w:t>
      </w:r>
    </w:p>
    <w:p w:rsidR="005F35D9" w:rsidRPr="004C6968" w:rsidRDefault="004C6968">
      <w:pPr>
        <w:spacing w:after="0"/>
        <w:jc w:val="both"/>
        <w:rPr>
          <w:lang w:val="ru-RU"/>
        </w:rPr>
      </w:pPr>
      <w:bookmarkStart w:id="255" w:name="z261"/>
      <w:bookmarkEnd w:id="254"/>
      <w:r>
        <w:rPr>
          <w:color w:val="000000"/>
          <w:sz w:val="28"/>
        </w:rPr>
        <w:t>     </w:t>
      </w:r>
      <w:r w:rsidRPr="004C6968">
        <w:rPr>
          <w:color w:val="000000"/>
          <w:sz w:val="28"/>
          <w:lang w:val="ru-RU"/>
        </w:rPr>
        <w:t xml:space="preserve"> </w:t>
      </w:r>
      <w:proofErr w:type="gramStart"/>
      <w:r w:rsidRPr="004C6968">
        <w:rPr>
          <w:color w:val="000000"/>
          <w:sz w:val="28"/>
          <w:lang w:val="ru-RU"/>
        </w:rPr>
        <w:t>1) для архивного фонда организации – устанавливаемые на основе правовых актов официальные даты их создания и ликвидации (при наличии нескольких правовых актов за дату образования организации принимается дата наиболее раннего из них);</w:t>
      </w:r>
      <w:proofErr w:type="gramEnd"/>
    </w:p>
    <w:p w:rsidR="005F35D9" w:rsidRPr="004C6968" w:rsidRDefault="004C6968">
      <w:pPr>
        <w:spacing w:after="0"/>
        <w:jc w:val="both"/>
        <w:rPr>
          <w:lang w:val="ru-RU"/>
        </w:rPr>
      </w:pPr>
      <w:bookmarkStart w:id="256" w:name="z262"/>
      <w:bookmarkEnd w:id="255"/>
      <w:r>
        <w:rPr>
          <w:color w:val="000000"/>
          <w:sz w:val="28"/>
        </w:rPr>
        <w:lastRenderedPageBreak/>
        <w:t>     </w:t>
      </w:r>
      <w:r w:rsidRPr="004C6968">
        <w:rPr>
          <w:color w:val="000000"/>
          <w:sz w:val="28"/>
          <w:lang w:val="ru-RU"/>
        </w:rPr>
        <w:t xml:space="preserve"> 2) для объединенного архивного фонда – даты создания наиболее ранней и ликвидации наиболее поздней по времени деятельности организаций, документы которых вошли в состав объединенного архивного фонда;</w:t>
      </w:r>
    </w:p>
    <w:p w:rsidR="005F35D9" w:rsidRPr="004C6968" w:rsidRDefault="004C6968">
      <w:pPr>
        <w:spacing w:after="0"/>
        <w:jc w:val="both"/>
        <w:rPr>
          <w:lang w:val="ru-RU"/>
        </w:rPr>
      </w:pPr>
      <w:bookmarkStart w:id="257" w:name="z263"/>
      <w:bookmarkEnd w:id="256"/>
      <w:r>
        <w:rPr>
          <w:color w:val="000000"/>
          <w:sz w:val="28"/>
        </w:rPr>
        <w:t>     </w:t>
      </w:r>
      <w:r w:rsidRPr="004C6968">
        <w:rPr>
          <w:color w:val="000000"/>
          <w:sz w:val="28"/>
          <w:lang w:val="ru-RU"/>
        </w:rPr>
        <w:t xml:space="preserve"> 3) для архивного фонда личного происхождения – даты рождения и смерти физического лица, членов семьи или рода;</w:t>
      </w:r>
    </w:p>
    <w:p w:rsidR="005F35D9" w:rsidRPr="004C6968" w:rsidRDefault="004C6968">
      <w:pPr>
        <w:spacing w:after="0"/>
        <w:jc w:val="both"/>
        <w:rPr>
          <w:lang w:val="ru-RU"/>
        </w:rPr>
      </w:pPr>
      <w:bookmarkStart w:id="258" w:name="z264"/>
      <w:bookmarkEnd w:id="257"/>
      <w:r>
        <w:rPr>
          <w:color w:val="000000"/>
          <w:sz w:val="28"/>
        </w:rPr>
        <w:t>     </w:t>
      </w:r>
      <w:r w:rsidRPr="004C6968">
        <w:rPr>
          <w:color w:val="000000"/>
          <w:sz w:val="28"/>
          <w:lang w:val="ru-RU"/>
        </w:rPr>
        <w:t xml:space="preserve"> 4) для архивной коллекции – даты самого раннего и самого позднего документа.</w:t>
      </w:r>
    </w:p>
    <w:p w:rsidR="005F35D9" w:rsidRPr="004C6968" w:rsidRDefault="004C6968">
      <w:pPr>
        <w:spacing w:after="0"/>
        <w:jc w:val="both"/>
        <w:rPr>
          <w:lang w:val="ru-RU"/>
        </w:rPr>
      </w:pPr>
      <w:bookmarkStart w:id="259" w:name="z265"/>
      <w:bookmarkEnd w:id="258"/>
      <w:r>
        <w:rPr>
          <w:color w:val="000000"/>
          <w:sz w:val="28"/>
        </w:rPr>
        <w:t>     </w:t>
      </w:r>
      <w:r w:rsidRPr="004C6968">
        <w:rPr>
          <w:color w:val="000000"/>
          <w:sz w:val="28"/>
          <w:lang w:val="ru-RU"/>
        </w:rPr>
        <w:t xml:space="preserve"> 71. Хронологические границы архивного фонда могут не совпадать с крайними датами составляющих его архивных документов:</w:t>
      </w:r>
    </w:p>
    <w:p w:rsidR="005F35D9" w:rsidRPr="004C6968" w:rsidRDefault="004C6968">
      <w:pPr>
        <w:spacing w:after="0"/>
        <w:jc w:val="both"/>
        <w:rPr>
          <w:lang w:val="ru-RU"/>
        </w:rPr>
      </w:pPr>
      <w:bookmarkStart w:id="260" w:name="z266"/>
      <w:bookmarkEnd w:id="259"/>
      <w:r>
        <w:rPr>
          <w:color w:val="000000"/>
          <w:sz w:val="28"/>
        </w:rPr>
        <w:t>     </w:t>
      </w:r>
      <w:r w:rsidRPr="004C6968">
        <w:rPr>
          <w:color w:val="000000"/>
          <w:sz w:val="28"/>
          <w:lang w:val="ru-RU"/>
        </w:rPr>
        <w:t xml:space="preserve"> 1) в архивном фонде организации – в связи с возможным отсутствием архивных документов начального и/или завершающего этапов деятельности организации, включением в состав фонда более ранних архивных документов, переданных для завершения производством дела предшественником организации;</w:t>
      </w:r>
    </w:p>
    <w:p w:rsidR="005F35D9" w:rsidRPr="004C6968" w:rsidRDefault="004C6968">
      <w:pPr>
        <w:spacing w:after="0"/>
        <w:jc w:val="both"/>
        <w:rPr>
          <w:lang w:val="ru-RU"/>
        </w:rPr>
      </w:pPr>
      <w:bookmarkStart w:id="261" w:name="z267"/>
      <w:bookmarkEnd w:id="260"/>
      <w:r>
        <w:rPr>
          <w:color w:val="000000"/>
          <w:sz w:val="28"/>
        </w:rPr>
        <w:t>     </w:t>
      </w:r>
      <w:r w:rsidRPr="004C6968">
        <w:rPr>
          <w:color w:val="000000"/>
          <w:sz w:val="28"/>
          <w:lang w:val="ru-RU"/>
        </w:rPr>
        <w:t xml:space="preserve"> 2) в архивном фонде личного происхождения – за счет документов, собранных фондообразователем, проведения памятно-юбилейных мероприятий и других.</w:t>
      </w:r>
    </w:p>
    <w:p w:rsidR="005F35D9" w:rsidRPr="004C6968" w:rsidRDefault="004C6968">
      <w:pPr>
        <w:spacing w:after="0"/>
        <w:jc w:val="both"/>
        <w:rPr>
          <w:lang w:val="ru-RU"/>
        </w:rPr>
      </w:pPr>
      <w:bookmarkStart w:id="262" w:name="z268"/>
      <w:bookmarkEnd w:id="261"/>
      <w:r>
        <w:rPr>
          <w:color w:val="000000"/>
          <w:sz w:val="28"/>
        </w:rPr>
        <w:t>     </w:t>
      </w:r>
      <w:r w:rsidRPr="004C6968">
        <w:rPr>
          <w:color w:val="000000"/>
          <w:sz w:val="28"/>
          <w:lang w:val="ru-RU"/>
        </w:rPr>
        <w:t xml:space="preserve"> 72. Порядок фондирования архивных документов архива определяется правовыми актами государственного органа, в котором он создан, согласованными с ЦЭПК.</w:t>
      </w:r>
    </w:p>
    <w:p w:rsidR="005F35D9" w:rsidRPr="004C6968" w:rsidRDefault="004C6968">
      <w:pPr>
        <w:spacing w:after="0"/>
        <w:rPr>
          <w:lang w:val="ru-RU"/>
        </w:rPr>
      </w:pPr>
      <w:bookmarkStart w:id="263" w:name="z269"/>
      <w:bookmarkEnd w:id="262"/>
      <w:r w:rsidRPr="004C6968">
        <w:rPr>
          <w:b/>
          <w:color w:val="000000"/>
          <w:lang w:val="ru-RU"/>
        </w:rPr>
        <w:t xml:space="preserve"> Параграф 2. Организация архивных документов в пределах архивного фонда</w:t>
      </w:r>
    </w:p>
    <w:p w:rsidR="005F35D9" w:rsidRPr="004C6968" w:rsidRDefault="004C6968">
      <w:pPr>
        <w:spacing w:after="0"/>
        <w:jc w:val="both"/>
        <w:rPr>
          <w:lang w:val="ru-RU"/>
        </w:rPr>
      </w:pPr>
      <w:bookmarkStart w:id="264" w:name="z270"/>
      <w:bookmarkEnd w:id="263"/>
      <w:r>
        <w:rPr>
          <w:color w:val="000000"/>
          <w:sz w:val="28"/>
        </w:rPr>
        <w:t>     </w:t>
      </w:r>
      <w:r w:rsidRPr="004C6968">
        <w:rPr>
          <w:color w:val="000000"/>
          <w:sz w:val="28"/>
          <w:lang w:val="ru-RU"/>
        </w:rPr>
        <w:t xml:space="preserve"> 73. В пределах архивного фонда архивные документы организуются по единицам хранения. Единицы хранения систематизируются, вносятся в опись и оформляются в порядке, обеспечивающем их учет, поиск и использование.</w:t>
      </w:r>
    </w:p>
    <w:p w:rsidR="005F35D9" w:rsidRPr="004C6968" w:rsidRDefault="004C6968">
      <w:pPr>
        <w:spacing w:after="0"/>
        <w:jc w:val="both"/>
        <w:rPr>
          <w:lang w:val="ru-RU"/>
        </w:rPr>
      </w:pPr>
      <w:bookmarkStart w:id="265" w:name="z271"/>
      <w:bookmarkEnd w:id="264"/>
      <w:r>
        <w:rPr>
          <w:color w:val="000000"/>
          <w:sz w:val="28"/>
        </w:rPr>
        <w:t>     </w:t>
      </w:r>
      <w:r w:rsidRPr="004C6968">
        <w:rPr>
          <w:color w:val="000000"/>
          <w:sz w:val="28"/>
          <w:lang w:val="ru-RU"/>
        </w:rPr>
        <w:t xml:space="preserve"> 74. В архиве систематизация единиц хранения производится при составлении и переработке описей.</w:t>
      </w:r>
    </w:p>
    <w:p w:rsidR="005F35D9" w:rsidRDefault="004C6968">
      <w:pPr>
        <w:spacing w:after="0"/>
        <w:jc w:val="both"/>
      </w:pPr>
      <w:bookmarkStart w:id="266" w:name="z272"/>
      <w:bookmarkEnd w:id="265"/>
      <w:r>
        <w:rPr>
          <w:color w:val="000000"/>
          <w:sz w:val="28"/>
        </w:rPr>
        <w:t>     </w:t>
      </w:r>
      <w:r w:rsidRPr="004C6968">
        <w:rPr>
          <w:color w:val="000000"/>
          <w:sz w:val="28"/>
          <w:lang w:val="ru-RU"/>
        </w:rPr>
        <w:t xml:space="preserve"> 75. Схема систематизации единиц хранения является основанием для внутренней организации документов архивного фонда и закрепляется описью </w:t>
      </w:r>
      <w:r>
        <w:rPr>
          <w:color w:val="000000"/>
          <w:sz w:val="28"/>
        </w:rPr>
        <w:t>(описями).</w:t>
      </w:r>
    </w:p>
    <w:p w:rsidR="005F35D9" w:rsidRPr="004C6968" w:rsidRDefault="004C6968">
      <w:pPr>
        <w:spacing w:after="0"/>
        <w:jc w:val="both"/>
        <w:rPr>
          <w:lang w:val="ru-RU"/>
        </w:rPr>
      </w:pPr>
      <w:bookmarkStart w:id="267" w:name="z273"/>
      <w:bookmarkEnd w:id="266"/>
      <w:r>
        <w:rPr>
          <w:color w:val="000000"/>
          <w:sz w:val="28"/>
        </w:rPr>
        <w:t xml:space="preserve">      </w:t>
      </w:r>
      <w:r w:rsidRPr="004C6968">
        <w:rPr>
          <w:color w:val="000000"/>
          <w:sz w:val="28"/>
          <w:lang w:val="ru-RU"/>
        </w:rPr>
        <w:t>76. Систематизация единиц хранения в пределах архивного фонда по разделам (подразделам) схемы систематизации проводится с учетом одного или нескольких следующих признаков:</w:t>
      </w:r>
    </w:p>
    <w:p w:rsidR="005F35D9" w:rsidRPr="004C6968" w:rsidRDefault="004C6968">
      <w:pPr>
        <w:spacing w:after="0"/>
        <w:jc w:val="both"/>
        <w:rPr>
          <w:lang w:val="ru-RU"/>
        </w:rPr>
      </w:pPr>
      <w:bookmarkStart w:id="268" w:name="z274"/>
      <w:bookmarkEnd w:id="267"/>
      <w:r>
        <w:rPr>
          <w:color w:val="000000"/>
          <w:sz w:val="28"/>
        </w:rPr>
        <w:t>     </w:t>
      </w:r>
      <w:r w:rsidRPr="004C6968">
        <w:rPr>
          <w:color w:val="000000"/>
          <w:sz w:val="28"/>
          <w:lang w:val="ru-RU"/>
        </w:rPr>
        <w:t xml:space="preserve"> 1) структурного (в соответствии с принадлежностью единицы хранения к структурным подразделениям);</w:t>
      </w:r>
    </w:p>
    <w:p w:rsidR="005F35D9" w:rsidRPr="004C6968" w:rsidRDefault="004C6968">
      <w:pPr>
        <w:spacing w:after="0"/>
        <w:jc w:val="both"/>
        <w:rPr>
          <w:lang w:val="ru-RU"/>
        </w:rPr>
      </w:pPr>
      <w:bookmarkStart w:id="269" w:name="z275"/>
      <w:bookmarkEnd w:id="268"/>
      <w:r>
        <w:rPr>
          <w:color w:val="000000"/>
          <w:sz w:val="28"/>
        </w:rPr>
        <w:t>     </w:t>
      </w:r>
      <w:r w:rsidRPr="004C6968">
        <w:rPr>
          <w:color w:val="000000"/>
          <w:sz w:val="28"/>
          <w:lang w:val="ru-RU"/>
        </w:rPr>
        <w:t xml:space="preserve"> 2) хронологического (по периодам или датам, к которым относятся единицы хранения);</w:t>
      </w:r>
    </w:p>
    <w:p w:rsidR="005F35D9" w:rsidRPr="004C6968" w:rsidRDefault="004C6968">
      <w:pPr>
        <w:spacing w:after="0"/>
        <w:jc w:val="both"/>
        <w:rPr>
          <w:lang w:val="ru-RU"/>
        </w:rPr>
      </w:pPr>
      <w:bookmarkStart w:id="270" w:name="z276"/>
      <w:bookmarkEnd w:id="269"/>
      <w:r>
        <w:rPr>
          <w:color w:val="000000"/>
          <w:sz w:val="28"/>
        </w:rPr>
        <w:lastRenderedPageBreak/>
        <w:t>     </w:t>
      </w:r>
      <w:r w:rsidRPr="004C6968">
        <w:rPr>
          <w:color w:val="000000"/>
          <w:sz w:val="28"/>
          <w:lang w:val="ru-RU"/>
        </w:rPr>
        <w:t xml:space="preserve"> 3) функционального, отраслевого, тематического, предметно-вопросного (с учетом функций организации или вопросов, которых </w:t>
      </w:r>
      <w:proofErr w:type="gramStart"/>
      <w:r w:rsidRPr="004C6968">
        <w:rPr>
          <w:color w:val="000000"/>
          <w:sz w:val="28"/>
          <w:lang w:val="ru-RU"/>
        </w:rPr>
        <w:t>касается содержание</w:t>
      </w:r>
      <w:proofErr w:type="gramEnd"/>
      <w:r w:rsidRPr="004C6968">
        <w:rPr>
          <w:color w:val="000000"/>
          <w:sz w:val="28"/>
          <w:lang w:val="ru-RU"/>
        </w:rPr>
        <w:t xml:space="preserve"> единицы хранения);</w:t>
      </w:r>
    </w:p>
    <w:p w:rsidR="005F35D9" w:rsidRPr="004C6968" w:rsidRDefault="004C6968">
      <w:pPr>
        <w:spacing w:after="0"/>
        <w:jc w:val="both"/>
        <w:rPr>
          <w:lang w:val="ru-RU"/>
        </w:rPr>
      </w:pPr>
      <w:bookmarkStart w:id="271" w:name="z277"/>
      <w:bookmarkEnd w:id="270"/>
      <w:r>
        <w:rPr>
          <w:color w:val="000000"/>
          <w:sz w:val="28"/>
        </w:rPr>
        <w:t>     </w:t>
      </w:r>
      <w:r w:rsidRPr="004C6968">
        <w:rPr>
          <w:color w:val="000000"/>
          <w:sz w:val="28"/>
          <w:lang w:val="ru-RU"/>
        </w:rPr>
        <w:t xml:space="preserve"> 4) </w:t>
      </w:r>
      <w:proofErr w:type="gramStart"/>
      <w:r w:rsidRPr="004C6968">
        <w:rPr>
          <w:color w:val="000000"/>
          <w:sz w:val="28"/>
          <w:lang w:val="ru-RU"/>
        </w:rPr>
        <w:t>номинального</w:t>
      </w:r>
      <w:proofErr w:type="gramEnd"/>
      <w:r w:rsidRPr="004C6968">
        <w:rPr>
          <w:color w:val="000000"/>
          <w:sz w:val="28"/>
          <w:lang w:val="ru-RU"/>
        </w:rPr>
        <w:t xml:space="preserve"> (по видам и разновидностям документов);</w:t>
      </w:r>
    </w:p>
    <w:p w:rsidR="005F35D9" w:rsidRPr="004C6968" w:rsidRDefault="004C6968">
      <w:pPr>
        <w:spacing w:after="0"/>
        <w:jc w:val="both"/>
        <w:rPr>
          <w:lang w:val="ru-RU"/>
        </w:rPr>
      </w:pPr>
      <w:bookmarkStart w:id="272" w:name="z278"/>
      <w:bookmarkEnd w:id="271"/>
      <w:r>
        <w:rPr>
          <w:color w:val="000000"/>
          <w:sz w:val="28"/>
        </w:rPr>
        <w:t>     </w:t>
      </w:r>
      <w:r w:rsidRPr="004C6968">
        <w:rPr>
          <w:color w:val="000000"/>
          <w:sz w:val="28"/>
          <w:lang w:val="ru-RU"/>
        </w:rPr>
        <w:t xml:space="preserve"> 5) корреспондентского (по наименованию организаций или фамилиям физических лиц, в результате переписки с которыми образовались единицы хранения);</w:t>
      </w:r>
    </w:p>
    <w:p w:rsidR="005F35D9" w:rsidRPr="004C6968" w:rsidRDefault="004C6968">
      <w:pPr>
        <w:spacing w:after="0"/>
        <w:jc w:val="both"/>
        <w:rPr>
          <w:lang w:val="ru-RU"/>
        </w:rPr>
      </w:pPr>
      <w:bookmarkStart w:id="273" w:name="z279"/>
      <w:bookmarkEnd w:id="272"/>
      <w:r>
        <w:rPr>
          <w:color w:val="000000"/>
          <w:sz w:val="28"/>
        </w:rPr>
        <w:t>     </w:t>
      </w:r>
      <w:r w:rsidRPr="004C6968">
        <w:rPr>
          <w:color w:val="000000"/>
          <w:sz w:val="28"/>
          <w:lang w:val="ru-RU"/>
        </w:rPr>
        <w:t xml:space="preserve"> 6) </w:t>
      </w:r>
      <w:proofErr w:type="gramStart"/>
      <w:r w:rsidRPr="004C6968">
        <w:rPr>
          <w:color w:val="000000"/>
          <w:sz w:val="28"/>
          <w:lang w:val="ru-RU"/>
        </w:rPr>
        <w:t>географического</w:t>
      </w:r>
      <w:proofErr w:type="gramEnd"/>
      <w:r w:rsidRPr="004C6968">
        <w:rPr>
          <w:color w:val="000000"/>
          <w:sz w:val="28"/>
          <w:lang w:val="ru-RU"/>
        </w:rPr>
        <w:t xml:space="preserve"> (в соответствии с определенными территориями, населенными пунктами и другими географическими объектами, с которыми связаны содержание документов, их авторы, корреспонденты);</w:t>
      </w:r>
    </w:p>
    <w:p w:rsidR="005F35D9" w:rsidRPr="004C6968" w:rsidRDefault="004C6968">
      <w:pPr>
        <w:spacing w:after="0"/>
        <w:jc w:val="both"/>
        <w:rPr>
          <w:lang w:val="ru-RU"/>
        </w:rPr>
      </w:pPr>
      <w:bookmarkStart w:id="274" w:name="z280"/>
      <w:bookmarkEnd w:id="273"/>
      <w:r w:rsidRPr="004C6968">
        <w:rPr>
          <w:color w:val="000000"/>
          <w:sz w:val="28"/>
          <w:lang w:val="ru-RU"/>
        </w:rPr>
        <w:t xml:space="preserve"> </w:t>
      </w:r>
      <w:r>
        <w:rPr>
          <w:color w:val="000000"/>
          <w:sz w:val="28"/>
        </w:rPr>
        <w:t>     </w:t>
      </w:r>
      <w:r w:rsidRPr="004C6968">
        <w:rPr>
          <w:color w:val="000000"/>
          <w:sz w:val="28"/>
          <w:lang w:val="ru-RU"/>
        </w:rPr>
        <w:t xml:space="preserve"> 7) </w:t>
      </w:r>
      <w:proofErr w:type="gramStart"/>
      <w:r w:rsidRPr="004C6968">
        <w:rPr>
          <w:color w:val="000000"/>
          <w:sz w:val="28"/>
          <w:lang w:val="ru-RU"/>
        </w:rPr>
        <w:t>авторского</w:t>
      </w:r>
      <w:proofErr w:type="gramEnd"/>
      <w:r w:rsidRPr="004C6968">
        <w:rPr>
          <w:color w:val="000000"/>
          <w:sz w:val="28"/>
          <w:lang w:val="ru-RU"/>
        </w:rPr>
        <w:t xml:space="preserve"> (по наименованиям организаций или фамилиям физических лиц, которые являются авторами документов). </w:t>
      </w:r>
    </w:p>
    <w:p w:rsidR="005F35D9" w:rsidRPr="004C6968" w:rsidRDefault="004C6968">
      <w:pPr>
        <w:spacing w:after="0"/>
        <w:jc w:val="both"/>
        <w:rPr>
          <w:lang w:val="ru-RU"/>
        </w:rPr>
      </w:pPr>
      <w:bookmarkStart w:id="275" w:name="z281"/>
      <w:bookmarkEnd w:id="274"/>
      <w:r w:rsidRPr="004C6968">
        <w:rPr>
          <w:color w:val="000000"/>
          <w:sz w:val="28"/>
          <w:lang w:val="ru-RU"/>
        </w:rPr>
        <w:t xml:space="preserve"> </w:t>
      </w:r>
      <w:r>
        <w:rPr>
          <w:color w:val="000000"/>
          <w:sz w:val="28"/>
        </w:rPr>
        <w:t>     </w:t>
      </w:r>
      <w:r w:rsidRPr="004C6968">
        <w:rPr>
          <w:color w:val="000000"/>
          <w:sz w:val="28"/>
          <w:lang w:val="ru-RU"/>
        </w:rPr>
        <w:t xml:space="preserve"> 77. Структурный и хронологический признаки применяются в двух вариантах схемы систематизации: хронологически-структурной и структурно-хронологической. </w:t>
      </w:r>
    </w:p>
    <w:p w:rsidR="005F35D9" w:rsidRPr="004C6968" w:rsidRDefault="004C6968">
      <w:pPr>
        <w:spacing w:after="0"/>
        <w:jc w:val="both"/>
        <w:rPr>
          <w:lang w:val="ru-RU"/>
        </w:rPr>
      </w:pPr>
      <w:bookmarkStart w:id="276" w:name="z282"/>
      <w:bookmarkEnd w:id="275"/>
      <w:r w:rsidRPr="004C6968">
        <w:rPr>
          <w:color w:val="000000"/>
          <w:sz w:val="28"/>
          <w:lang w:val="ru-RU"/>
        </w:rPr>
        <w:t xml:space="preserve"> </w:t>
      </w:r>
      <w:r>
        <w:rPr>
          <w:color w:val="000000"/>
          <w:sz w:val="28"/>
        </w:rPr>
        <w:t>     </w:t>
      </w:r>
      <w:r w:rsidRPr="004C6968">
        <w:rPr>
          <w:color w:val="000000"/>
          <w:sz w:val="28"/>
          <w:lang w:val="ru-RU"/>
        </w:rPr>
        <w:t xml:space="preserve"> 78. Хронологически-структурная схема систематизации применяется по отношению к фондам действующей организации (учитывая дальнейшее пополнение документов этих архивных фондов) и ликвидированных организаций с часто менявшейся структурой. </w:t>
      </w:r>
    </w:p>
    <w:p w:rsidR="005F35D9" w:rsidRPr="004C6968" w:rsidRDefault="004C6968">
      <w:pPr>
        <w:spacing w:after="0"/>
        <w:jc w:val="both"/>
        <w:rPr>
          <w:lang w:val="ru-RU"/>
        </w:rPr>
      </w:pPr>
      <w:bookmarkStart w:id="277" w:name="z283"/>
      <w:bookmarkEnd w:id="276"/>
      <w:r w:rsidRPr="004C6968">
        <w:rPr>
          <w:color w:val="000000"/>
          <w:sz w:val="28"/>
          <w:lang w:val="ru-RU"/>
        </w:rPr>
        <w:t xml:space="preserve"> </w:t>
      </w:r>
      <w:r>
        <w:rPr>
          <w:color w:val="000000"/>
          <w:sz w:val="28"/>
        </w:rPr>
        <w:t>     </w:t>
      </w:r>
      <w:r w:rsidRPr="004C6968">
        <w:rPr>
          <w:color w:val="000000"/>
          <w:sz w:val="28"/>
          <w:lang w:val="ru-RU"/>
        </w:rPr>
        <w:t xml:space="preserve"> При систематизации по этой схеме единицы хранения группируются в архивном фонде, по времени их создания (периодам или датам), а в пределах каждой хронологической группы – по структурным подразделениям организации. </w:t>
      </w:r>
    </w:p>
    <w:p w:rsidR="005F35D9" w:rsidRPr="004C6968" w:rsidRDefault="004C6968">
      <w:pPr>
        <w:spacing w:after="0"/>
        <w:jc w:val="both"/>
        <w:rPr>
          <w:lang w:val="ru-RU"/>
        </w:rPr>
      </w:pPr>
      <w:bookmarkStart w:id="278" w:name="z284"/>
      <w:bookmarkEnd w:id="277"/>
      <w:r>
        <w:rPr>
          <w:color w:val="000000"/>
          <w:sz w:val="28"/>
        </w:rPr>
        <w:t>     </w:t>
      </w:r>
      <w:r w:rsidRPr="004C6968">
        <w:rPr>
          <w:color w:val="000000"/>
          <w:sz w:val="28"/>
          <w:lang w:val="ru-RU"/>
        </w:rPr>
        <w:t xml:space="preserve"> 79. Структурно-хронологическая схема систематизации применяется по отношению к фондам организаций, имевших стабильную структуру, изменения которой происходили редко, а также при систематизации единицы хранения ликвидированных организаций.</w:t>
      </w:r>
    </w:p>
    <w:p w:rsidR="005F35D9" w:rsidRPr="004C6968" w:rsidRDefault="004C6968">
      <w:pPr>
        <w:spacing w:after="0"/>
        <w:jc w:val="both"/>
        <w:rPr>
          <w:lang w:val="ru-RU"/>
        </w:rPr>
      </w:pPr>
      <w:bookmarkStart w:id="279" w:name="z285"/>
      <w:bookmarkEnd w:id="278"/>
      <w:r>
        <w:rPr>
          <w:color w:val="000000"/>
          <w:sz w:val="28"/>
        </w:rPr>
        <w:t>     </w:t>
      </w:r>
      <w:r w:rsidRPr="004C6968">
        <w:rPr>
          <w:color w:val="000000"/>
          <w:sz w:val="28"/>
          <w:lang w:val="ru-RU"/>
        </w:rPr>
        <w:t xml:space="preserve"> При систематизации по этой схеме единицы хранения группируются по структурным подразделениям фондообразователя, в пределах каждой структурной группы – по времени их создания (периодам или датам).</w:t>
      </w:r>
    </w:p>
    <w:p w:rsidR="005F35D9" w:rsidRPr="004C6968" w:rsidRDefault="004C6968">
      <w:pPr>
        <w:spacing w:after="0"/>
        <w:jc w:val="both"/>
        <w:rPr>
          <w:lang w:val="ru-RU"/>
        </w:rPr>
      </w:pPr>
      <w:bookmarkStart w:id="280" w:name="z286"/>
      <w:bookmarkEnd w:id="279"/>
      <w:r>
        <w:rPr>
          <w:color w:val="000000"/>
          <w:sz w:val="28"/>
        </w:rPr>
        <w:t>     </w:t>
      </w:r>
      <w:r w:rsidRPr="004C6968">
        <w:rPr>
          <w:color w:val="000000"/>
          <w:sz w:val="28"/>
          <w:lang w:val="ru-RU"/>
        </w:rPr>
        <w:t xml:space="preserve"> 80. Хронологический и функциональный признаки применяются в двух вариантах схемы систематизации: хронологически-функциональной или функционально-хронологической.</w:t>
      </w:r>
    </w:p>
    <w:p w:rsidR="005F35D9" w:rsidRPr="004C6968" w:rsidRDefault="004C6968">
      <w:pPr>
        <w:spacing w:after="0"/>
        <w:jc w:val="both"/>
        <w:rPr>
          <w:lang w:val="ru-RU"/>
        </w:rPr>
      </w:pPr>
      <w:bookmarkStart w:id="281" w:name="z287"/>
      <w:bookmarkEnd w:id="280"/>
      <w:r w:rsidRPr="004C6968">
        <w:rPr>
          <w:color w:val="000000"/>
          <w:sz w:val="28"/>
          <w:lang w:val="ru-RU"/>
        </w:rPr>
        <w:t xml:space="preserve"> </w:t>
      </w:r>
      <w:r>
        <w:rPr>
          <w:color w:val="000000"/>
          <w:sz w:val="28"/>
        </w:rPr>
        <w:t>     </w:t>
      </w:r>
      <w:r w:rsidRPr="004C6968">
        <w:rPr>
          <w:color w:val="000000"/>
          <w:sz w:val="28"/>
          <w:lang w:val="ru-RU"/>
        </w:rPr>
        <w:t xml:space="preserve"> Хронологически-функциональная или функционально-хронологическая схемы систематизации применяются по отношению к фондам организаций с часто менявшейся структурой или не имеющим ее. </w:t>
      </w:r>
    </w:p>
    <w:p w:rsidR="005F35D9" w:rsidRPr="004C6968" w:rsidRDefault="004C6968">
      <w:pPr>
        <w:spacing w:after="0"/>
        <w:jc w:val="both"/>
        <w:rPr>
          <w:lang w:val="ru-RU"/>
        </w:rPr>
      </w:pPr>
      <w:bookmarkStart w:id="282" w:name="z288"/>
      <w:bookmarkEnd w:id="281"/>
      <w:r>
        <w:rPr>
          <w:color w:val="000000"/>
          <w:sz w:val="28"/>
        </w:rPr>
        <w:lastRenderedPageBreak/>
        <w:t>     </w:t>
      </w:r>
      <w:r w:rsidRPr="004C6968">
        <w:rPr>
          <w:color w:val="000000"/>
          <w:sz w:val="28"/>
          <w:lang w:val="ru-RU"/>
        </w:rPr>
        <w:t xml:space="preserve"> При систематизации единиц хранения по хронологически-функциональной схеме их группировка происходит вначале по хронологическому признаку, а затем по функциям деятельности фондообразователя.</w:t>
      </w:r>
    </w:p>
    <w:p w:rsidR="005F35D9" w:rsidRPr="004C6968" w:rsidRDefault="004C6968">
      <w:pPr>
        <w:spacing w:after="0"/>
        <w:jc w:val="both"/>
        <w:rPr>
          <w:lang w:val="ru-RU"/>
        </w:rPr>
      </w:pPr>
      <w:bookmarkStart w:id="283" w:name="z289"/>
      <w:bookmarkEnd w:id="282"/>
      <w:r w:rsidRPr="004C6968">
        <w:rPr>
          <w:color w:val="000000"/>
          <w:sz w:val="28"/>
          <w:lang w:val="ru-RU"/>
        </w:rPr>
        <w:t xml:space="preserve"> </w:t>
      </w:r>
      <w:r>
        <w:rPr>
          <w:color w:val="000000"/>
          <w:sz w:val="28"/>
        </w:rPr>
        <w:t>     </w:t>
      </w:r>
      <w:r w:rsidRPr="004C6968">
        <w:rPr>
          <w:color w:val="000000"/>
          <w:sz w:val="28"/>
          <w:lang w:val="ru-RU"/>
        </w:rPr>
        <w:t xml:space="preserve"> При систематизации по функционально-хронологической схеме единицы хранения группируются вначале по функциям деятельности фондообразователя, а затем по хронологическому признаку. </w:t>
      </w:r>
    </w:p>
    <w:p w:rsidR="005F35D9" w:rsidRPr="004C6968" w:rsidRDefault="004C6968">
      <w:pPr>
        <w:spacing w:after="0"/>
        <w:jc w:val="both"/>
        <w:rPr>
          <w:lang w:val="ru-RU"/>
        </w:rPr>
      </w:pPr>
      <w:bookmarkStart w:id="284" w:name="z290"/>
      <w:bookmarkEnd w:id="283"/>
      <w:r>
        <w:rPr>
          <w:color w:val="000000"/>
          <w:sz w:val="28"/>
        </w:rPr>
        <w:t>     </w:t>
      </w:r>
      <w:r w:rsidRPr="004C6968">
        <w:rPr>
          <w:color w:val="000000"/>
          <w:sz w:val="28"/>
          <w:lang w:val="ru-RU"/>
        </w:rPr>
        <w:t xml:space="preserve"> 81. Хронологический и тематический признаки применяются в двух вариантах схемы систематизации: хронологически-тематической или тематически-хронологической.</w:t>
      </w:r>
    </w:p>
    <w:p w:rsidR="005F35D9" w:rsidRPr="004C6968" w:rsidRDefault="004C6968">
      <w:pPr>
        <w:spacing w:after="0"/>
        <w:jc w:val="both"/>
        <w:rPr>
          <w:lang w:val="ru-RU"/>
        </w:rPr>
      </w:pPr>
      <w:bookmarkStart w:id="285" w:name="z291"/>
      <w:bookmarkEnd w:id="284"/>
      <w:r w:rsidRPr="004C6968">
        <w:rPr>
          <w:color w:val="000000"/>
          <w:sz w:val="28"/>
          <w:lang w:val="ru-RU"/>
        </w:rPr>
        <w:t xml:space="preserve"> </w:t>
      </w:r>
      <w:r>
        <w:rPr>
          <w:color w:val="000000"/>
          <w:sz w:val="28"/>
        </w:rPr>
        <w:t>     </w:t>
      </w:r>
      <w:r w:rsidRPr="004C6968">
        <w:rPr>
          <w:color w:val="000000"/>
          <w:sz w:val="28"/>
          <w:lang w:val="ru-RU"/>
        </w:rPr>
        <w:t xml:space="preserve"> Хронологически-тематическая или тематически-хронологическая схемы систематизации единиц хранения применяются по отношению к небольшим по объему архивным фондам, а также отдельным коллекциям. </w:t>
      </w:r>
    </w:p>
    <w:p w:rsidR="005F35D9" w:rsidRPr="004C6968" w:rsidRDefault="004C6968">
      <w:pPr>
        <w:spacing w:after="0"/>
        <w:jc w:val="both"/>
        <w:rPr>
          <w:lang w:val="ru-RU"/>
        </w:rPr>
      </w:pPr>
      <w:bookmarkStart w:id="286" w:name="z292"/>
      <w:bookmarkEnd w:id="285"/>
      <w:r>
        <w:rPr>
          <w:color w:val="000000"/>
          <w:sz w:val="28"/>
        </w:rPr>
        <w:t>     </w:t>
      </w:r>
      <w:r w:rsidRPr="004C6968">
        <w:rPr>
          <w:color w:val="000000"/>
          <w:sz w:val="28"/>
          <w:lang w:val="ru-RU"/>
        </w:rPr>
        <w:t xml:space="preserve"> 82. Хронологический и номинальный признаки применяются в двух вариантах схемы систематизации: хронологически-номинальной и номинально-хронологической.</w:t>
      </w:r>
    </w:p>
    <w:p w:rsidR="005F35D9" w:rsidRPr="004C6968" w:rsidRDefault="004C6968">
      <w:pPr>
        <w:spacing w:after="0"/>
        <w:jc w:val="both"/>
        <w:rPr>
          <w:lang w:val="ru-RU"/>
        </w:rPr>
      </w:pPr>
      <w:bookmarkStart w:id="287" w:name="z293"/>
      <w:bookmarkEnd w:id="286"/>
      <w:r>
        <w:rPr>
          <w:color w:val="000000"/>
          <w:sz w:val="28"/>
        </w:rPr>
        <w:t>     </w:t>
      </w:r>
      <w:r w:rsidRPr="004C6968">
        <w:rPr>
          <w:color w:val="000000"/>
          <w:sz w:val="28"/>
          <w:lang w:val="ru-RU"/>
        </w:rPr>
        <w:t xml:space="preserve"> </w:t>
      </w:r>
      <w:proofErr w:type="gramStart"/>
      <w:r w:rsidRPr="004C6968">
        <w:rPr>
          <w:color w:val="000000"/>
          <w:sz w:val="28"/>
          <w:lang w:val="ru-RU"/>
        </w:rPr>
        <w:t>Хронологически-номинальная</w:t>
      </w:r>
      <w:proofErr w:type="gramEnd"/>
      <w:r w:rsidRPr="004C6968">
        <w:rPr>
          <w:color w:val="000000"/>
          <w:sz w:val="28"/>
          <w:lang w:val="ru-RU"/>
        </w:rPr>
        <w:t xml:space="preserve"> и номинально-хронологическая схемы применяются для систематизации единиц хранения архивных фондов бесструктурных организаций.</w:t>
      </w:r>
    </w:p>
    <w:p w:rsidR="005F35D9" w:rsidRPr="004C6968" w:rsidRDefault="004C6968">
      <w:pPr>
        <w:spacing w:after="0"/>
        <w:jc w:val="both"/>
        <w:rPr>
          <w:lang w:val="ru-RU"/>
        </w:rPr>
      </w:pPr>
      <w:bookmarkStart w:id="288" w:name="z294"/>
      <w:bookmarkEnd w:id="287"/>
      <w:r w:rsidRPr="004C6968">
        <w:rPr>
          <w:color w:val="000000"/>
          <w:sz w:val="28"/>
          <w:lang w:val="ru-RU"/>
        </w:rPr>
        <w:t xml:space="preserve"> </w:t>
      </w:r>
      <w:r>
        <w:rPr>
          <w:color w:val="000000"/>
          <w:sz w:val="28"/>
        </w:rPr>
        <w:t>     </w:t>
      </w:r>
      <w:r w:rsidRPr="004C6968">
        <w:rPr>
          <w:color w:val="000000"/>
          <w:sz w:val="28"/>
          <w:lang w:val="ru-RU"/>
        </w:rPr>
        <w:t xml:space="preserve"> 83. При систематизации единицы хранения аудиовизуальной и электронной документации дополнительно используются объектный и форматный признаки. </w:t>
      </w:r>
    </w:p>
    <w:p w:rsidR="005F35D9" w:rsidRPr="004C6968" w:rsidRDefault="004C6968">
      <w:pPr>
        <w:spacing w:after="0"/>
        <w:jc w:val="both"/>
        <w:rPr>
          <w:lang w:val="ru-RU"/>
        </w:rPr>
      </w:pPr>
      <w:bookmarkStart w:id="289" w:name="z295"/>
      <w:bookmarkEnd w:id="288"/>
      <w:r>
        <w:rPr>
          <w:color w:val="000000"/>
          <w:sz w:val="28"/>
        </w:rPr>
        <w:t>     </w:t>
      </w:r>
      <w:r w:rsidRPr="004C6968">
        <w:rPr>
          <w:color w:val="000000"/>
          <w:sz w:val="28"/>
          <w:lang w:val="ru-RU"/>
        </w:rPr>
        <w:t xml:space="preserve"> 84. Единицы хранения группируются последовательно по признакам, применение которых является целесообразным для всех или отдельных групп архивных документов архивного фонда.</w:t>
      </w:r>
    </w:p>
    <w:p w:rsidR="005F35D9" w:rsidRPr="004C6968" w:rsidRDefault="004C6968">
      <w:pPr>
        <w:spacing w:after="0"/>
        <w:jc w:val="both"/>
        <w:rPr>
          <w:lang w:val="ru-RU"/>
        </w:rPr>
      </w:pPr>
      <w:bookmarkStart w:id="290" w:name="z296"/>
      <w:bookmarkEnd w:id="289"/>
      <w:r>
        <w:rPr>
          <w:color w:val="000000"/>
          <w:sz w:val="28"/>
        </w:rPr>
        <w:t>     </w:t>
      </w:r>
      <w:r w:rsidRPr="004C6968">
        <w:rPr>
          <w:color w:val="000000"/>
          <w:sz w:val="28"/>
          <w:lang w:val="ru-RU"/>
        </w:rPr>
        <w:t xml:space="preserve"> 85. Документы по личному составу, научно-техническая документация в архивных фондах научно-исследовательских организаций, рукописи в издательствах, истории болезней в медицинских организациях, акты проверок в фондах контрольных органов выделяются в особые группы и систематизируются обособленно от управленческой документации.</w:t>
      </w:r>
    </w:p>
    <w:p w:rsidR="005F35D9" w:rsidRPr="004C6968" w:rsidRDefault="004C6968">
      <w:pPr>
        <w:spacing w:after="0"/>
        <w:jc w:val="both"/>
        <w:rPr>
          <w:lang w:val="ru-RU"/>
        </w:rPr>
      </w:pPr>
      <w:bookmarkStart w:id="291" w:name="z297"/>
      <w:bookmarkEnd w:id="290"/>
      <w:r>
        <w:rPr>
          <w:color w:val="000000"/>
          <w:sz w:val="28"/>
        </w:rPr>
        <w:t>     </w:t>
      </w:r>
      <w:r w:rsidRPr="004C6968">
        <w:rPr>
          <w:color w:val="000000"/>
          <w:sz w:val="28"/>
          <w:lang w:val="ru-RU"/>
        </w:rPr>
        <w:t xml:space="preserve"> 86. Архивные документы личного происхождения систематизируются в соответствии с разрабатываемой архивом схемой систематизации.</w:t>
      </w:r>
    </w:p>
    <w:p w:rsidR="005F35D9" w:rsidRPr="004C6968" w:rsidRDefault="004C6968">
      <w:pPr>
        <w:spacing w:after="0"/>
        <w:jc w:val="both"/>
        <w:rPr>
          <w:lang w:val="ru-RU"/>
        </w:rPr>
      </w:pPr>
      <w:bookmarkStart w:id="292" w:name="z298"/>
      <w:bookmarkEnd w:id="291"/>
      <w:r>
        <w:rPr>
          <w:color w:val="000000"/>
          <w:sz w:val="28"/>
        </w:rPr>
        <w:t>     </w:t>
      </w:r>
      <w:r w:rsidRPr="004C6968">
        <w:rPr>
          <w:color w:val="000000"/>
          <w:sz w:val="28"/>
          <w:lang w:val="ru-RU"/>
        </w:rPr>
        <w:t xml:space="preserve"> 87. Единицы хранения в объединенном архивном фонде располагаются по значимости фондообразователей, хронологии их создания, алфавиту названий. Для архивных фондов однотипных организаций используется общая схема систематизации.</w:t>
      </w:r>
    </w:p>
    <w:p w:rsidR="005F35D9" w:rsidRPr="004C6968" w:rsidRDefault="004C6968">
      <w:pPr>
        <w:spacing w:after="0"/>
        <w:jc w:val="both"/>
        <w:rPr>
          <w:lang w:val="ru-RU"/>
        </w:rPr>
      </w:pPr>
      <w:bookmarkStart w:id="293" w:name="z299"/>
      <w:bookmarkEnd w:id="292"/>
      <w:r>
        <w:rPr>
          <w:color w:val="000000"/>
          <w:sz w:val="28"/>
        </w:rPr>
        <w:t>     </w:t>
      </w:r>
      <w:r w:rsidRPr="004C6968">
        <w:rPr>
          <w:color w:val="000000"/>
          <w:sz w:val="28"/>
          <w:lang w:val="ru-RU"/>
        </w:rPr>
        <w:t xml:space="preserve"> 88. В пределах архивной коллекции архивные документы одного вида (разновидности) группируются по авторскому признаку с расположением групп единиц хранения в алфавитном порядке наименований организаций или </w:t>
      </w:r>
      <w:r w:rsidRPr="004C6968">
        <w:rPr>
          <w:color w:val="000000"/>
          <w:sz w:val="28"/>
          <w:lang w:val="ru-RU"/>
        </w:rPr>
        <w:lastRenderedPageBreak/>
        <w:t>фамилий физических лиц. В пределах архивной коллекции, созданной по тематическому признаку, группировка архивных документов проводится по темам или вопросам, расположенным в порядке их значимости или хронологии.</w:t>
      </w:r>
    </w:p>
    <w:p w:rsidR="005F35D9" w:rsidRPr="004C6968" w:rsidRDefault="004C6968">
      <w:pPr>
        <w:spacing w:after="0"/>
        <w:jc w:val="both"/>
        <w:rPr>
          <w:lang w:val="ru-RU"/>
        </w:rPr>
      </w:pPr>
      <w:bookmarkStart w:id="294" w:name="z300"/>
      <w:bookmarkEnd w:id="293"/>
      <w:r>
        <w:rPr>
          <w:color w:val="000000"/>
          <w:sz w:val="28"/>
        </w:rPr>
        <w:t>     </w:t>
      </w:r>
      <w:r w:rsidRPr="004C6968">
        <w:rPr>
          <w:color w:val="000000"/>
          <w:sz w:val="28"/>
          <w:lang w:val="ru-RU"/>
        </w:rPr>
        <w:t xml:space="preserve"> 89. В соответствии со схемой систематизации единицы хранения группируются следующим образом:</w:t>
      </w:r>
    </w:p>
    <w:p w:rsidR="005F35D9" w:rsidRPr="004C6968" w:rsidRDefault="004C6968">
      <w:pPr>
        <w:spacing w:after="0"/>
        <w:jc w:val="both"/>
        <w:rPr>
          <w:lang w:val="ru-RU"/>
        </w:rPr>
      </w:pPr>
      <w:bookmarkStart w:id="295" w:name="z301"/>
      <w:bookmarkEnd w:id="294"/>
      <w:r>
        <w:rPr>
          <w:color w:val="000000"/>
          <w:sz w:val="28"/>
        </w:rPr>
        <w:t>     </w:t>
      </w:r>
      <w:r w:rsidRPr="004C6968">
        <w:rPr>
          <w:color w:val="000000"/>
          <w:sz w:val="28"/>
          <w:lang w:val="ru-RU"/>
        </w:rPr>
        <w:t xml:space="preserve"> 1) единицы хранения относятся к тому году, с которого начато делопроизводство, или в котором поступили в данную организацию (структурное подразделение) из другой организации (структурного подразделения) для продолжения делопроизводства;</w:t>
      </w:r>
    </w:p>
    <w:p w:rsidR="005F35D9" w:rsidRPr="004C6968" w:rsidRDefault="004C6968">
      <w:pPr>
        <w:spacing w:after="0"/>
        <w:jc w:val="both"/>
        <w:rPr>
          <w:lang w:val="ru-RU"/>
        </w:rPr>
      </w:pPr>
      <w:bookmarkStart w:id="296" w:name="z302"/>
      <w:bookmarkEnd w:id="295"/>
      <w:r>
        <w:rPr>
          <w:color w:val="000000"/>
          <w:sz w:val="28"/>
        </w:rPr>
        <w:t>     </w:t>
      </w:r>
      <w:r w:rsidRPr="004C6968">
        <w:rPr>
          <w:color w:val="000000"/>
          <w:sz w:val="28"/>
          <w:lang w:val="ru-RU"/>
        </w:rPr>
        <w:t xml:space="preserve"> 2) единицы хранения, содержащие планы, отчеты, сметы и материалы, относятся к тому году, на который или за который они составлены, независимо от даты их составления, единицы хранения долгосрочных планов относятся к начальному году их действия, а отчеты за эти годы – к последнему году отчетного периода;</w:t>
      </w:r>
    </w:p>
    <w:p w:rsidR="005F35D9" w:rsidRPr="004C6968" w:rsidRDefault="004C6968">
      <w:pPr>
        <w:spacing w:after="0"/>
        <w:jc w:val="both"/>
        <w:rPr>
          <w:lang w:val="ru-RU"/>
        </w:rPr>
      </w:pPr>
      <w:bookmarkStart w:id="297" w:name="z303"/>
      <w:bookmarkEnd w:id="296"/>
      <w:r>
        <w:rPr>
          <w:color w:val="000000"/>
          <w:sz w:val="28"/>
        </w:rPr>
        <w:t>     </w:t>
      </w:r>
      <w:r w:rsidRPr="004C6968">
        <w:rPr>
          <w:color w:val="000000"/>
          <w:sz w:val="28"/>
          <w:lang w:val="ru-RU"/>
        </w:rPr>
        <w:t xml:space="preserve"> 3) единицы хранения, начатые делопроизводством в одном структурном подразделении и переданные для продолжения в другое структурное подразделение, относятся к тому подразделению, в котором они были завершены;</w:t>
      </w:r>
    </w:p>
    <w:p w:rsidR="005F35D9" w:rsidRPr="004C6968" w:rsidRDefault="004C6968">
      <w:pPr>
        <w:spacing w:after="0"/>
        <w:jc w:val="both"/>
        <w:rPr>
          <w:lang w:val="ru-RU"/>
        </w:rPr>
      </w:pPr>
      <w:bookmarkStart w:id="298" w:name="z304"/>
      <w:bookmarkEnd w:id="297"/>
      <w:r>
        <w:rPr>
          <w:color w:val="000000"/>
          <w:sz w:val="28"/>
        </w:rPr>
        <w:t>     </w:t>
      </w:r>
      <w:r w:rsidRPr="004C6968">
        <w:rPr>
          <w:color w:val="000000"/>
          <w:sz w:val="28"/>
          <w:lang w:val="ru-RU"/>
        </w:rPr>
        <w:t xml:space="preserve"> 4) в пределах года или хронологического периода единицы хранения располагаются по значимости функций организации или в порядке значимости и логической взаимосвязи видов и разновидностей документов;</w:t>
      </w:r>
    </w:p>
    <w:p w:rsidR="005F35D9" w:rsidRPr="004C6968" w:rsidRDefault="004C6968">
      <w:pPr>
        <w:spacing w:after="0"/>
        <w:jc w:val="both"/>
        <w:rPr>
          <w:lang w:val="ru-RU"/>
        </w:rPr>
      </w:pPr>
      <w:bookmarkStart w:id="299" w:name="z305"/>
      <w:bookmarkEnd w:id="298"/>
      <w:r>
        <w:rPr>
          <w:color w:val="000000"/>
          <w:sz w:val="28"/>
        </w:rPr>
        <w:t>     </w:t>
      </w:r>
      <w:r w:rsidRPr="004C6968">
        <w:rPr>
          <w:color w:val="000000"/>
          <w:sz w:val="28"/>
          <w:lang w:val="ru-RU"/>
        </w:rPr>
        <w:t xml:space="preserve"> 5) единицы хранения, представляющие собой личные дела, систематизируются по годам увольнения и алфавиту фамилий работников.</w:t>
      </w:r>
    </w:p>
    <w:p w:rsidR="005F35D9" w:rsidRPr="004C6968" w:rsidRDefault="004C6968">
      <w:pPr>
        <w:spacing w:after="0"/>
        <w:jc w:val="both"/>
        <w:rPr>
          <w:lang w:val="ru-RU"/>
        </w:rPr>
      </w:pPr>
      <w:bookmarkStart w:id="300" w:name="z306"/>
      <w:bookmarkEnd w:id="299"/>
      <w:r>
        <w:rPr>
          <w:color w:val="000000"/>
          <w:sz w:val="28"/>
        </w:rPr>
        <w:t>     </w:t>
      </w:r>
      <w:r w:rsidRPr="004C6968">
        <w:rPr>
          <w:color w:val="000000"/>
          <w:sz w:val="28"/>
          <w:lang w:val="ru-RU"/>
        </w:rPr>
        <w:t xml:space="preserve"> 90. Единицы хранения в пределах последних (завершающих) схем систематизации распределяются по их значимости или хронологии.</w:t>
      </w:r>
    </w:p>
    <w:p w:rsidR="005F35D9" w:rsidRPr="004C6968" w:rsidRDefault="004C6968">
      <w:pPr>
        <w:spacing w:after="0"/>
        <w:jc w:val="both"/>
        <w:rPr>
          <w:lang w:val="ru-RU"/>
        </w:rPr>
      </w:pPr>
      <w:bookmarkStart w:id="301" w:name="z307"/>
      <w:bookmarkEnd w:id="300"/>
      <w:r>
        <w:rPr>
          <w:color w:val="000000"/>
          <w:sz w:val="28"/>
        </w:rPr>
        <w:t>     </w:t>
      </w:r>
      <w:r w:rsidRPr="004C6968">
        <w:rPr>
          <w:color w:val="000000"/>
          <w:sz w:val="28"/>
          <w:lang w:val="ru-RU"/>
        </w:rPr>
        <w:t xml:space="preserve"> 91. Систематизация электронных документов, сформированных в системах электронного документооборота, осуществляется </w:t>
      </w:r>
      <w:proofErr w:type="gramStart"/>
      <w:r w:rsidRPr="004C6968">
        <w:rPr>
          <w:color w:val="000000"/>
          <w:sz w:val="28"/>
          <w:lang w:val="ru-RU"/>
        </w:rPr>
        <w:t>также, как</w:t>
      </w:r>
      <w:proofErr w:type="gramEnd"/>
      <w:r w:rsidRPr="004C6968">
        <w:rPr>
          <w:color w:val="000000"/>
          <w:sz w:val="28"/>
          <w:lang w:val="ru-RU"/>
        </w:rPr>
        <w:t xml:space="preserve"> и систематизация документов на бумажных носителях.</w:t>
      </w:r>
    </w:p>
    <w:p w:rsidR="005F35D9" w:rsidRPr="004C6968" w:rsidRDefault="004C6968">
      <w:pPr>
        <w:spacing w:after="0"/>
        <w:jc w:val="both"/>
        <w:rPr>
          <w:lang w:val="ru-RU"/>
        </w:rPr>
      </w:pPr>
      <w:bookmarkStart w:id="302" w:name="z308"/>
      <w:bookmarkEnd w:id="301"/>
      <w:r>
        <w:rPr>
          <w:color w:val="000000"/>
          <w:sz w:val="28"/>
        </w:rPr>
        <w:t>     </w:t>
      </w:r>
      <w:r w:rsidRPr="004C6968">
        <w:rPr>
          <w:color w:val="000000"/>
          <w:sz w:val="28"/>
          <w:lang w:val="ru-RU"/>
        </w:rPr>
        <w:t xml:space="preserve"> 92. Документы на электронных носителях систематизируются по видам носителей информации (магнитные ленты, лазерные и жесткие диски, компакт-диски, дискеты), внутри видов – по форматам представления информации, далее – по характеру зафиксированной информации.</w:t>
      </w:r>
    </w:p>
    <w:p w:rsidR="005F35D9" w:rsidRPr="004C6968" w:rsidRDefault="004C6968">
      <w:pPr>
        <w:spacing w:after="0"/>
        <w:rPr>
          <w:lang w:val="ru-RU"/>
        </w:rPr>
      </w:pPr>
      <w:bookmarkStart w:id="303" w:name="z309"/>
      <w:bookmarkEnd w:id="302"/>
      <w:r w:rsidRPr="004C6968">
        <w:rPr>
          <w:b/>
          <w:color w:val="000000"/>
          <w:lang w:val="ru-RU"/>
        </w:rPr>
        <w:t xml:space="preserve"> Параграф 3. Порядок нефондовой организац</w:t>
      </w:r>
      <w:proofErr w:type="gramStart"/>
      <w:r w:rsidRPr="004C6968">
        <w:rPr>
          <w:b/>
          <w:color w:val="000000"/>
          <w:lang w:val="ru-RU"/>
        </w:rPr>
        <w:t>ии ау</w:t>
      </w:r>
      <w:proofErr w:type="gramEnd"/>
      <w:r w:rsidRPr="004C6968">
        <w:rPr>
          <w:b/>
          <w:color w:val="000000"/>
          <w:lang w:val="ru-RU"/>
        </w:rPr>
        <w:t>диовизуальных документов и документов на электронных носителях</w:t>
      </w:r>
    </w:p>
    <w:p w:rsidR="005F35D9" w:rsidRPr="004C6968" w:rsidRDefault="004C6968">
      <w:pPr>
        <w:spacing w:after="0"/>
        <w:jc w:val="both"/>
        <w:rPr>
          <w:lang w:val="ru-RU"/>
        </w:rPr>
      </w:pPr>
      <w:bookmarkStart w:id="304" w:name="z310"/>
      <w:bookmarkEnd w:id="303"/>
      <w:r>
        <w:rPr>
          <w:color w:val="000000"/>
          <w:sz w:val="28"/>
        </w:rPr>
        <w:t>     </w:t>
      </w:r>
      <w:r w:rsidRPr="004C6968">
        <w:rPr>
          <w:color w:val="000000"/>
          <w:sz w:val="28"/>
          <w:lang w:val="ru-RU"/>
        </w:rPr>
        <w:t xml:space="preserve"> 93. Организация созданных в деятельности различных источников комплектования аудиовизуальных документов по их видам, одному или нескольким внешним признакам (цветности, материалу носителя информации, </w:t>
      </w:r>
      <w:r w:rsidRPr="004C6968">
        <w:rPr>
          <w:color w:val="000000"/>
          <w:sz w:val="28"/>
          <w:lang w:val="ru-RU"/>
        </w:rPr>
        <w:lastRenderedPageBreak/>
        <w:t>его формату, системе записи звуковой информации и другим) является нефондовой организацией архивных документов.</w:t>
      </w:r>
    </w:p>
    <w:p w:rsidR="005F35D9" w:rsidRPr="004C6968" w:rsidRDefault="004C6968">
      <w:pPr>
        <w:spacing w:after="0"/>
        <w:jc w:val="both"/>
        <w:rPr>
          <w:lang w:val="ru-RU"/>
        </w:rPr>
      </w:pPr>
      <w:bookmarkStart w:id="305" w:name="z311"/>
      <w:bookmarkEnd w:id="304"/>
      <w:r>
        <w:rPr>
          <w:color w:val="000000"/>
          <w:sz w:val="28"/>
        </w:rPr>
        <w:t>     </w:t>
      </w:r>
      <w:r w:rsidRPr="004C6968">
        <w:rPr>
          <w:color w:val="000000"/>
          <w:sz w:val="28"/>
          <w:lang w:val="ru-RU"/>
        </w:rPr>
        <w:t xml:space="preserve"> 94. Кинодокументы и видеодокументы систематизируются:</w:t>
      </w:r>
    </w:p>
    <w:p w:rsidR="005F35D9" w:rsidRPr="004C6968" w:rsidRDefault="004C6968">
      <w:pPr>
        <w:spacing w:after="0"/>
        <w:jc w:val="both"/>
        <w:rPr>
          <w:lang w:val="ru-RU"/>
        </w:rPr>
      </w:pPr>
      <w:bookmarkStart w:id="306" w:name="z312"/>
      <w:bookmarkEnd w:id="305"/>
      <w:r>
        <w:rPr>
          <w:color w:val="000000"/>
          <w:sz w:val="28"/>
        </w:rPr>
        <w:t>     </w:t>
      </w:r>
      <w:r w:rsidRPr="004C6968">
        <w:rPr>
          <w:color w:val="000000"/>
          <w:sz w:val="28"/>
          <w:lang w:val="ru-RU"/>
        </w:rPr>
        <w:t xml:space="preserve"> 1) по видам (фильмы, спецвыпуски, киножурналы, отдельные кин</w:t>
      </w:r>
      <w:proofErr w:type="gramStart"/>
      <w:r w:rsidRPr="004C6968">
        <w:rPr>
          <w:color w:val="000000"/>
          <w:sz w:val="28"/>
          <w:lang w:val="ru-RU"/>
        </w:rPr>
        <w:t>о-</w:t>
      </w:r>
      <w:proofErr w:type="gramEnd"/>
      <w:r w:rsidRPr="004C6968">
        <w:rPr>
          <w:color w:val="000000"/>
          <w:sz w:val="28"/>
          <w:lang w:val="ru-RU"/>
        </w:rPr>
        <w:t xml:space="preserve"> и телесюжеты);</w:t>
      </w:r>
    </w:p>
    <w:p w:rsidR="005F35D9" w:rsidRPr="004C6968" w:rsidRDefault="004C6968">
      <w:pPr>
        <w:spacing w:after="0"/>
        <w:jc w:val="both"/>
        <w:rPr>
          <w:lang w:val="ru-RU"/>
        </w:rPr>
      </w:pPr>
      <w:bookmarkStart w:id="307" w:name="z313"/>
      <w:bookmarkEnd w:id="306"/>
      <w:r>
        <w:rPr>
          <w:color w:val="000000"/>
          <w:sz w:val="28"/>
        </w:rPr>
        <w:t>     </w:t>
      </w:r>
      <w:r w:rsidRPr="004C6968">
        <w:rPr>
          <w:color w:val="000000"/>
          <w:sz w:val="28"/>
          <w:lang w:val="ru-RU"/>
        </w:rPr>
        <w:t xml:space="preserve"> 2) по годам выпуска;</w:t>
      </w:r>
    </w:p>
    <w:p w:rsidR="005F35D9" w:rsidRPr="004C6968" w:rsidRDefault="004C6968">
      <w:pPr>
        <w:spacing w:after="0"/>
        <w:jc w:val="both"/>
        <w:rPr>
          <w:lang w:val="ru-RU"/>
        </w:rPr>
      </w:pPr>
      <w:bookmarkStart w:id="308" w:name="z314"/>
      <w:bookmarkEnd w:id="307"/>
      <w:r>
        <w:rPr>
          <w:color w:val="000000"/>
          <w:sz w:val="28"/>
        </w:rPr>
        <w:t>     </w:t>
      </w:r>
      <w:r w:rsidRPr="004C6968">
        <w:rPr>
          <w:color w:val="000000"/>
          <w:sz w:val="28"/>
          <w:lang w:val="ru-RU"/>
        </w:rPr>
        <w:t xml:space="preserve"> 3) единицам учета (комплектам);</w:t>
      </w:r>
    </w:p>
    <w:p w:rsidR="005F35D9" w:rsidRPr="004C6968" w:rsidRDefault="004C6968">
      <w:pPr>
        <w:spacing w:after="0"/>
        <w:jc w:val="both"/>
        <w:rPr>
          <w:lang w:val="ru-RU"/>
        </w:rPr>
      </w:pPr>
      <w:bookmarkStart w:id="309" w:name="z315"/>
      <w:bookmarkEnd w:id="308"/>
      <w:r>
        <w:rPr>
          <w:color w:val="000000"/>
          <w:sz w:val="28"/>
        </w:rPr>
        <w:t>     </w:t>
      </w:r>
      <w:r w:rsidRPr="004C6968">
        <w:rPr>
          <w:color w:val="000000"/>
          <w:sz w:val="28"/>
          <w:lang w:val="ru-RU"/>
        </w:rPr>
        <w:t xml:space="preserve"> 4) цветности (цветные, черно-белые);</w:t>
      </w:r>
    </w:p>
    <w:p w:rsidR="005F35D9" w:rsidRPr="004C6968" w:rsidRDefault="004C6968">
      <w:pPr>
        <w:spacing w:after="0"/>
        <w:jc w:val="both"/>
        <w:rPr>
          <w:lang w:val="ru-RU"/>
        </w:rPr>
      </w:pPr>
      <w:bookmarkStart w:id="310" w:name="z316"/>
      <w:bookmarkEnd w:id="309"/>
      <w:r>
        <w:rPr>
          <w:color w:val="000000"/>
          <w:sz w:val="28"/>
        </w:rPr>
        <w:t>     </w:t>
      </w:r>
      <w:r w:rsidRPr="004C6968">
        <w:rPr>
          <w:color w:val="000000"/>
          <w:sz w:val="28"/>
          <w:lang w:val="ru-RU"/>
        </w:rPr>
        <w:t xml:space="preserve"> 5) формату пленки (8 миллиметров (далее – </w:t>
      </w:r>
      <w:proofErr w:type="gramStart"/>
      <w:r w:rsidRPr="004C6968">
        <w:rPr>
          <w:color w:val="000000"/>
          <w:sz w:val="28"/>
          <w:lang w:val="ru-RU"/>
        </w:rPr>
        <w:t>мм</w:t>
      </w:r>
      <w:proofErr w:type="gramEnd"/>
      <w:r w:rsidRPr="004C6968">
        <w:rPr>
          <w:color w:val="000000"/>
          <w:sz w:val="28"/>
          <w:lang w:val="ru-RU"/>
        </w:rPr>
        <w:t>), 16 мм, 35 мм, 70 мм и иные).</w:t>
      </w:r>
    </w:p>
    <w:p w:rsidR="005F35D9" w:rsidRPr="004C6968" w:rsidRDefault="004C6968">
      <w:pPr>
        <w:spacing w:after="0"/>
        <w:jc w:val="both"/>
        <w:rPr>
          <w:lang w:val="ru-RU"/>
        </w:rPr>
      </w:pPr>
      <w:bookmarkStart w:id="311" w:name="z317"/>
      <w:bookmarkEnd w:id="310"/>
      <w:r>
        <w:rPr>
          <w:color w:val="000000"/>
          <w:sz w:val="28"/>
        </w:rPr>
        <w:t>     </w:t>
      </w:r>
      <w:r w:rsidRPr="004C6968">
        <w:rPr>
          <w:color w:val="000000"/>
          <w:sz w:val="28"/>
          <w:lang w:val="ru-RU"/>
        </w:rPr>
        <w:t xml:space="preserve"> За единицу учета кинодокументов принимается часть единицы хранения, одна или несколько единиц хранения с записью определенного фильма, спец выпуска, киножурнала, отдельного кин</w:t>
      </w:r>
      <w:proofErr w:type="gramStart"/>
      <w:r w:rsidRPr="004C6968">
        <w:rPr>
          <w:color w:val="000000"/>
          <w:sz w:val="28"/>
          <w:lang w:val="ru-RU"/>
        </w:rPr>
        <w:t>о-</w:t>
      </w:r>
      <w:proofErr w:type="gramEnd"/>
      <w:r w:rsidRPr="004C6968">
        <w:rPr>
          <w:color w:val="000000"/>
          <w:sz w:val="28"/>
          <w:lang w:val="ru-RU"/>
        </w:rPr>
        <w:t xml:space="preserve"> или телесюжета.</w:t>
      </w:r>
    </w:p>
    <w:p w:rsidR="005F35D9" w:rsidRPr="004C6968" w:rsidRDefault="004C6968">
      <w:pPr>
        <w:spacing w:after="0"/>
        <w:jc w:val="both"/>
        <w:rPr>
          <w:lang w:val="ru-RU"/>
        </w:rPr>
      </w:pPr>
      <w:bookmarkStart w:id="312" w:name="z318"/>
      <w:bookmarkEnd w:id="311"/>
      <w:r>
        <w:rPr>
          <w:color w:val="000000"/>
          <w:sz w:val="28"/>
        </w:rPr>
        <w:t>     </w:t>
      </w:r>
      <w:r w:rsidRPr="004C6968">
        <w:rPr>
          <w:color w:val="000000"/>
          <w:sz w:val="28"/>
          <w:lang w:val="ru-RU"/>
        </w:rPr>
        <w:t xml:space="preserve"> За единицы хранения кинодокументов принимается физически обособленный рулон кинопленки или магнитной ленты с записью изобразительной и/или звуковой информации.</w:t>
      </w:r>
    </w:p>
    <w:p w:rsidR="005F35D9" w:rsidRPr="004C6968" w:rsidRDefault="004C6968">
      <w:pPr>
        <w:spacing w:after="0"/>
        <w:jc w:val="both"/>
        <w:rPr>
          <w:lang w:val="ru-RU"/>
        </w:rPr>
      </w:pPr>
      <w:bookmarkStart w:id="313" w:name="z319"/>
      <w:bookmarkEnd w:id="312"/>
      <w:r>
        <w:rPr>
          <w:color w:val="000000"/>
          <w:sz w:val="28"/>
        </w:rPr>
        <w:t>     </w:t>
      </w:r>
      <w:r w:rsidRPr="004C6968">
        <w:rPr>
          <w:color w:val="000000"/>
          <w:sz w:val="28"/>
          <w:lang w:val="ru-RU"/>
        </w:rPr>
        <w:t xml:space="preserve"> Единицы хранения располагаются по элементам комплекта, а внутри них – по порядку номеров частей кинодокумента.</w:t>
      </w:r>
    </w:p>
    <w:p w:rsidR="005F35D9" w:rsidRPr="004C6968" w:rsidRDefault="004C6968">
      <w:pPr>
        <w:spacing w:after="0"/>
        <w:jc w:val="both"/>
        <w:rPr>
          <w:lang w:val="ru-RU"/>
        </w:rPr>
      </w:pPr>
      <w:bookmarkStart w:id="314" w:name="z320"/>
      <w:bookmarkEnd w:id="313"/>
      <w:r w:rsidRPr="004C6968">
        <w:rPr>
          <w:color w:val="000000"/>
          <w:sz w:val="28"/>
          <w:lang w:val="ru-RU"/>
        </w:rPr>
        <w:t xml:space="preserve"> </w:t>
      </w:r>
      <w:r>
        <w:rPr>
          <w:color w:val="000000"/>
          <w:sz w:val="28"/>
        </w:rPr>
        <w:t>     </w:t>
      </w:r>
      <w:r w:rsidRPr="004C6968">
        <w:rPr>
          <w:color w:val="000000"/>
          <w:sz w:val="28"/>
          <w:lang w:val="ru-RU"/>
        </w:rPr>
        <w:t xml:space="preserve"> Комплект кинодокумента состоит из оригинала и копий, относящихся к одному фильму, специальному выпуску, киножурналу, кин</w:t>
      </w:r>
      <w:proofErr w:type="gramStart"/>
      <w:r w:rsidRPr="004C6968">
        <w:rPr>
          <w:color w:val="000000"/>
          <w:sz w:val="28"/>
          <w:lang w:val="ru-RU"/>
        </w:rPr>
        <w:t>о-</w:t>
      </w:r>
      <w:proofErr w:type="gramEnd"/>
      <w:r w:rsidRPr="004C6968">
        <w:rPr>
          <w:color w:val="000000"/>
          <w:sz w:val="28"/>
          <w:lang w:val="ru-RU"/>
        </w:rPr>
        <w:t xml:space="preserve"> и телесюжету. </w:t>
      </w:r>
    </w:p>
    <w:p w:rsidR="005F35D9" w:rsidRPr="004C6968" w:rsidRDefault="004C6968">
      <w:pPr>
        <w:spacing w:after="0"/>
        <w:jc w:val="both"/>
        <w:rPr>
          <w:lang w:val="ru-RU"/>
        </w:rPr>
      </w:pPr>
      <w:bookmarkStart w:id="315" w:name="z321"/>
      <w:bookmarkEnd w:id="314"/>
      <w:r>
        <w:rPr>
          <w:color w:val="000000"/>
          <w:sz w:val="28"/>
        </w:rPr>
        <w:t>     </w:t>
      </w:r>
      <w:r w:rsidRPr="004C6968">
        <w:rPr>
          <w:color w:val="000000"/>
          <w:sz w:val="28"/>
          <w:lang w:val="ru-RU"/>
        </w:rPr>
        <w:t xml:space="preserve"> На кинодокументы и видеодокументы определенного вида составляется отдельная опись. Внутри описи кинодокументы систематизируются по времени их изготовления, производственным номерам, материалу и формату носителя информации, другим признакам.</w:t>
      </w:r>
    </w:p>
    <w:p w:rsidR="005F35D9" w:rsidRPr="004C6968" w:rsidRDefault="004C6968">
      <w:pPr>
        <w:spacing w:after="0"/>
        <w:jc w:val="both"/>
        <w:rPr>
          <w:lang w:val="ru-RU"/>
        </w:rPr>
      </w:pPr>
      <w:bookmarkStart w:id="316" w:name="z322"/>
      <w:bookmarkEnd w:id="315"/>
      <w:r w:rsidRPr="004C6968">
        <w:rPr>
          <w:color w:val="000000"/>
          <w:sz w:val="28"/>
          <w:lang w:val="ru-RU"/>
        </w:rPr>
        <w:t xml:space="preserve"> </w:t>
      </w:r>
      <w:r>
        <w:rPr>
          <w:color w:val="000000"/>
          <w:sz w:val="28"/>
        </w:rPr>
        <w:t>     </w:t>
      </w:r>
      <w:r w:rsidRPr="004C6968">
        <w:rPr>
          <w:color w:val="000000"/>
          <w:sz w:val="28"/>
          <w:lang w:val="ru-RU"/>
        </w:rPr>
        <w:t xml:space="preserve"> 95. За единицу учета видеодокументов принимается часть единицы хранения, одна или несколько единиц хранения с записью определенного сюжета, произведения литературы и искусства (нескольких произведений литературы и искусства, объединенных по авторскому, тематическому или другим признакам). </w:t>
      </w:r>
    </w:p>
    <w:p w:rsidR="005F35D9" w:rsidRPr="004C6968" w:rsidRDefault="004C6968">
      <w:pPr>
        <w:spacing w:after="0"/>
        <w:jc w:val="both"/>
        <w:rPr>
          <w:lang w:val="ru-RU"/>
        </w:rPr>
      </w:pPr>
      <w:bookmarkStart w:id="317" w:name="z323"/>
      <w:bookmarkEnd w:id="316"/>
      <w:r>
        <w:rPr>
          <w:color w:val="000000"/>
          <w:sz w:val="28"/>
        </w:rPr>
        <w:t>     </w:t>
      </w:r>
      <w:r w:rsidRPr="004C6968">
        <w:rPr>
          <w:color w:val="000000"/>
          <w:sz w:val="28"/>
          <w:lang w:val="ru-RU"/>
        </w:rPr>
        <w:t xml:space="preserve"> За единицу хранения видеодокументов принимаются физически обособленный рулон магнитной ленты, кассета, диск с записью изобразительной и звуковой информации.</w:t>
      </w:r>
    </w:p>
    <w:p w:rsidR="005F35D9" w:rsidRPr="004C6968" w:rsidRDefault="004C6968">
      <w:pPr>
        <w:spacing w:after="0"/>
        <w:jc w:val="both"/>
        <w:rPr>
          <w:lang w:val="ru-RU"/>
        </w:rPr>
      </w:pPr>
      <w:bookmarkStart w:id="318" w:name="z324"/>
      <w:bookmarkEnd w:id="317"/>
      <w:r>
        <w:rPr>
          <w:color w:val="000000"/>
          <w:sz w:val="28"/>
        </w:rPr>
        <w:t>     </w:t>
      </w:r>
      <w:r w:rsidRPr="004C6968">
        <w:rPr>
          <w:color w:val="000000"/>
          <w:sz w:val="28"/>
          <w:lang w:val="ru-RU"/>
        </w:rPr>
        <w:t xml:space="preserve"> 96. Фотодокументы систематизируются по видам:</w:t>
      </w:r>
    </w:p>
    <w:p w:rsidR="005F35D9" w:rsidRPr="004C6968" w:rsidRDefault="004C6968">
      <w:pPr>
        <w:spacing w:after="0"/>
        <w:jc w:val="both"/>
        <w:rPr>
          <w:lang w:val="ru-RU"/>
        </w:rPr>
      </w:pPr>
      <w:bookmarkStart w:id="319" w:name="z325"/>
      <w:bookmarkEnd w:id="318"/>
      <w:r>
        <w:rPr>
          <w:color w:val="000000"/>
          <w:sz w:val="28"/>
        </w:rPr>
        <w:t>     </w:t>
      </w:r>
      <w:r w:rsidRPr="004C6968">
        <w:rPr>
          <w:color w:val="000000"/>
          <w:sz w:val="28"/>
          <w:lang w:val="ru-RU"/>
        </w:rPr>
        <w:t xml:space="preserve"> 1) негативы различной цветности (цветные или черно-белые) и размеров;</w:t>
      </w:r>
    </w:p>
    <w:p w:rsidR="005F35D9" w:rsidRPr="004C6968" w:rsidRDefault="004C6968">
      <w:pPr>
        <w:spacing w:after="0"/>
        <w:jc w:val="both"/>
        <w:rPr>
          <w:lang w:val="ru-RU"/>
        </w:rPr>
      </w:pPr>
      <w:bookmarkStart w:id="320" w:name="z326"/>
      <w:bookmarkEnd w:id="319"/>
      <w:r w:rsidRPr="004C6968">
        <w:rPr>
          <w:color w:val="000000"/>
          <w:sz w:val="28"/>
          <w:lang w:val="ru-RU"/>
        </w:rPr>
        <w:t xml:space="preserve"> </w:t>
      </w:r>
      <w:r>
        <w:rPr>
          <w:color w:val="000000"/>
          <w:sz w:val="28"/>
        </w:rPr>
        <w:t>     </w:t>
      </w:r>
      <w:r w:rsidRPr="004C6968">
        <w:rPr>
          <w:color w:val="000000"/>
          <w:sz w:val="28"/>
          <w:lang w:val="ru-RU"/>
        </w:rPr>
        <w:t xml:space="preserve"> 2) слайды (диапозитивы) различной цветности; </w:t>
      </w:r>
    </w:p>
    <w:p w:rsidR="005F35D9" w:rsidRPr="004C6968" w:rsidRDefault="004C6968">
      <w:pPr>
        <w:spacing w:after="0"/>
        <w:jc w:val="both"/>
        <w:rPr>
          <w:lang w:val="ru-RU"/>
        </w:rPr>
      </w:pPr>
      <w:bookmarkStart w:id="321" w:name="z327"/>
      <w:bookmarkEnd w:id="320"/>
      <w:r w:rsidRPr="004C6968">
        <w:rPr>
          <w:color w:val="000000"/>
          <w:sz w:val="28"/>
          <w:lang w:val="ru-RU"/>
        </w:rPr>
        <w:t xml:space="preserve"> </w:t>
      </w:r>
      <w:r>
        <w:rPr>
          <w:color w:val="000000"/>
          <w:sz w:val="28"/>
        </w:rPr>
        <w:t>     </w:t>
      </w:r>
      <w:r w:rsidRPr="004C6968">
        <w:rPr>
          <w:color w:val="000000"/>
          <w:sz w:val="28"/>
          <w:lang w:val="ru-RU"/>
        </w:rPr>
        <w:t xml:space="preserve"> 3) позитивы, фотоотпечатки; </w:t>
      </w:r>
    </w:p>
    <w:p w:rsidR="005F35D9" w:rsidRPr="004C6968" w:rsidRDefault="004C6968">
      <w:pPr>
        <w:spacing w:after="0"/>
        <w:jc w:val="both"/>
        <w:rPr>
          <w:lang w:val="ru-RU"/>
        </w:rPr>
      </w:pPr>
      <w:bookmarkStart w:id="322" w:name="z328"/>
      <w:bookmarkEnd w:id="321"/>
      <w:r w:rsidRPr="004C6968">
        <w:rPr>
          <w:color w:val="000000"/>
          <w:sz w:val="28"/>
          <w:lang w:val="ru-RU"/>
        </w:rPr>
        <w:t xml:space="preserve"> </w:t>
      </w:r>
      <w:r>
        <w:rPr>
          <w:color w:val="000000"/>
          <w:sz w:val="28"/>
        </w:rPr>
        <w:t>     </w:t>
      </w:r>
      <w:r w:rsidRPr="004C6968">
        <w:rPr>
          <w:color w:val="000000"/>
          <w:sz w:val="28"/>
          <w:lang w:val="ru-RU"/>
        </w:rPr>
        <w:t xml:space="preserve"> 4) фотоальбомы; </w:t>
      </w:r>
    </w:p>
    <w:p w:rsidR="005F35D9" w:rsidRPr="004C6968" w:rsidRDefault="004C6968">
      <w:pPr>
        <w:spacing w:after="0"/>
        <w:jc w:val="both"/>
        <w:rPr>
          <w:lang w:val="ru-RU"/>
        </w:rPr>
      </w:pPr>
      <w:bookmarkStart w:id="323" w:name="z329"/>
      <w:bookmarkEnd w:id="322"/>
      <w:r>
        <w:rPr>
          <w:color w:val="000000"/>
          <w:sz w:val="28"/>
        </w:rPr>
        <w:lastRenderedPageBreak/>
        <w:t>     </w:t>
      </w:r>
      <w:r w:rsidRPr="004C6968">
        <w:rPr>
          <w:color w:val="000000"/>
          <w:sz w:val="28"/>
          <w:lang w:val="ru-RU"/>
        </w:rPr>
        <w:t xml:space="preserve"> 5) диафильмы;</w:t>
      </w:r>
    </w:p>
    <w:p w:rsidR="005F35D9" w:rsidRPr="004C6968" w:rsidRDefault="004C6968">
      <w:pPr>
        <w:spacing w:after="0"/>
        <w:jc w:val="both"/>
        <w:rPr>
          <w:lang w:val="ru-RU"/>
        </w:rPr>
      </w:pPr>
      <w:bookmarkStart w:id="324" w:name="z330"/>
      <w:bookmarkEnd w:id="323"/>
      <w:r>
        <w:rPr>
          <w:color w:val="000000"/>
          <w:sz w:val="28"/>
        </w:rPr>
        <w:t>     </w:t>
      </w:r>
      <w:r w:rsidRPr="004C6968">
        <w:rPr>
          <w:color w:val="000000"/>
          <w:sz w:val="28"/>
          <w:lang w:val="ru-RU"/>
        </w:rPr>
        <w:t xml:space="preserve"> 6) фотодокументы на цифровых или иных машиночитаемых носителях информации, которые обозначаются буквой "Э".</w:t>
      </w:r>
    </w:p>
    <w:p w:rsidR="005F35D9" w:rsidRPr="004C6968" w:rsidRDefault="004C6968">
      <w:pPr>
        <w:spacing w:after="0"/>
        <w:jc w:val="both"/>
        <w:rPr>
          <w:lang w:val="ru-RU"/>
        </w:rPr>
      </w:pPr>
      <w:bookmarkStart w:id="325" w:name="z331"/>
      <w:bookmarkEnd w:id="324"/>
      <w:r>
        <w:rPr>
          <w:color w:val="000000"/>
          <w:sz w:val="28"/>
        </w:rPr>
        <w:t>     </w:t>
      </w:r>
      <w:r w:rsidRPr="004C6968">
        <w:rPr>
          <w:color w:val="000000"/>
          <w:sz w:val="28"/>
          <w:lang w:val="ru-RU"/>
        </w:rPr>
        <w:t xml:space="preserve"> Размеры негативов обозначаются цифрами от 2 до 8: цифра "2" соответствует негативу размером 2,5 сантиметров (далее – </w:t>
      </w:r>
      <w:proofErr w:type="gramStart"/>
      <w:r w:rsidRPr="004C6968">
        <w:rPr>
          <w:color w:val="000000"/>
          <w:sz w:val="28"/>
          <w:lang w:val="ru-RU"/>
        </w:rPr>
        <w:t>см</w:t>
      </w:r>
      <w:proofErr w:type="gramEnd"/>
      <w:r w:rsidRPr="004C6968">
        <w:rPr>
          <w:color w:val="000000"/>
          <w:sz w:val="28"/>
          <w:lang w:val="ru-RU"/>
        </w:rPr>
        <w:t>) х 3,5 см; "3" – 6 см х 6 см; "4" – 6 см х 9 см; "5" – 9 см х 12 см; "62" – 10 см х 15 см; "7" – 13 см х 18 см; "8" – 18 см х 24 см. При систематизации небольших объемов негативов размеров 6-8 допускается их объединение в одну группу.</w:t>
      </w:r>
    </w:p>
    <w:p w:rsidR="005F35D9" w:rsidRPr="004C6968" w:rsidRDefault="004C6968">
      <w:pPr>
        <w:spacing w:after="0"/>
        <w:jc w:val="both"/>
        <w:rPr>
          <w:lang w:val="ru-RU"/>
        </w:rPr>
      </w:pPr>
      <w:bookmarkStart w:id="326" w:name="z332"/>
      <w:bookmarkEnd w:id="325"/>
      <w:r>
        <w:rPr>
          <w:color w:val="000000"/>
          <w:sz w:val="28"/>
        </w:rPr>
        <w:t>     </w:t>
      </w:r>
      <w:r w:rsidRPr="004C6968">
        <w:rPr>
          <w:color w:val="000000"/>
          <w:sz w:val="28"/>
          <w:lang w:val="ru-RU"/>
        </w:rPr>
        <w:t xml:space="preserve"> На фотодокументы определенного вида составляется отдельная опись. Внутри каждой описи фотодокументы систематизируются по авторам, объекту или месту съемки, другим признакам.</w:t>
      </w:r>
    </w:p>
    <w:p w:rsidR="005F35D9" w:rsidRPr="004C6968" w:rsidRDefault="004C6968">
      <w:pPr>
        <w:spacing w:after="0"/>
        <w:jc w:val="both"/>
        <w:rPr>
          <w:lang w:val="ru-RU"/>
        </w:rPr>
      </w:pPr>
      <w:bookmarkStart w:id="327" w:name="z333"/>
      <w:bookmarkEnd w:id="326"/>
      <w:r>
        <w:rPr>
          <w:color w:val="000000"/>
          <w:sz w:val="28"/>
        </w:rPr>
        <w:t>     </w:t>
      </w:r>
      <w:r w:rsidRPr="004C6968">
        <w:rPr>
          <w:color w:val="000000"/>
          <w:sz w:val="28"/>
          <w:lang w:val="ru-RU"/>
        </w:rPr>
        <w:t xml:space="preserve"> За единицу учета фотодокументов принимаются одна или несколько единиц хранения с записью определенного диафильма.</w:t>
      </w:r>
    </w:p>
    <w:p w:rsidR="005F35D9" w:rsidRPr="004C6968" w:rsidRDefault="004C6968">
      <w:pPr>
        <w:spacing w:after="0"/>
        <w:jc w:val="both"/>
        <w:rPr>
          <w:lang w:val="ru-RU"/>
        </w:rPr>
      </w:pPr>
      <w:bookmarkStart w:id="328" w:name="z334"/>
      <w:bookmarkEnd w:id="327"/>
      <w:r>
        <w:rPr>
          <w:color w:val="000000"/>
          <w:sz w:val="28"/>
        </w:rPr>
        <w:t>     </w:t>
      </w:r>
      <w:r w:rsidRPr="004C6968">
        <w:rPr>
          <w:color w:val="000000"/>
          <w:sz w:val="28"/>
          <w:lang w:val="ru-RU"/>
        </w:rPr>
        <w:t xml:space="preserve"> </w:t>
      </w:r>
      <w:proofErr w:type="gramStart"/>
      <w:r w:rsidRPr="004C6968">
        <w:rPr>
          <w:color w:val="000000"/>
          <w:sz w:val="28"/>
          <w:lang w:val="ru-RU"/>
        </w:rPr>
        <w:t>За единицу хранения фотодокументов принимается физически обособленный кадр (негатив, дубль-негатив, позитив, слайд (диапозитив), несколько кадров панорамной съемки, фотоотпечаток, рулон диафильма, фотоальбом).</w:t>
      </w:r>
      <w:proofErr w:type="gramEnd"/>
    </w:p>
    <w:p w:rsidR="005F35D9" w:rsidRPr="004C6968" w:rsidRDefault="004C6968">
      <w:pPr>
        <w:spacing w:after="0"/>
        <w:jc w:val="both"/>
        <w:rPr>
          <w:lang w:val="ru-RU"/>
        </w:rPr>
      </w:pPr>
      <w:bookmarkStart w:id="329" w:name="z335"/>
      <w:bookmarkEnd w:id="328"/>
      <w:r>
        <w:rPr>
          <w:color w:val="000000"/>
          <w:sz w:val="28"/>
        </w:rPr>
        <w:t>     </w:t>
      </w:r>
      <w:r w:rsidRPr="004C6968">
        <w:rPr>
          <w:color w:val="000000"/>
          <w:sz w:val="28"/>
          <w:lang w:val="ru-RU"/>
        </w:rPr>
        <w:t xml:space="preserve"> 97. За единицу учета архивных документов на электронных носителях принимается часть единицы хранения, одна или несколько единиц хранения с записью электронного документа.</w:t>
      </w:r>
    </w:p>
    <w:p w:rsidR="005F35D9" w:rsidRPr="004C6968" w:rsidRDefault="004C6968">
      <w:pPr>
        <w:spacing w:after="0"/>
        <w:jc w:val="both"/>
        <w:rPr>
          <w:lang w:val="ru-RU"/>
        </w:rPr>
      </w:pPr>
      <w:bookmarkStart w:id="330" w:name="z336"/>
      <w:bookmarkEnd w:id="329"/>
      <w:r>
        <w:rPr>
          <w:color w:val="000000"/>
          <w:sz w:val="28"/>
        </w:rPr>
        <w:t>     </w:t>
      </w:r>
      <w:r w:rsidRPr="004C6968">
        <w:rPr>
          <w:color w:val="000000"/>
          <w:sz w:val="28"/>
          <w:lang w:val="ru-RU"/>
        </w:rPr>
        <w:t xml:space="preserve"> За единицу хранения архивных документов на электронных носителях принимается физически обособленный носитель с записью части документа, одного или нескольких документов.</w:t>
      </w:r>
    </w:p>
    <w:p w:rsidR="005F35D9" w:rsidRPr="004C6968" w:rsidRDefault="004C6968">
      <w:pPr>
        <w:spacing w:after="0"/>
        <w:jc w:val="both"/>
        <w:rPr>
          <w:lang w:val="ru-RU"/>
        </w:rPr>
      </w:pPr>
      <w:bookmarkStart w:id="331" w:name="z337"/>
      <w:bookmarkEnd w:id="330"/>
      <w:r>
        <w:rPr>
          <w:color w:val="000000"/>
          <w:sz w:val="28"/>
        </w:rPr>
        <w:t>     </w:t>
      </w:r>
      <w:r w:rsidRPr="004C6968">
        <w:rPr>
          <w:color w:val="000000"/>
          <w:sz w:val="28"/>
          <w:lang w:val="ru-RU"/>
        </w:rPr>
        <w:t xml:space="preserve"> 98. Фонодокументы систематизируются по видам записи звуковой информации:</w:t>
      </w:r>
    </w:p>
    <w:p w:rsidR="005F35D9" w:rsidRPr="004C6968" w:rsidRDefault="004C6968">
      <w:pPr>
        <w:spacing w:after="0"/>
        <w:jc w:val="both"/>
        <w:rPr>
          <w:lang w:val="ru-RU"/>
        </w:rPr>
      </w:pPr>
      <w:bookmarkStart w:id="332" w:name="z338"/>
      <w:bookmarkEnd w:id="331"/>
      <w:r>
        <w:rPr>
          <w:color w:val="000000"/>
          <w:sz w:val="28"/>
        </w:rPr>
        <w:t>     </w:t>
      </w:r>
      <w:r w:rsidRPr="004C6968">
        <w:rPr>
          <w:color w:val="000000"/>
          <w:sz w:val="28"/>
          <w:lang w:val="ru-RU"/>
        </w:rPr>
        <w:t xml:space="preserve"> 1) фонографическая;</w:t>
      </w:r>
    </w:p>
    <w:p w:rsidR="005F35D9" w:rsidRPr="004C6968" w:rsidRDefault="004C6968">
      <w:pPr>
        <w:spacing w:after="0"/>
        <w:jc w:val="both"/>
        <w:rPr>
          <w:lang w:val="ru-RU"/>
        </w:rPr>
      </w:pPr>
      <w:bookmarkStart w:id="333" w:name="z339"/>
      <w:bookmarkEnd w:id="332"/>
      <w:r>
        <w:rPr>
          <w:color w:val="000000"/>
          <w:sz w:val="28"/>
        </w:rPr>
        <w:t>     </w:t>
      </w:r>
      <w:r w:rsidRPr="004C6968">
        <w:rPr>
          <w:color w:val="000000"/>
          <w:sz w:val="28"/>
          <w:lang w:val="ru-RU"/>
        </w:rPr>
        <w:t xml:space="preserve"> 2) граммофонная;</w:t>
      </w:r>
    </w:p>
    <w:p w:rsidR="005F35D9" w:rsidRPr="004C6968" w:rsidRDefault="004C6968">
      <w:pPr>
        <w:spacing w:after="0"/>
        <w:jc w:val="both"/>
        <w:rPr>
          <w:lang w:val="ru-RU"/>
        </w:rPr>
      </w:pPr>
      <w:bookmarkStart w:id="334" w:name="z340"/>
      <w:bookmarkEnd w:id="333"/>
      <w:r>
        <w:rPr>
          <w:color w:val="000000"/>
          <w:sz w:val="28"/>
        </w:rPr>
        <w:t>     </w:t>
      </w:r>
      <w:r w:rsidRPr="004C6968">
        <w:rPr>
          <w:color w:val="000000"/>
          <w:sz w:val="28"/>
          <w:lang w:val="ru-RU"/>
        </w:rPr>
        <w:t xml:space="preserve"> 3) оптическая;</w:t>
      </w:r>
    </w:p>
    <w:p w:rsidR="005F35D9" w:rsidRPr="004C6968" w:rsidRDefault="004C6968">
      <w:pPr>
        <w:spacing w:after="0"/>
        <w:jc w:val="both"/>
        <w:rPr>
          <w:lang w:val="ru-RU"/>
        </w:rPr>
      </w:pPr>
      <w:bookmarkStart w:id="335" w:name="z341"/>
      <w:bookmarkEnd w:id="334"/>
      <w:r>
        <w:rPr>
          <w:color w:val="000000"/>
          <w:sz w:val="28"/>
        </w:rPr>
        <w:t>     </w:t>
      </w:r>
      <w:r w:rsidRPr="004C6968">
        <w:rPr>
          <w:color w:val="000000"/>
          <w:sz w:val="28"/>
          <w:lang w:val="ru-RU"/>
        </w:rPr>
        <w:t xml:space="preserve"> 4) магнитная;</w:t>
      </w:r>
    </w:p>
    <w:p w:rsidR="005F35D9" w:rsidRPr="004C6968" w:rsidRDefault="004C6968">
      <w:pPr>
        <w:spacing w:after="0"/>
        <w:jc w:val="both"/>
        <w:rPr>
          <w:lang w:val="ru-RU"/>
        </w:rPr>
      </w:pPr>
      <w:bookmarkStart w:id="336" w:name="z342"/>
      <w:bookmarkEnd w:id="335"/>
      <w:r w:rsidRPr="004C6968">
        <w:rPr>
          <w:color w:val="000000"/>
          <w:sz w:val="28"/>
          <w:lang w:val="ru-RU"/>
        </w:rPr>
        <w:t xml:space="preserve"> </w:t>
      </w:r>
      <w:r>
        <w:rPr>
          <w:color w:val="000000"/>
          <w:sz w:val="28"/>
        </w:rPr>
        <w:t>     </w:t>
      </w:r>
      <w:r w:rsidRPr="004C6968">
        <w:rPr>
          <w:color w:val="000000"/>
          <w:sz w:val="28"/>
          <w:lang w:val="ru-RU"/>
        </w:rPr>
        <w:t xml:space="preserve"> 5) лазерная. </w:t>
      </w:r>
    </w:p>
    <w:p w:rsidR="005F35D9" w:rsidRPr="004C6968" w:rsidRDefault="004C6968">
      <w:pPr>
        <w:spacing w:after="0"/>
        <w:jc w:val="both"/>
        <w:rPr>
          <w:lang w:val="ru-RU"/>
        </w:rPr>
      </w:pPr>
      <w:bookmarkStart w:id="337" w:name="z343"/>
      <w:bookmarkEnd w:id="336"/>
      <w:r w:rsidRPr="004C6968">
        <w:rPr>
          <w:color w:val="000000"/>
          <w:sz w:val="28"/>
          <w:lang w:val="ru-RU"/>
        </w:rPr>
        <w:t xml:space="preserve"> </w:t>
      </w:r>
      <w:r>
        <w:rPr>
          <w:color w:val="000000"/>
          <w:sz w:val="28"/>
        </w:rPr>
        <w:t>     </w:t>
      </w:r>
      <w:r w:rsidRPr="004C6968">
        <w:rPr>
          <w:color w:val="000000"/>
          <w:sz w:val="28"/>
          <w:lang w:val="ru-RU"/>
        </w:rPr>
        <w:t xml:space="preserve"> На фонодокументы определенного вида записи составляется отдельная опись. </w:t>
      </w:r>
    </w:p>
    <w:p w:rsidR="005F35D9" w:rsidRPr="004C6968" w:rsidRDefault="004C6968">
      <w:pPr>
        <w:spacing w:after="0"/>
        <w:jc w:val="both"/>
        <w:rPr>
          <w:lang w:val="ru-RU"/>
        </w:rPr>
      </w:pPr>
      <w:bookmarkStart w:id="338" w:name="z344"/>
      <w:bookmarkEnd w:id="337"/>
      <w:r w:rsidRPr="004C6968">
        <w:rPr>
          <w:color w:val="000000"/>
          <w:sz w:val="28"/>
          <w:lang w:val="ru-RU"/>
        </w:rPr>
        <w:t xml:space="preserve"> </w:t>
      </w:r>
      <w:r>
        <w:rPr>
          <w:color w:val="000000"/>
          <w:sz w:val="28"/>
        </w:rPr>
        <w:t>     </w:t>
      </w:r>
      <w:r w:rsidRPr="004C6968">
        <w:rPr>
          <w:color w:val="000000"/>
          <w:sz w:val="28"/>
          <w:lang w:val="ru-RU"/>
        </w:rPr>
        <w:t xml:space="preserve"> Внутри описи фонодокументы систематизируются по принадлежности к выпустившим их организациям, производственным номерам, содержанию, формату носителя записи и другим признакам. </w:t>
      </w:r>
    </w:p>
    <w:p w:rsidR="005F35D9" w:rsidRPr="004C6968" w:rsidRDefault="004C6968">
      <w:pPr>
        <w:spacing w:after="0"/>
        <w:jc w:val="both"/>
        <w:rPr>
          <w:lang w:val="ru-RU"/>
        </w:rPr>
      </w:pPr>
      <w:bookmarkStart w:id="339" w:name="z345"/>
      <w:bookmarkEnd w:id="338"/>
      <w:r>
        <w:rPr>
          <w:color w:val="000000"/>
          <w:sz w:val="28"/>
        </w:rPr>
        <w:t>     </w:t>
      </w:r>
      <w:r w:rsidRPr="004C6968">
        <w:rPr>
          <w:color w:val="000000"/>
          <w:sz w:val="28"/>
          <w:lang w:val="ru-RU"/>
        </w:rPr>
        <w:t xml:space="preserve"> Внутри видов фонодокументы располагаются по единицам учета и комплектам.</w:t>
      </w:r>
    </w:p>
    <w:p w:rsidR="005F35D9" w:rsidRPr="004C6968" w:rsidRDefault="004C6968">
      <w:pPr>
        <w:spacing w:after="0"/>
        <w:jc w:val="both"/>
        <w:rPr>
          <w:lang w:val="ru-RU"/>
        </w:rPr>
      </w:pPr>
      <w:bookmarkStart w:id="340" w:name="z346"/>
      <w:bookmarkEnd w:id="339"/>
      <w:r>
        <w:rPr>
          <w:color w:val="000000"/>
          <w:sz w:val="28"/>
        </w:rPr>
        <w:lastRenderedPageBreak/>
        <w:t>     </w:t>
      </w:r>
      <w:r w:rsidRPr="004C6968">
        <w:rPr>
          <w:color w:val="000000"/>
          <w:sz w:val="28"/>
          <w:lang w:val="ru-RU"/>
        </w:rPr>
        <w:t xml:space="preserve"> За единицу учета фонодокументов </w:t>
      </w:r>
      <w:proofErr w:type="gramStart"/>
      <w:r w:rsidRPr="004C6968">
        <w:rPr>
          <w:color w:val="000000"/>
          <w:sz w:val="28"/>
          <w:lang w:val="ru-RU"/>
        </w:rPr>
        <w:t>принимаются часть единицы</w:t>
      </w:r>
      <w:proofErr w:type="gramEnd"/>
      <w:r w:rsidRPr="004C6968">
        <w:rPr>
          <w:color w:val="000000"/>
          <w:sz w:val="28"/>
          <w:lang w:val="ru-RU"/>
        </w:rPr>
        <w:t xml:space="preserve"> хранения, одна или несколько единицы хранения с записью звуковой информации об определенном событии, произведении литературы и искусства (нескольких произведений литературы и искусства, объединенных по авторскому, тематическому или другим признакам).</w:t>
      </w:r>
    </w:p>
    <w:p w:rsidR="005F35D9" w:rsidRPr="004C6968" w:rsidRDefault="004C6968">
      <w:pPr>
        <w:spacing w:after="0"/>
        <w:jc w:val="both"/>
        <w:rPr>
          <w:lang w:val="ru-RU"/>
        </w:rPr>
      </w:pPr>
      <w:bookmarkStart w:id="341" w:name="z347"/>
      <w:bookmarkEnd w:id="340"/>
      <w:r>
        <w:rPr>
          <w:color w:val="000000"/>
          <w:sz w:val="28"/>
        </w:rPr>
        <w:t>     </w:t>
      </w:r>
      <w:r w:rsidRPr="004C6968">
        <w:rPr>
          <w:color w:val="000000"/>
          <w:sz w:val="28"/>
          <w:lang w:val="ru-RU"/>
        </w:rPr>
        <w:t xml:space="preserve"> За единицу хранения фонодокументов принимаются физически обособленные рулон кинопленки, магнитной или бумажной ленты, кассета, восковой валик, диск с записью звуковой информации.</w:t>
      </w:r>
    </w:p>
    <w:p w:rsidR="005F35D9" w:rsidRPr="004C6968" w:rsidRDefault="004C6968">
      <w:pPr>
        <w:spacing w:after="0"/>
        <w:jc w:val="both"/>
        <w:rPr>
          <w:lang w:val="ru-RU"/>
        </w:rPr>
      </w:pPr>
      <w:bookmarkStart w:id="342" w:name="z348"/>
      <w:bookmarkEnd w:id="341"/>
      <w:r>
        <w:rPr>
          <w:color w:val="000000"/>
          <w:sz w:val="28"/>
        </w:rPr>
        <w:t>     </w:t>
      </w:r>
      <w:r w:rsidRPr="004C6968">
        <w:rPr>
          <w:color w:val="000000"/>
          <w:sz w:val="28"/>
          <w:lang w:val="ru-RU"/>
        </w:rPr>
        <w:t xml:space="preserve"> Комплект фонодокумента состоит из оригинала и копий, относящихся к определенной единице учета.</w:t>
      </w:r>
    </w:p>
    <w:p w:rsidR="005F35D9" w:rsidRPr="004C6968" w:rsidRDefault="004C6968">
      <w:pPr>
        <w:spacing w:after="0"/>
        <w:jc w:val="both"/>
        <w:rPr>
          <w:lang w:val="ru-RU"/>
        </w:rPr>
      </w:pPr>
      <w:bookmarkStart w:id="343" w:name="z349"/>
      <w:bookmarkEnd w:id="342"/>
      <w:r>
        <w:rPr>
          <w:color w:val="000000"/>
          <w:sz w:val="28"/>
        </w:rPr>
        <w:t>     </w:t>
      </w:r>
      <w:r w:rsidRPr="004C6968">
        <w:rPr>
          <w:color w:val="000000"/>
          <w:sz w:val="28"/>
          <w:lang w:val="ru-RU"/>
        </w:rPr>
        <w:t xml:space="preserve"> 99. Единицы хранения внутри единиц учета располагаются в порядке производственных номеров, обозначенных на этикетках, а внутри комплекта в следующей последовательности – оригиналы, копии.</w:t>
      </w:r>
    </w:p>
    <w:p w:rsidR="005F35D9" w:rsidRPr="004C6968" w:rsidRDefault="004C6968">
      <w:pPr>
        <w:spacing w:after="0"/>
        <w:rPr>
          <w:lang w:val="ru-RU"/>
        </w:rPr>
      </w:pPr>
      <w:bookmarkStart w:id="344" w:name="z350"/>
      <w:bookmarkEnd w:id="343"/>
      <w:r w:rsidRPr="004C6968">
        <w:rPr>
          <w:b/>
          <w:color w:val="000000"/>
          <w:lang w:val="ru-RU"/>
        </w:rPr>
        <w:t xml:space="preserve"> Параграф 4. Порядок хранения архивных документов</w:t>
      </w:r>
    </w:p>
    <w:p w:rsidR="005F35D9" w:rsidRPr="004C6968" w:rsidRDefault="004C6968">
      <w:pPr>
        <w:spacing w:after="0"/>
        <w:jc w:val="both"/>
        <w:rPr>
          <w:lang w:val="ru-RU"/>
        </w:rPr>
      </w:pPr>
      <w:bookmarkStart w:id="345" w:name="z351"/>
      <w:bookmarkEnd w:id="344"/>
      <w:r w:rsidRPr="004C6968">
        <w:rPr>
          <w:color w:val="000000"/>
          <w:sz w:val="28"/>
          <w:lang w:val="ru-RU"/>
        </w:rPr>
        <w:t xml:space="preserve"> </w:t>
      </w:r>
      <w:r>
        <w:rPr>
          <w:color w:val="000000"/>
          <w:sz w:val="28"/>
        </w:rPr>
        <w:t>     </w:t>
      </w:r>
      <w:r w:rsidRPr="004C6968">
        <w:rPr>
          <w:color w:val="000000"/>
          <w:sz w:val="28"/>
          <w:lang w:val="ru-RU"/>
        </w:rPr>
        <w:t xml:space="preserve"> 100. Архивные документы хранятся в условиях, обеспечивающих их сохранность. </w:t>
      </w:r>
    </w:p>
    <w:p w:rsidR="005F35D9" w:rsidRPr="004C6968" w:rsidRDefault="004C6968">
      <w:pPr>
        <w:spacing w:after="0"/>
        <w:jc w:val="both"/>
        <w:rPr>
          <w:lang w:val="ru-RU"/>
        </w:rPr>
      </w:pPr>
      <w:bookmarkStart w:id="346" w:name="z352"/>
      <w:bookmarkEnd w:id="345"/>
      <w:r>
        <w:rPr>
          <w:color w:val="000000"/>
          <w:sz w:val="28"/>
        </w:rPr>
        <w:t>     </w:t>
      </w:r>
      <w:r w:rsidRPr="004C6968">
        <w:rPr>
          <w:color w:val="000000"/>
          <w:sz w:val="28"/>
          <w:lang w:val="ru-RU"/>
        </w:rPr>
        <w:t xml:space="preserve"> 101. Условия хранения архивных документов обеспечиваются:</w:t>
      </w:r>
    </w:p>
    <w:p w:rsidR="005F35D9" w:rsidRPr="004C6968" w:rsidRDefault="004C6968">
      <w:pPr>
        <w:spacing w:after="0"/>
        <w:jc w:val="both"/>
        <w:rPr>
          <w:lang w:val="ru-RU"/>
        </w:rPr>
      </w:pPr>
      <w:bookmarkStart w:id="347" w:name="z353"/>
      <w:bookmarkEnd w:id="346"/>
      <w:r>
        <w:rPr>
          <w:color w:val="000000"/>
          <w:sz w:val="28"/>
        </w:rPr>
        <w:t>     </w:t>
      </w:r>
      <w:r w:rsidRPr="004C6968">
        <w:rPr>
          <w:color w:val="000000"/>
          <w:sz w:val="28"/>
          <w:lang w:val="ru-RU"/>
        </w:rPr>
        <w:t xml:space="preserve"> 1) строительством, реконструкцией и ремонтом зданий архивов;</w:t>
      </w:r>
    </w:p>
    <w:p w:rsidR="005F35D9" w:rsidRPr="004C6968" w:rsidRDefault="004C6968">
      <w:pPr>
        <w:spacing w:after="0"/>
        <w:jc w:val="both"/>
        <w:rPr>
          <w:lang w:val="ru-RU"/>
        </w:rPr>
      </w:pPr>
      <w:bookmarkStart w:id="348" w:name="z354"/>
      <w:bookmarkEnd w:id="347"/>
      <w:r w:rsidRPr="004C6968">
        <w:rPr>
          <w:color w:val="000000"/>
          <w:sz w:val="28"/>
          <w:lang w:val="ru-RU"/>
        </w:rPr>
        <w:t xml:space="preserve"> </w:t>
      </w:r>
      <w:r>
        <w:rPr>
          <w:color w:val="000000"/>
          <w:sz w:val="28"/>
        </w:rPr>
        <w:t>     </w:t>
      </w:r>
      <w:r w:rsidRPr="004C6968">
        <w:rPr>
          <w:color w:val="000000"/>
          <w:sz w:val="28"/>
          <w:lang w:val="ru-RU"/>
        </w:rPr>
        <w:t xml:space="preserve"> 2) созданием противопожарного, охранного, температурно-влажностного, светового и санитарно-гигиенического режимов в здании и помещениях архива; </w:t>
      </w:r>
    </w:p>
    <w:p w:rsidR="005F35D9" w:rsidRPr="004C6968" w:rsidRDefault="004C6968">
      <w:pPr>
        <w:spacing w:after="0"/>
        <w:jc w:val="both"/>
        <w:rPr>
          <w:lang w:val="ru-RU"/>
        </w:rPr>
      </w:pPr>
      <w:bookmarkStart w:id="349" w:name="z355"/>
      <w:bookmarkEnd w:id="348"/>
      <w:r>
        <w:rPr>
          <w:color w:val="000000"/>
          <w:sz w:val="28"/>
        </w:rPr>
        <w:t>     </w:t>
      </w:r>
      <w:r w:rsidRPr="004C6968">
        <w:rPr>
          <w:color w:val="000000"/>
          <w:sz w:val="28"/>
          <w:lang w:val="ru-RU"/>
        </w:rPr>
        <w:t xml:space="preserve"> 3) применением специальных сре</w:t>
      </w:r>
      <w:proofErr w:type="gramStart"/>
      <w:r w:rsidRPr="004C6968">
        <w:rPr>
          <w:color w:val="000000"/>
          <w:sz w:val="28"/>
          <w:lang w:val="ru-RU"/>
        </w:rPr>
        <w:t>дств хр</w:t>
      </w:r>
      <w:proofErr w:type="gramEnd"/>
      <w:r w:rsidRPr="004C6968">
        <w:rPr>
          <w:color w:val="000000"/>
          <w:sz w:val="28"/>
          <w:lang w:val="ru-RU"/>
        </w:rPr>
        <w:t>анения и перемещения архивных документов (стеллажи, шкафы, сейфы, коробки, папки и иные средства хранения).</w:t>
      </w:r>
    </w:p>
    <w:p w:rsidR="005F35D9" w:rsidRPr="004C6968" w:rsidRDefault="004C6968">
      <w:pPr>
        <w:spacing w:after="0"/>
        <w:jc w:val="both"/>
        <w:rPr>
          <w:lang w:val="ru-RU"/>
        </w:rPr>
      </w:pPr>
      <w:bookmarkStart w:id="350" w:name="z356"/>
      <w:bookmarkEnd w:id="349"/>
      <w:r w:rsidRPr="004C6968">
        <w:rPr>
          <w:color w:val="000000"/>
          <w:sz w:val="28"/>
          <w:lang w:val="ru-RU"/>
        </w:rPr>
        <w:t xml:space="preserve"> </w:t>
      </w:r>
      <w:r>
        <w:rPr>
          <w:color w:val="000000"/>
          <w:sz w:val="28"/>
        </w:rPr>
        <w:t>     </w:t>
      </w:r>
      <w:r w:rsidRPr="004C6968">
        <w:rPr>
          <w:color w:val="000000"/>
          <w:sz w:val="28"/>
          <w:lang w:val="ru-RU"/>
        </w:rPr>
        <w:t xml:space="preserve"> 102. В районе расположения здания архива не допускается превышение следующих санитарных норм среднесуточной концентрации вредных примесей в атмосферном воздухе: </w:t>
      </w:r>
    </w:p>
    <w:p w:rsidR="005F35D9" w:rsidRPr="004C6968" w:rsidRDefault="004C6968">
      <w:pPr>
        <w:spacing w:after="0"/>
        <w:jc w:val="both"/>
        <w:rPr>
          <w:lang w:val="ru-RU"/>
        </w:rPr>
      </w:pPr>
      <w:bookmarkStart w:id="351" w:name="z357"/>
      <w:bookmarkEnd w:id="350"/>
      <w:r>
        <w:rPr>
          <w:color w:val="000000"/>
          <w:sz w:val="28"/>
        </w:rPr>
        <w:t>     </w:t>
      </w:r>
      <w:r w:rsidRPr="004C6968">
        <w:rPr>
          <w:color w:val="000000"/>
          <w:sz w:val="28"/>
          <w:lang w:val="ru-RU"/>
        </w:rPr>
        <w:t xml:space="preserve"> 1) серной кислоты – 0,1 миллиграмм на кубический метр (далее – мг/м3);</w:t>
      </w:r>
    </w:p>
    <w:p w:rsidR="005F35D9" w:rsidRPr="004C6968" w:rsidRDefault="004C6968">
      <w:pPr>
        <w:spacing w:after="0"/>
        <w:jc w:val="both"/>
        <w:rPr>
          <w:lang w:val="ru-RU"/>
        </w:rPr>
      </w:pPr>
      <w:bookmarkStart w:id="352" w:name="z358"/>
      <w:bookmarkEnd w:id="351"/>
      <w:r>
        <w:rPr>
          <w:color w:val="000000"/>
          <w:sz w:val="28"/>
        </w:rPr>
        <w:t>     </w:t>
      </w:r>
      <w:r w:rsidRPr="004C6968">
        <w:rPr>
          <w:color w:val="000000"/>
          <w:sz w:val="28"/>
          <w:lang w:val="ru-RU"/>
        </w:rPr>
        <w:t xml:space="preserve"> 2) оксидов серы – 0,05 мг/м3;</w:t>
      </w:r>
    </w:p>
    <w:p w:rsidR="005F35D9" w:rsidRPr="004C6968" w:rsidRDefault="004C6968">
      <w:pPr>
        <w:spacing w:after="0"/>
        <w:jc w:val="both"/>
        <w:rPr>
          <w:lang w:val="ru-RU"/>
        </w:rPr>
      </w:pPr>
      <w:bookmarkStart w:id="353" w:name="z359"/>
      <w:bookmarkEnd w:id="352"/>
      <w:r>
        <w:rPr>
          <w:color w:val="000000"/>
          <w:sz w:val="28"/>
        </w:rPr>
        <w:t>     </w:t>
      </w:r>
      <w:r w:rsidRPr="004C6968">
        <w:rPr>
          <w:color w:val="000000"/>
          <w:sz w:val="28"/>
          <w:lang w:val="ru-RU"/>
        </w:rPr>
        <w:t xml:space="preserve"> 3) оксидов азота – 0,085 мг/м3;</w:t>
      </w:r>
    </w:p>
    <w:p w:rsidR="005F35D9" w:rsidRPr="004C6968" w:rsidRDefault="004C6968">
      <w:pPr>
        <w:spacing w:after="0"/>
        <w:jc w:val="both"/>
        <w:rPr>
          <w:lang w:val="ru-RU"/>
        </w:rPr>
      </w:pPr>
      <w:bookmarkStart w:id="354" w:name="z360"/>
      <w:bookmarkEnd w:id="353"/>
      <w:r>
        <w:rPr>
          <w:color w:val="000000"/>
          <w:sz w:val="28"/>
        </w:rPr>
        <w:t>     </w:t>
      </w:r>
      <w:r w:rsidRPr="004C6968">
        <w:rPr>
          <w:color w:val="000000"/>
          <w:sz w:val="28"/>
          <w:lang w:val="ru-RU"/>
        </w:rPr>
        <w:t xml:space="preserve"> 4) хлора – 0,03 мг/м3;</w:t>
      </w:r>
    </w:p>
    <w:p w:rsidR="005F35D9" w:rsidRPr="004C6968" w:rsidRDefault="004C6968">
      <w:pPr>
        <w:spacing w:after="0"/>
        <w:jc w:val="both"/>
        <w:rPr>
          <w:lang w:val="ru-RU"/>
        </w:rPr>
      </w:pPr>
      <w:bookmarkStart w:id="355" w:name="z361"/>
      <w:bookmarkEnd w:id="354"/>
      <w:r>
        <w:rPr>
          <w:color w:val="000000"/>
          <w:sz w:val="28"/>
        </w:rPr>
        <w:t>     </w:t>
      </w:r>
      <w:r w:rsidRPr="004C6968">
        <w:rPr>
          <w:color w:val="000000"/>
          <w:sz w:val="28"/>
          <w:lang w:val="ru-RU"/>
        </w:rPr>
        <w:t xml:space="preserve"> 5) сероводорода – 0,008 мг/м3.</w:t>
      </w:r>
    </w:p>
    <w:p w:rsidR="005F35D9" w:rsidRPr="004C6968" w:rsidRDefault="004C6968">
      <w:pPr>
        <w:spacing w:after="0"/>
        <w:jc w:val="both"/>
        <w:rPr>
          <w:lang w:val="ru-RU"/>
        </w:rPr>
      </w:pPr>
      <w:bookmarkStart w:id="356" w:name="z362"/>
      <w:bookmarkEnd w:id="355"/>
      <w:r w:rsidRPr="004C6968">
        <w:rPr>
          <w:color w:val="000000"/>
          <w:sz w:val="28"/>
          <w:lang w:val="ru-RU"/>
        </w:rPr>
        <w:t xml:space="preserve"> </w:t>
      </w:r>
      <w:r>
        <w:rPr>
          <w:color w:val="000000"/>
          <w:sz w:val="28"/>
        </w:rPr>
        <w:t>     </w:t>
      </w:r>
      <w:r w:rsidRPr="004C6968">
        <w:rPr>
          <w:color w:val="000000"/>
          <w:sz w:val="28"/>
          <w:lang w:val="ru-RU"/>
        </w:rPr>
        <w:t xml:space="preserve"> 103. Строительство и реконструкция здания архива производятся в соответствии с нормативными техническими документами, содержащими требования к зданиям, и проектной документацией. </w:t>
      </w:r>
    </w:p>
    <w:p w:rsidR="005F35D9" w:rsidRPr="004C6968" w:rsidRDefault="004C6968">
      <w:pPr>
        <w:spacing w:after="0"/>
        <w:jc w:val="both"/>
        <w:rPr>
          <w:lang w:val="ru-RU"/>
        </w:rPr>
      </w:pPr>
      <w:bookmarkStart w:id="357" w:name="z363"/>
      <w:bookmarkEnd w:id="356"/>
      <w:r>
        <w:rPr>
          <w:color w:val="000000"/>
          <w:sz w:val="28"/>
        </w:rPr>
        <w:t>     </w:t>
      </w:r>
      <w:r w:rsidRPr="004C6968">
        <w:rPr>
          <w:color w:val="000000"/>
          <w:sz w:val="28"/>
          <w:lang w:val="ru-RU"/>
        </w:rPr>
        <w:t xml:space="preserve"> 104. Здание архива представляет собой комплекс основных и вспомогательных помещений, предназначенных для сбора, приобретения, комплектования, упорядочения, хранения, учета и использования архивных документов.</w:t>
      </w:r>
    </w:p>
    <w:p w:rsidR="005F35D9" w:rsidRPr="004C6968" w:rsidRDefault="004C6968">
      <w:pPr>
        <w:spacing w:after="0"/>
        <w:jc w:val="both"/>
        <w:rPr>
          <w:lang w:val="ru-RU"/>
        </w:rPr>
      </w:pPr>
      <w:bookmarkStart w:id="358" w:name="z364"/>
      <w:bookmarkEnd w:id="357"/>
      <w:r>
        <w:rPr>
          <w:color w:val="000000"/>
          <w:sz w:val="28"/>
        </w:rPr>
        <w:lastRenderedPageBreak/>
        <w:t>     </w:t>
      </w:r>
      <w:r w:rsidRPr="004C6968">
        <w:rPr>
          <w:color w:val="000000"/>
          <w:sz w:val="28"/>
          <w:lang w:val="ru-RU"/>
        </w:rPr>
        <w:t xml:space="preserve"> Здание архива оборудуется системами и средствами охранной и пожарной сигнализации.</w:t>
      </w:r>
    </w:p>
    <w:p w:rsidR="005F35D9" w:rsidRPr="004C6968" w:rsidRDefault="004C6968">
      <w:pPr>
        <w:spacing w:after="0"/>
        <w:jc w:val="both"/>
        <w:rPr>
          <w:lang w:val="ru-RU"/>
        </w:rPr>
      </w:pPr>
      <w:bookmarkStart w:id="359" w:name="z365"/>
      <w:bookmarkEnd w:id="358"/>
      <w:r>
        <w:rPr>
          <w:color w:val="000000"/>
          <w:sz w:val="28"/>
        </w:rPr>
        <w:t>     </w:t>
      </w:r>
      <w:r w:rsidRPr="004C6968">
        <w:rPr>
          <w:color w:val="000000"/>
          <w:sz w:val="28"/>
          <w:lang w:val="ru-RU"/>
        </w:rPr>
        <w:t xml:space="preserve"> 105. К помещениям архива относятся:</w:t>
      </w:r>
    </w:p>
    <w:p w:rsidR="005F35D9" w:rsidRPr="004C6968" w:rsidRDefault="004C6968">
      <w:pPr>
        <w:spacing w:after="0"/>
        <w:jc w:val="both"/>
        <w:rPr>
          <w:lang w:val="ru-RU"/>
        </w:rPr>
      </w:pPr>
      <w:bookmarkStart w:id="360" w:name="z366"/>
      <w:bookmarkEnd w:id="359"/>
      <w:r>
        <w:rPr>
          <w:color w:val="000000"/>
          <w:sz w:val="28"/>
        </w:rPr>
        <w:t>     </w:t>
      </w:r>
      <w:r w:rsidRPr="004C6968">
        <w:rPr>
          <w:color w:val="000000"/>
          <w:sz w:val="28"/>
          <w:lang w:val="ru-RU"/>
        </w:rPr>
        <w:t xml:space="preserve"> 1) архивохранилища;</w:t>
      </w:r>
    </w:p>
    <w:p w:rsidR="005F35D9" w:rsidRPr="004C6968" w:rsidRDefault="004C6968">
      <w:pPr>
        <w:spacing w:after="0"/>
        <w:jc w:val="both"/>
        <w:rPr>
          <w:lang w:val="ru-RU"/>
        </w:rPr>
      </w:pPr>
      <w:bookmarkStart w:id="361" w:name="z367"/>
      <w:bookmarkEnd w:id="360"/>
      <w:r>
        <w:rPr>
          <w:color w:val="000000"/>
          <w:sz w:val="28"/>
        </w:rPr>
        <w:t>     </w:t>
      </w:r>
      <w:r w:rsidRPr="004C6968">
        <w:rPr>
          <w:color w:val="000000"/>
          <w:sz w:val="28"/>
          <w:lang w:val="ru-RU"/>
        </w:rPr>
        <w:t xml:space="preserve"> 2) рабочие помещения работников архива;</w:t>
      </w:r>
    </w:p>
    <w:p w:rsidR="005F35D9" w:rsidRPr="004C6968" w:rsidRDefault="004C6968">
      <w:pPr>
        <w:spacing w:after="0"/>
        <w:jc w:val="both"/>
        <w:rPr>
          <w:lang w:val="ru-RU"/>
        </w:rPr>
      </w:pPr>
      <w:bookmarkStart w:id="362" w:name="z368"/>
      <w:bookmarkEnd w:id="361"/>
      <w:r>
        <w:rPr>
          <w:color w:val="000000"/>
          <w:sz w:val="28"/>
        </w:rPr>
        <w:t>     </w:t>
      </w:r>
      <w:r w:rsidRPr="004C6968">
        <w:rPr>
          <w:color w:val="000000"/>
          <w:sz w:val="28"/>
          <w:lang w:val="ru-RU"/>
        </w:rPr>
        <w:t xml:space="preserve"> 3) помещения для приема и временного хранения, акклиматизации архивных документов;</w:t>
      </w:r>
    </w:p>
    <w:p w:rsidR="005F35D9" w:rsidRPr="004C6968" w:rsidRDefault="004C6968">
      <w:pPr>
        <w:spacing w:after="0"/>
        <w:jc w:val="both"/>
        <w:rPr>
          <w:lang w:val="ru-RU"/>
        </w:rPr>
      </w:pPr>
      <w:bookmarkStart w:id="363" w:name="z369"/>
      <w:bookmarkEnd w:id="362"/>
      <w:r>
        <w:rPr>
          <w:color w:val="000000"/>
          <w:sz w:val="28"/>
        </w:rPr>
        <w:t>     </w:t>
      </w:r>
      <w:r w:rsidRPr="004C6968">
        <w:rPr>
          <w:color w:val="000000"/>
          <w:sz w:val="28"/>
          <w:lang w:val="ru-RU"/>
        </w:rPr>
        <w:t xml:space="preserve"> 4) помещения для изоляции, дезинфекции и дезинсекции пораженных архивных документов;</w:t>
      </w:r>
    </w:p>
    <w:p w:rsidR="005F35D9" w:rsidRPr="004C6968" w:rsidRDefault="004C6968">
      <w:pPr>
        <w:spacing w:after="0"/>
        <w:jc w:val="both"/>
        <w:rPr>
          <w:lang w:val="ru-RU"/>
        </w:rPr>
      </w:pPr>
      <w:bookmarkStart w:id="364" w:name="z370"/>
      <w:bookmarkEnd w:id="363"/>
      <w:r>
        <w:rPr>
          <w:color w:val="000000"/>
          <w:sz w:val="28"/>
        </w:rPr>
        <w:t>     </w:t>
      </w:r>
      <w:r w:rsidRPr="004C6968">
        <w:rPr>
          <w:color w:val="000000"/>
          <w:sz w:val="28"/>
          <w:lang w:val="ru-RU"/>
        </w:rPr>
        <w:t xml:space="preserve"> 5) помещения для обеспыливания, переплета и реставрации архивных документов;</w:t>
      </w:r>
    </w:p>
    <w:p w:rsidR="005F35D9" w:rsidRPr="004C6968" w:rsidRDefault="004C6968">
      <w:pPr>
        <w:spacing w:after="0"/>
        <w:jc w:val="both"/>
        <w:rPr>
          <w:lang w:val="ru-RU"/>
        </w:rPr>
      </w:pPr>
      <w:bookmarkStart w:id="365" w:name="z371"/>
      <w:bookmarkEnd w:id="364"/>
      <w:r>
        <w:rPr>
          <w:color w:val="000000"/>
          <w:sz w:val="28"/>
        </w:rPr>
        <w:t>     </w:t>
      </w:r>
      <w:r w:rsidRPr="004C6968">
        <w:rPr>
          <w:color w:val="000000"/>
          <w:sz w:val="28"/>
          <w:lang w:val="ru-RU"/>
        </w:rPr>
        <w:t xml:space="preserve"> 6) помещения для копирования и реставрации архивных документов, обработки пленки и проведения технического контроля аудиовизуальных документов;</w:t>
      </w:r>
    </w:p>
    <w:p w:rsidR="005F35D9" w:rsidRPr="004C6968" w:rsidRDefault="004C6968">
      <w:pPr>
        <w:spacing w:after="0"/>
        <w:jc w:val="both"/>
        <w:rPr>
          <w:lang w:val="ru-RU"/>
        </w:rPr>
      </w:pPr>
      <w:bookmarkStart w:id="366" w:name="z372"/>
      <w:bookmarkEnd w:id="365"/>
      <w:r>
        <w:rPr>
          <w:color w:val="000000"/>
          <w:sz w:val="28"/>
        </w:rPr>
        <w:t>     </w:t>
      </w:r>
      <w:r w:rsidRPr="004C6968">
        <w:rPr>
          <w:color w:val="000000"/>
          <w:sz w:val="28"/>
          <w:lang w:val="ru-RU"/>
        </w:rPr>
        <w:t xml:space="preserve"> 7) помещения для хранения учетных документов;</w:t>
      </w:r>
    </w:p>
    <w:p w:rsidR="005F35D9" w:rsidRPr="004C6968" w:rsidRDefault="004C6968">
      <w:pPr>
        <w:spacing w:after="0"/>
        <w:jc w:val="both"/>
        <w:rPr>
          <w:lang w:val="ru-RU"/>
        </w:rPr>
      </w:pPr>
      <w:bookmarkStart w:id="367" w:name="z373"/>
      <w:bookmarkEnd w:id="366"/>
      <w:r>
        <w:rPr>
          <w:color w:val="000000"/>
          <w:sz w:val="28"/>
        </w:rPr>
        <w:t>     </w:t>
      </w:r>
      <w:r w:rsidRPr="004C6968">
        <w:rPr>
          <w:color w:val="000000"/>
          <w:sz w:val="28"/>
          <w:lang w:val="ru-RU"/>
        </w:rPr>
        <w:t xml:space="preserve"> 8) помещения для хранения архивных документов на электронных носителях;</w:t>
      </w:r>
    </w:p>
    <w:p w:rsidR="005F35D9" w:rsidRPr="004C6968" w:rsidRDefault="004C6968">
      <w:pPr>
        <w:spacing w:after="0"/>
        <w:jc w:val="both"/>
        <w:rPr>
          <w:lang w:val="ru-RU"/>
        </w:rPr>
      </w:pPr>
      <w:bookmarkStart w:id="368" w:name="z374"/>
      <w:bookmarkEnd w:id="367"/>
      <w:r>
        <w:rPr>
          <w:color w:val="000000"/>
          <w:sz w:val="28"/>
        </w:rPr>
        <w:t>     </w:t>
      </w:r>
      <w:r w:rsidRPr="004C6968">
        <w:rPr>
          <w:color w:val="000000"/>
          <w:sz w:val="28"/>
          <w:lang w:val="ru-RU"/>
        </w:rPr>
        <w:t xml:space="preserve"> 9) помещения читального зала с участками выдачи дел и справочно-поисковых средств, временным хранилищем;</w:t>
      </w:r>
    </w:p>
    <w:p w:rsidR="005F35D9" w:rsidRPr="004C6968" w:rsidRDefault="004C6968">
      <w:pPr>
        <w:spacing w:after="0"/>
        <w:jc w:val="both"/>
        <w:rPr>
          <w:lang w:val="ru-RU"/>
        </w:rPr>
      </w:pPr>
      <w:bookmarkStart w:id="369" w:name="z375"/>
      <w:bookmarkEnd w:id="368"/>
      <w:r>
        <w:rPr>
          <w:color w:val="000000"/>
          <w:sz w:val="28"/>
        </w:rPr>
        <w:t>     </w:t>
      </w:r>
      <w:r w:rsidRPr="004C6968">
        <w:rPr>
          <w:color w:val="000000"/>
          <w:sz w:val="28"/>
          <w:lang w:val="ru-RU"/>
        </w:rPr>
        <w:t xml:space="preserve"> 10) научно-справочная библиотека;</w:t>
      </w:r>
    </w:p>
    <w:p w:rsidR="005F35D9" w:rsidRPr="004C6968" w:rsidRDefault="004C6968">
      <w:pPr>
        <w:spacing w:after="0"/>
        <w:jc w:val="both"/>
        <w:rPr>
          <w:lang w:val="ru-RU"/>
        </w:rPr>
      </w:pPr>
      <w:bookmarkStart w:id="370" w:name="z376"/>
      <w:bookmarkEnd w:id="369"/>
      <w:r>
        <w:rPr>
          <w:color w:val="000000"/>
          <w:sz w:val="28"/>
        </w:rPr>
        <w:t>     </w:t>
      </w:r>
      <w:r w:rsidRPr="004C6968">
        <w:rPr>
          <w:color w:val="000000"/>
          <w:sz w:val="28"/>
          <w:lang w:val="ru-RU"/>
        </w:rPr>
        <w:t xml:space="preserve"> 11) методический кабинет;</w:t>
      </w:r>
    </w:p>
    <w:p w:rsidR="005F35D9" w:rsidRPr="004C6968" w:rsidRDefault="004C6968">
      <w:pPr>
        <w:spacing w:after="0"/>
        <w:jc w:val="both"/>
        <w:rPr>
          <w:lang w:val="ru-RU"/>
        </w:rPr>
      </w:pPr>
      <w:bookmarkStart w:id="371" w:name="z377"/>
      <w:bookmarkEnd w:id="370"/>
      <w:r>
        <w:rPr>
          <w:color w:val="000000"/>
          <w:sz w:val="28"/>
        </w:rPr>
        <w:t>     </w:t>
      </w:r>
      <w:r w:rsidRPr="004C6968">
        <w:rPr>
          <w:color w:val="000000"/>
          <w:sz w:val="28"/>
          <w:lang w:val="ru-RU"/>
        </w:rPr>
        <w:t xml:space="preserve"> 12) выставочный зал.</w:t>
      </w:r>
    </w:p>
    <w:p w:rsidR="005F35D9" w:rsidRPr="004C6968" w:rsidRDefault="004C6968">
      <w:pPr>
        <w:spacing w:after="0"/>
        <w:jc w:val="both"/>
        <w:rPr>
          <w:lang w:val="ru-RU"/>
        </w:rPr>
      </w:pPr>
      <w:bookmarkStart w:id="372" w:name="z378"/>
      <w:bookmarkEnd w:id="371"/>
      <w:r>
        <w:rPr>
          <w:color w:val="000000"/>
          <w:sz w:val="28"/>
        </w:rPr>
        <w:t>     </w:t>
      </w:r>
      <w:r w:rsidRPr="004C6968">
        <w:rPr>
          <w:color w:val="000000"/>
          <w:sz w:val="28"/>
          <w:lang w:val="ru-RU"/>
        </w:rPr>
        <w:t xml:space="preserve"> 106. Размещение архива в зданиях и помещениях, приспособленных для хранения архивных документов, производится на основании результатов экспертизы соответствия здания (помещения) для размещения архива решением ЭПК республиканского государственного архива, Архива Президента Республики Казахстан или МИО.</w:t>
      </w:r>
    </w:p>
    <w:p w:rsidR="005F35D9" w:rsidRPr="004C6968" w:rsidRDefault="004C6968">
      <w:pPr>
        <w:spacing w:after="0"/>
        <w:jc w:val="both"/>
        <w:rPr>
          <w:lang w:val="ru-RU"/>
        </w:rPr>
      </w:pPr>
      <w:bookmarkStart w:id="373" w:name="z379"/>
      <w:bookmarkEnd w:id="372"/>
      <w:r w:rsidRPr="004C6968">
        <w:rPr>
          <w:color w:val="000000"/>
          <w:sz w:val="28"/>
          <w:lang w:val="ru-RU"/>
        </w:rPr>
        <w:t xml:space="preserve"> </w:t>
      </w:r>
      <w:r>
        <w:rPr>
          <w:color w:val="000000"/>
          <w:sz w:val="28"/>
        </w:rPr>
        <w:t>     </w:t>
      </w:r>
      <w:r w:rsidRPr="004C6968">
        <w:rPr>
          <w:color w:val="000000"/>
          <w:sz w:val="28"/>
          <w:lang w:val="ru-RU"/>
        </w:rPr>
        <w:t xml:space="preserve"> Экспертиза устанавливает степень огнестойкости здания, долговечность его основных конструкций и прочность межэтажных перекрытий с учетом потенциальных нагрузок, состояние помещений здания (поэтажных, подвальных, чердачных), наличие и состояние отопительных и вентиляционных систем. </w:t>
      </w:r>
    </w:p>
    <w:p w:rsidR="005F35D9" w:rsidRPr="004C6968" w:rsidRDefault="004C6968">
      <w:pPr>
        <w:spacing w:after="0"/>
        <w:jc w:val="both"/>
        <w:rPr>
          <w:lang w:val="ru-RU"/>
        </w:rPr>
      </w:pPr>
      <w:bookmarkStart w:id="374" w:name="z380"/>
      <w:bookmarkEnd w:id="373"/>
      <w:r>
        <w:rPr>
          <w:color w:val="000000"/>
          <w:sz w:val="28"/>
        </w:rPr>
        <w:t>     </w:t>
      </w:r>
      <w:r w:rsidRPr="004C6968">
        <w:rPr>
          <w:color w:val="000000"/>
          <w:sz w:val="28"/>
          <w:lang w:val="ru-RU"/>
        </w:rPr>
        <w:t xml:space="preserve"> Не допускается размещение архивов:</w:t>
      </w:r>
    </w:p>
    <w:p w:rsidR="005F35D9" w:rsidRPr="004C6968" w:rsidRDefault="004C6968">
      <w:pPr>
        <w:spacing w:after="0"/>
        <w:jc w:val="both"/>
        <w:rPr>
          <w:lang w:val="ru-RU"/>
        </w:rPr>
      </w:pPr>
      <w:bookmarkStart w:id="375" w:name="z381"/>
      <w:bookmarkEnd w:id="374"/>
      <w:r>
        <w:rPr>
          <w:color w:val="000000"/>
          <w:sz w:val="28"/>
        </w:rPr>
        <w:t>     </w:t>
      </w:r>
      <w:r w:rsidRPr="004C6968">
        <w:rPr>
          <w:color w:val="000000"/>
          <w:sz w:val="28"/>
          <w:lang w:val="ru-RU"/>
        </w:rPr>
        <w:t xml:space="preserve"> 1) в ветхих строениях, деревянных постройках;</w:t>
      </w:r>
    </w:p>
    <w:p w:rsidR="005F35D9" w:rsidRPr="004C6968" w:rsidRDefault="004C6968">
      <w:pPr>
        <w:spacing w:after="0"/>
        <w:jc w:val="both"/>
        <w:rPr>
          <w:lang w:val="ru-RU"/>
        </w:rPr>
      </w:pPr>
      <w:bookmarkStart w:id="376" w:name="z382"/>
      <w:bookmarkEnd w:id="375"/>
      <w:r>
        <w:rPr>
          <w:color w:val="000000"/>
          <w:sz w:val="28"/>
        </w:rPr>
        <w:t>     </w:t>
      </w:r>
      <w:r w:rsidRPr="004C6968">
        <w:rPr>
          <w:color w:val="000000"/>
          <w:sz w:val="28"/>
          <w:lang w:val="ru-RU"/>
        </w:rPr>
        <w:t xml:space="preserve"> 2) в зданиях с сырыми основными, подвальными, чердачными помещениями;</w:t>
      </w:r>
    </w:p>
    <w:p w:rsidR="005F35D9" w:rsidRPr="004C6968" w:rsidRDefault="004C6968">
      <w:pPr>
        <w:spacing w:after="0"/>
        <w:jc w:val="both"/>
        <w:rPr>
          <w:lang w:val="ru-RU"/>
        </w:rPr>
      </w:pPr>
      <w:bookmarkStart w:id="377" w:name="z383"/>
      <w:bookmarkEnd w:id="376"/>
      <w:r>
        <w:rPr>
          <w:color w:val="000000"/>
          <w:sz w:val="28"/>
        </w:rPr>
        <w:t>     </w:t>
      </w:r>
      <w:r w:rsidRPr="004C6968">
        <w:rPr>
          <w:color w:val="000000"/>
          <w:sz w:val="28"/>
          <w:lang w:val="ru-RU"/>
        </w:rPr>
        <w:t xml:space="preserve"> 3) в зданиях с печным отоплением;</w:t>
      </w:r>
    </w:p>
    <w:p w:rsidR="005F35D9" w:rsidRPr="004C6968" w:rsidRDefault="004C6968">
      <w:pPr>
        <w:spacing w:after="0"/>
        <w:jc w:val="both"/>
        <w:rPr>
          <w:lang w:val="ru-RU"/>
        </w:rPr>
      </w:pPr>
      <w:bookmarkStart w:id="378" w:name="z384"/>
      <w:bookmarkEnd w:id="377"/>
      <w:r w:rsidRPr="004C6968">
        <w:rPr>
          <w:color w:val="000000"/>
          <w:sz w:val="28"/>
          <w:lang w:val="ru-RU"/>
        </w:rPr>
        <w:lastRenderedPageBreak/>
        <w:t xml:space="preserve"> </w:t>
      </w:r>
      <w:r>
        <w:rPr>
          <w:color w:val="000000"/>
          <w:sz w:val="28"/>
        </w:rPr>
        <w:t>     </w:t>
      </w:r>
      <w:r w:rsidRPr="004C6968">
        <w:rPr>
          <w:color w:val="000000"/>
          <w:sz w:val="28"/>
          <w:lang w:val="ru-RU"/>
        </w:rPr>
        <w:t xml:space="preserve"> 4) в зданиях, занятых службами общественного питания, пищевыми складами, организациями, хранящими пожароопасные и агрессивные вещества или применяющими пожароопасные и химические технологии. </w:t>
      </w:r>
    </w:p>
    <w:p w:rsidR="005F35D9" w:rsidRPr="004C6968" w:rsidRDefault="004C6968">
      <w:pPr>
        <w:spacing w:after="0"/>
        <w:jc w:val="both"/>
        <w:rPr>
          <w:lang w:val="ru-RU"/>
        </w:rPr>
      </w:pPr>
      <w:bookmarkStart w:id="379" w:name="z385"/>
      <w:bookmarkEnd w:id="378"/>
      <w:r>
        <w:rPr>
          <w:color w:val="000000"/>
          <w:sz w:val="28"/>
        </w:rPr>
        <w:t>     </w:t>
      </w:r>
      <w:r w:rsidRPr="004C6968">
        <w:rPr>
          <w:color w:val="000000"/>
          <w:sz w:val="28"/>
          <w:lang w:val="ru-RU"/>
        </w:rPr>
        <w:t xml:space="preserve"> 107. Предназначенные для хранения архивных документов помещения в зданиях, приспособленных для хранения архивных документов, изолируются от остальных помещений здания.</w:t>
      </w:r>
    </w:p>
    <w:p w:rsidR="005F35D9" w:rsidRPr="004C6968" w:rsidRDefault="004C6968">
      <w:pPr>
        <w:spacing w:after="0"/>
        <w:jc w:val="both"/>
        <w:rPr>
          <w:lang w:val="ru-RU"/>
        </w:rPr>
      </w:pPr>
      <w:bookmarkStart w:id="380" w:name="z386"/>
      <w:bookmarkEnd w:id="379"/>
      <w:r>
        <w:rPr>
          <w:color w:val="000000"/>
          <w:sz w:val="28"/>
        </w:rPr>
        <w:t>     </w:t>
      </w:r>
      <w:r w:rsidRPr="004C6968">
        <w:rPr>
          <w:color w:val="000000"/>
          <w:sz w:val="28"/>
          <w:lang w:val="ru-RU"/>
        </w:rPr>
        <w:t xml:space="preserve"> 108. Архивохранилище располагается максимально удалено от лабораторных, производственных, бытовых помещений архива и изолируется от общих с ними вентиляционных каналов. Архивохранилище отделяется от соседних помещений архива несгораемыми стенами и перекрытиями с пределами огнестойкости не менее двух часов. В архивохранилище не допускаются прокладка труб водоснабжения и канализации, технологические или бытовые выводы воды.</w:t>
      </w:r>
    </w:p>
    <w:p w:rsidR="005F35D9" w:rsidRPr="004C6968" w:rsidRDefault="004C6968">
      <w:pPr>
        <w:spacing w:after="0"/>
        <w:jc w:val="both"/>
        <w:rPr>
          <w:lang w:val="ru-RU"/>
        </w:rPr>
      </w:pPr>
      <w:bookmarkStart w:id="381" w:name="z387"/>
      <w:bookmarkEnd w:id="380"/>
      <w:r>
        <w:rPr>
          <w:color w:val="000000"/>
          <w:sz w:val="28"/>
        </w:rPr>
        <w:t>     </w:t>
      </w:r>
      <w:r w:rsidRPr="004C6968">
        <w:rPr>
          <w:color w:val="000000"/>
          <w:sz w:val="28"/>
          <w:lang w:val="ru-RU"/>
        </w:rPr>
        <w:t xml:space="preserve"> 109. Архивохранилище размещается с соблюдением условия удобного выхода к лифтам и лестничным площадкам.</w:t>
      </w:r>
    </w:p>
    <w:p w:rsidR="005F35D9" w:rsidRPr="004C6968" w:rsidRDefault="004C6968">
      <w:pPr>
        <w:spacing w:after="0"/>
        <w:jc w:val="both"/>
        <w:rPr>
          <w:lang w:val="ru-RU"/>
        </w:rPr>
      </w:pPr>
      <w:bookmarkStart w:id="382" w:name="z388"/>
      <w:bookmarkEnd w:id="381"/>
      <w:r>
        <w:rPr>
          <w:color w:val="000000"/>
          <w:sz w:val="28"/>
        </w:rPr>
        <w:t>     </w:t>
      </w:r>
      <w:r w:rsidRPr="004C6968">
        <w:rPr>
          <w:color w:val="000000"/>
          <w:sz w:val="28"/>
          <w:lang w:val="ru-RU"/>
        </w:rPr>
        <w:t xml:space="preserve"> 110. Для покрытия стен, полов, потолков, внутренней арматуры архивохранилища, изготовления оборудования и сре</w:t>
      </w:r>
      <w:proofErr w:type="gramStart"/>
      <w:r w:rsidRPr="004C6968">
        <w:rPr>
          <w:color w:val="000000"/>
          <w:sz w:val="28"/>
          <w:lang w:val="ru-RU"/>
        </w:rPr>
        <w:t>дств хр</w:t>
      </w:r>
      <w:proofErr w:type="gramEnd"/>
      <w:r w:rsidRPr="004C6968">
        <w:rPr>
          <w:color w:val="000000"/>
          <w:sz w:val="28"/>
          <w:lang w:val="ru-RU"/>
        </w:rPr>
        <w:t>анения архивных документов не допускается использование материалов, собирающих пыль и/или выделяющих агрессивные химические вещества.</w:t>
      </w:r>
    </w:p>
    <w:p w:rsidR="005F35D9" w:rsidRPr="004C6968" w:rsidRDefault="004C6968">
      <w:pPr>
        <w:spacing w:after="0"/>
        <w:jc w:val="both"/>
        <w:rPr>
          <w:lang w:val="ru-RU"/>
        </w:rPr>
      </w:pPr>
      <w:bookmarkStart w:id="383" w:name="z389"/>
      <w:bookmarkEnd w:id="382"/>
      <w:r>
        <w:rPr>
          <w:color w:val="000000"/>
          <w:sz w:val="28"/>
        </w:rPr>
        <w:t>     </w:t>
      </w:r>
      <w:r w:rsidRPr="004C6968">
        <w:rPr>
          <w:color w:val="000000"/>
          <w:sz w:val="28"/>
          <w:lang w:val="ru-RU"/>
        </w:rPr>
        <w:t xml:space="preserve"> 111. Архивохранилище оснащается естественной или искусственной вентиляцией, системой кондиционирования, обеспечивающей рециркуляцию воздуха с кратностью обмена 2-3, стабильность температурно-влажностного режима, очистку воздуха от пыли и агрессивных примесей.</w:t>
      </w:r>
    </w:p>
    <w:p w:rsidR="005F35D9" w:rsidRPr="004C6968" w:rsidRDefault="004C6968">
      <w:pPr>
        <w:spacing w:after="0"/>
        <w:jc w:val="both"/>
        <w:rPr>
          <w:lang w:val="ru-RU"/>
        </w:rPr>
      </w:pPr>
      <w:bookmarkStart w:id="384" w:name="z390"/>
      <w:bookmarkEnd w:id="383"/>
      <w:r w:rsidRPr="004C6968">
        <w:rPr>
          <w:color w:val="000000"/>
          <w:sz w:val="28"/>
          <w:lang w:val="ru-RU"/>
        </w:rPr>
        <w:t xml:space="preserve"> </w:t>
      </w:r>
      <w:r>
        <w:rPr>
          <w:color w:val="000000"/>
          <w:sz w:val="28"/>
        </w:rPr>
        <w:t>     </w:t>
      </w:r>
      <w:r w:rsidRPr="004C6968">
        <w:rPr>
          <w:color w:val="000000"/>
          <w:sz w:val="28"/>
          <w:lang w:val="ru-RU"/>
        </w:rPr>
        <w:t xml:space="preserve"> В архивохранилище обеспечивается свободная циркуляция воздуха, исключающая образование непроветриваемых зон устойчивого микроклимата. </w:t>
      </w:r>
    </w:p>
    <w:p w:rsidR="005F35D9" w:rsidRPr="004C6968" w:rsidRDefault="004C6968">
      <w:pPr>
        <w:spacing w:after="0"/>
        <w:jc w:val="both"/>
        <w:rPr>
          <w:lang w:val="ru-RU"/>
        </w:rPr>
      </w:pPr>
      <w:bookmarkStart w:id="385" w:name="z391"/>
      <w:bookmarkEnd w:id="384"/>
      <w:r>
        <w:rPr>
          <w:color w:val="000000"/>
          <w:sz w:val="28"/>
        </w:rPr>
        <w:t>     </w:t>
      </w:r>
      <w:r w:rsidRPr="004C6968">
        <w:rPr>
          <w:color w:val="000000"/>
          <w:sz w:val="28"/>
          <w:lang w:val="ru-RU"/>
        </w:rPr>
        <w:t xml:space="preserve"> Высота архивохранилища от пола до потолка составляет не менее 2,5 метров и не более 4 метров.</w:t>
      </w:r>
    </w:p>
    <w:p w:rsidR="005F35D9" w:rsidRPr="004C6968" w:rsidRDefault="004C6968">
      <w:pPr>
        <w:spacing w:after="0"/>
        <w:jc w:val="both"/>
        <w:rPr>
          <w:lang w:val="ru-RU"/>
        </w:rPr>
      </w:pPr>
      <w:bookmarkStart w:id="386" w:name="z392"/>
      <w:bookmarkEnd w:id="385"/>
      <w:r>
        <w:rPr>
          <w:color w:val="000000"/>
          <w:sz w:val="28"/>
        </w:rPr>
        <w:t>     </w:t>
      </w:r>
      <w:r w:rsidRPr="004C6968">
        <w:rPr>
          <w:color w:val="000000"/>
          <w:sz w:val="28"/>
          <w:lang w:val="ru-RU"/>
        </w:rPr>
        <w:t xml:space="preserve"> 112. Не допускается хранение фоно-, видео- и электронных документов на носителях с магнитным рабочим слоем в архивохранилище с паразитными постоянными или переменными магнитными полями напряженностью более 400 ампер.</w:t>
      </w:r>
    </w:p>
    <w:p w:rsidR="005F35D9" w:rsidRPr="004C6968" w:rsidRDefault="004C6968">
      <w:pPr>
        <w:spacing w:after="0"/>
        <w:jc w:val="both"/>
        <w:rPr>
          <w:lang w:val="ru-RU"/>
        </w:rPr>
      </w:pPr>
      <w:bookmarkStart w:id="387" w:name="z393"/>
      <w:bookmarkEnd w:id="386"/>
      <w:r>
        <w:rPr>
          <w:color w:val="000000"/>
          <w:sz w:val="28"/>
        </w:rPr>
        <w:t>     </w:t>
      </w:r>
      <w:r w:rsidRPr="004C6968">
        <w:rPr>
          <w:color w:val="000000"/>
          <w:sz w:val="28"/>
          <w:lang w:val="ru-RU"/>
        </w:rPr>
        <w:t xml:space="preserve"> 113. Архивохранилище архивных документов на нитрооснове изолируется от других архивохранилищ. В нижней зоне архивохранилища архивных документов на нитрооснове предусматривается дополнительная вытяжка воздуха.</w:t>
      </w:r>
    </w:p>
    <w:p w:rsidR="005F35D9" w:rsidRPr="004C6968" w:rsidRDefault="004C6968">
      <w:pPr>
        <w:spacing w:after="0"/>
        <w:jc w:val="both"/>
        <w:rPr>
          <w:lang w:val="ru-RU"/>
        </w:rPr>
      </w:pPr>
      <w:bookmarkStart w:id="388" w:name="z394"/>
      <w:bookmarkEnd w:id="387"/>
      <w:r>
        <w:rPr>
          <w:color w:val="000000"/>
          <w:sz w:val="28"/>
        </w:rPr>
        <w:t>     </w:t>
      </w:r>
      <w:r w:rsidRPr="004C6968">
        <w:rPr>
          <w:color w:val="000000"/>
          <w:sz w:val="28"/>
          <w:lang w:val="ru-RU"/>
        </w:rPr>
        <w:t xml:space="preserve"> 114. Противопожарный режим в здании архива и архивохранилищах осуществляется в соответствии с законодательством Республики Казахстан.</w:t>
      </w:r>
    </w:p>
    <w:p w:rsidR="005F35D9" w:rsidRPr="004C6968" w:rsidRDefault="004C6968">
      <w:pPr>
        <w:spacing w:after="0"/>
        <w:jc w:val="both"/>
        <w:rPr>
          <w:lang w:val="ru-RU"/>
        </w:rPr>
      </w:pPr>
      <w:bookmarkStart w:id="389" w:name="z395"/>
      <w:bookmarkEnd w:id="388"/>
      <w:r>
        <w:rPr>
          <w:color w:val="000000"/>
          <w:sz w:val="28"/>
        </w:rPr>
        <w:lastRenderedPageBreak/>
        <w:t>     </w:t>
      </w:r>
      <w:r w:rsidRPr="004C6968">
        <w:rPr>
          <w:color w:val="000000"/>
          <w:sz w:val="28"/>
          <w:lang w:val="ru-RU"/>
        </w:rPr>
        <w:t xml:space="preserve"> 115. Охранный режим архива обеспечивается комплексом мер по обеспечению инженерно-технической укрепленности, оборудованию здания (помещения) архива средствами охранной сигнализации, организации поста (ов) охраны, опечатыванию помещений, соблюдению внутриобъектового и пропускного режимов, хранению ключей от служебных помещений.</w:t>
      </w:r>
    </w:p>
    <w:p w:rsidR="005F35D9" w:rsidRPr="004C6968" w:rsidRDefault="004C6968">
      <w:pPr>
        <w:spacing w:after="0"/>
        <w:jc w:val="both"/>
        <w:rPr>
          <w:lang w:val="ru-RU"/>
        </w:rPr>
      </w:pPr>
      <w:bookmarkStart w:id="390" w:name="z396"/>
      <w:bookmarkEnd w:id="389"/>
      <w:r>
        <w:rPr>
          <w:color w:val="000000"/>
          <w:sz w:val="28"/>
        </w:rPr>
        <w:t>     </w:t>
      </w:r>
      <w:r w:rsidRPr="004C6968">
        <w:rPr>
          <w:color w:val="000000"/>
          <w:sz w:val="28"/>
          <w:lang w:val="ru-RU"/>
        </w:rPr>
        <w:t xml:space="preserve"> Требования к архивохранилищам и другим помещениям архива, в которых хранятся секретные архивные документы и проводятся работы с ними, устанавливаются в соответствии с законодательством Республики Казахстан.</w:t>
      </w:r>
    </w:p>
    <w:p w:rsidR="005F35D9" w:rsidRPr="004C6968" w:rsidRDefault="004C6968">
      <w:pPr>
        <w:spacing w:after="0"/>
        <w:jc w:val="both"/>
        <w:rPr>
          <w:lang w:val="ru-RU"/>
        </w:rPr>
      </w:pPr>
      <w:bookmarkStart w:id="391" w:name="z397"/>
      <w:bookmarkEnd w:id="390"/>
      <w:r w:rsidRPr="004C6968">
        <w:rPr>
          <w:color w:val="000000"/>
          <w:sz w:val="28"/>
          <w:lang w:val="ru-RU"/>
        </w:rPr>
        <w:t xml:space="preserve"> </w:t>
      </w:r>
      <w:r>
        <w:rPr>
          <w:color w:val="000000"/>
          <w:sz w:val="28"/>
        </w:rPr>
        <w:t>     </w:t>
      </w:r>
      <w:r w:rsidRPr="004C6968">
        <w:rPr>
          <w:color w:val="000000"/>
          <w:sz w:val="28"/>
          <w:lang w:val="ru-RU"/>
        </w:rPr>
        <w:t xml:space="preserve"> 116. Здание архива подлежит оснащению средствами охранной сигнализации. Опечатыванию подлежат архивохранилища, материальные ценности, а также аварийные и запасные выходы из здания архива, основной вход при отсутствии круглосуточного поста охраны. </w:t>
      </w:r>
    </w:p>
    <w:p w:rsidR="005F35D9" w:rsidRPr="004C6968" w:rsidRDefault="004C6968">
      <w:pPr>
        <w:spacing w:after="0"/>
        <w:jc w:val="both"/>
        <w:rPr>
          <w:lang w:val="ru-RU"/>
        </w:rPr>
      </w:pPr>
      <w:bookmarkStart w:id="392" w:name="z398"/>
      <w:bookmarkEnd w:id="391"/>
      <w:r>
        <w:rPr>
          <w:color w:val="000000"/>
          <w:sz w:val="28"/>
        </w:rPr>
        <w:t>     </w:t>
      </w:r>
      <w:r w:rsidRPr="004C6968">
        <w:rPr>
          <w:color w:val="000000"/>
          <w:sz w:val="28"/>
          <w:lang w:val="ru-RU"/>
        </w:rPr>
        <w:t xml:space="preserve"> 117. Архивохранилища и помещения архива, где постоянно или временно хранятся архивные документы, оборудуются дверями с повышенной технической укрепленностью против возможного взлома, оснащенными замками повышенной секретности.</w:t>
      </w:r>
    </w:p>
    <w:p w:rsidR="005F35D9" w:rsidRPr="004C6968" w:rsidRDefault="004C6968">
      <w:pPr>
        <w:spacing w:after="0"/>
        <w:jc w:val="both"/>
        <w:rPr>
          <w:lang w:val="ru-RU"/>
        </w:rPr>
      </w:pPr>
      <w:bookmarkStart w:id="393" w:name="z399"/>
      <w:bookmarkEnd w:id="392"/>
      <w:r>
        <w:rPr>
          <w:color w:val="000000"/>
          <w:sz w:val="28"/>
        </w:rPr>
        <w:t>     </w:t>
      </w:r>
      <w:r w:rsidRPr="004C6968">
        <w:rPr>
          <w:color w:val="000000"/>
          <w:sz w:val="28"/>
          <w:lang w:val="ru-RU"/>
        </w:rPr>
        <w:t xml:space="preserve"> На окнах цокольных этажей и подвальных помещений устанавливаются откидные металлические решетки.</w:t>
      </w:r>
    </w:p>
    <w:p w:rsidR="005F35D9" w:rsidRPr="004C6968" w:rsidRDefault="004C6968">
      <w:pPr>
        <w:spacing w:after="0"/>
        <w:jc w:val="both"/>
        <w:rPr>
          <w:lang w:val="ru-RU"/>
        </w:rPr>
      </w:pPr>
      <w:bookmarkStart w:id="394" w:name="z400"/>
      <w:bookmarkEnd w:id="393"/>
      <w:r>
        <w:rPr>
          <w:color w:val="000000"/>
          <w:sz w:val="28"/>
        </w:rPr>
        <w:t>     </w:t>
      </w:r>
      <w:r w:rsidRPr="004C6968">
        <w:rPr>
          <w:color w:val="000000"/>
          <w:sz w:val="28"/>
          <w:lang w:val="ru-RU"/>
        </w:rPr>
        <w:t xml:space="preserve"> Все экземпляры ключей (за исключением относящихся к помещениям архива, на которые распространяются специальные требования режима секретности) учитываются в журнале регистрации ключей к замкам помещений архива, ведение которого руководителем архива возлагается на ответственного работника архива. В указанном журнале отмечается, у кого из работников архива имеются ключи от каждого из помещений, с распиской работника в получении экземпляра ключа.</w:t>
      </w:r>
    </w:p>
    <w:p w:rsidR="005F35D9" w:rsidRPr="004C6968" w:rsidRDefault="004C6968">
      <w:pPr>
        <w:spacing w:after="0"/>
        <w:jc w:val="both"/>
        <w:rPr>
          <w:lang w:val="ru-RU"/>
        </w:rPr>
      </w:pPr>
      <w:bookmarkStart w:id="395" w:name="z401"/>
      <w:bookmarkEnd w:id="394"/>
      <w:r>
        <w:rPr>
          <w:color w:val="000000"/>
          <w:sz w:val="28"/>
        </w:rPr>
        <w:t>     </w:t>
      </w:r>
      <w:r w:rsidRPr="004C6968">
        <w:rPr>
          <w:color w:val="000000"/>
          <w:sz w:val="28"/>
          <w:lang w:val="ru-RU"/>
        </w:rPr>
        <w:t xml:space="preserve"> Ко всем помещениям архива, оснащенным замками, имеются не менее двух комплектов ключей, один из которых постоянно находится в службе охраны архива.</w:t>
      </w:r>
    </w:p>
    <w:p w:rsidR="005F35D9" w:rsidRPr="004C6968" w:rsidRDefault="004C6968">
      <w:pPr>
        <w:spacing w:after="0"/>
        <w:jc w:val="both"/>
        <w:rPr>
          <w:lang w:val="ru-RU"/>
        </w:rPr>
      </w:pPr>
      <w:bookmarkStart w:id="396" w:name="z402"/>
      <w:bookmarkEnd w:id="395"/>
      <w:r>
        <w:rPr>
          <w:color w:val="000000"/>
          <w:sz w:val="28"/>
        </w:rPr>
        <w:t>     </w:t>
      </w:r>
      <w:r w:rsidRPr="004C6968">
        <w:rPr>
          <w:color w:val="000000"/>
          <w:sz w:val="28"/>
          <w:lang w:val="ru-RU"/>
        </w:rPr>
        <w:t xml:space="preserve"> Порядок хранения ключей в рабочее и нерабочее время, получения ключей в службе охраны, сдачи ключей и помещений под охрану устанавливается руководителем архива.</w:t>
      </w:r>
    </w:p>
    <w:p w:rsidR="005F35D9" w:rsidRPr="004C6968" w:rsidRDefault="004C6968">
      <w:pPr>
        <w:spacing w:after="0"/>
        <w:jc w:val="both"/>
        <w:rPr>
          <w:lang w:val="ru-RU"/>
        </w:rPr>
      </w:pPr>
      <w:bookmarkStart w:id="397" w:name="z403"/>
      <w:bookmarkEnd w:id="396"/>
      <w:r>
        <w:rPr>
          <w:color w:val="000000"/>
          <w:sz w:val="28"/>
        </w:rPr>
        <w:t>     </w:t>
      </w:r>
      <w:r w:rsidRPr="004C6968">
        <w:rPr>
          <w:color w:val="000000"/>
          <w:sz w:val="28"/>
          <w:lang w:val="ru-RU"/>
        </w:rPr>
        <w:t xml:space="preserve"> Архивохранилище в рабочее время, если в нем не работают работники, закрывается на ключ. Ключи от архивохранилища в рабочее время находятся у заведующего архивохранилищем или лица, его замещающего.</w:t>
      </w:r>
    </w:p>
    <w:p w:rsidR="005F35D9" w:rsidRPr="004C6968" w:rsidRDefault="004C6968">
      <w:pPr>
        <w:spacing w:after="0"/>
        <w:jc w:val="both"/>
        <w:rPr>
          <w:lang w:val="ru-RU"/>
        </w:rPr>
      </w:pPr>
      <w:bookmarkStart w:id="398" w:name="z404"/>
      <w:bookmarkEnd w:id="397"/>
      <w:r>
        <w:rPr>
          <w:color w:val="000000"/>
          <w:sz w:val="28"/>
        </w:rPr>
        <w:t>     </w:t>
      </w:r>
      <w:r w:rsidRPr="004C6968">
        <w:rPr>
          <w:color w:val="000000"/>
          <w:sz w:val="28"/>
          <w:lang w:val="ru-RU"/>
        </w:rPr>
        <w:t xml:space="preserve"> 118. В архивохранилище имеют </w:t>
      </w:r>
      <w:proofErr w:type="gramStart"/>
      <w:r w:rsidRPr="004C6968">
        <w:rPr>
          <w:color w:val="000000"/>
          <w:sz w:val="28"/>
          <w:lang w:val="ru-RU"/>
        </w:rPr>
        <w:t>доступ</w:t>
      </w:r>
      <w:proofErr w:type="gramEnd"/>
      <w:r w:rsidRPr="004C6968">
        <w:rPr>
          <w:color w:val="000000"/>
          <w:sz w:val="28"/>
          <w:lang w:val="ru-RU"/>
        </w:rPr>
        <w:t xml:space="preserve"> заведующий и работники данного архивохранилища, руководитель архива и его заместители, главный хранитель архивных фондов. Пофамильный список лиц, имеющих право доступа в </w:t>
      </w:r>
      <w:r w:rsidRPr="004C6968">
        <w:rPr>
          <w:color w:val="000000"/>
          <w:sz w:val="28"/>
          <w:lang w:val="ru-RU"/>
        </w:rPr>
        <w:lastRenderedPageBreak/>
        <w:t>архивохранилище, находится на посту охраны. Работники архива допускаются в архивохранилище только в сопровождении заведующего архивохранилищем или лица, его замещающего. Иные лица допускаются в архивохранилище в исключительных случаях только по письменному разрешению руководителя архива и в сопровождении заведующего архивохранилищем или лица, его замещающего.</w:t>
      </w:r>
    </w:p>
    <w:p w:rsidR="005F35D9" w:rsidRPr="004C6968" w:rsidRDefault="004C6968">
      <w:pPr>
        <w:spacing w:after="0"/>
        <w:jc w:val="both"/>
        <w:rPr>
          <w:lang w:val="ru-RU"/>
        </w:rPr>
      </w:pPr>
      <w:bookmarkStart w:id="399" w:name="z405"/>
      <w:bookmarkEnd w:id="398"/>
      <w:r>
        <w:rPr>
          <w:color w:val="000000"/>
          <w:sz w:val="28"/>
        </w:rPr>
        <w:t>     </w:t>
      </w:r>
      <w:r w:rsidRPr="004C6968">
        <w:rPr>
          <w:color w:val="000000"/>
          <w:sz w:val="28"/>
          <w:lang w:val="ru-RU"/>
        </w:rPr>
        <w:t xml:space="preserve"> 119. Вынос из архива архивных документов, материальных ценностей и книг научно-справочной библиотеки, а также НСА осуществляется только по специальным пропускам.</w:t>
      </w:r>
    </w:p>
    <w:p w:rsidR="005F35D9" w:rsidRPr="004C6968" w:rsidRDefault="004C6968">
      <w:pPr>
        <w:spacing w:after="0"/>
        <w:jc w:val="both"/>
        <w:rPr>
          <w:lang w:val="ru-RU"/>
        </w:rPr>
      </w:pPr>
      <w:bookmarkStart w:id="400" w:name="z406"/>
      <w:bookmarkEnd w:id="399"/>
      <w:r>
        <w:rPr>
          <w:color w:val="000000"/>
          <w:sz w:val="28"/>
        </w:rPr>
        <w:t>     </w:t>
      </w:r>
      <w:r w:rsidRPr="004C6968">
        <w:rPr>
          <w:color w:val="000000"/>
          <w:sz w:val="28"/>
          <w:lang w:val="ru-RU"/>
        </w:rPr>
        <w:t xml:space="preserve"> 120. В архивохранилищах обеспечивается следующий температурно-влажностный режим долговременного хранения:</w:t>
      </w:r>
    </w:p>
    <w:p w:rsidR="005F35D9" w:rsidRPr="004C6968" w:rsidRDefault="004C6968">
      <w:pPr>
        <w:spacing w:after="0"/>
        <w:jc w:val="both"/>
        <w:rPr>
          <w:lang w:val="ru-RU"/>
        </w:rPr>
      </w:pPr>
      <w:bookmarkStart w:id="401" w:name="z407"/>
      <w:bookmarkEnd w:id="400"/>
      <w:r>
        <w:rPr>
          <w:color w:val="000000"/>
          <w:sz w:val="28"/>
        </w:rPr>
        <w:t>     </w:t>
      </w:r>
      <w:r w:rsidRPr="004C6968">
        <w:rPr>
          <w:color w:val="000000"/>
          <w:sz w:val="28"/>
          <w:lang w:val="ru-RU"/>
        </w:rPr>
        <w:t xml:space="preserve"> 1) для документов на бумажных носителях – температура +17 - +19</w:t>
      </w:r>
      <w:proofErr w:type="gramStart"/>
      <w:r w:rsidRPr="004C6968">
        <w:rPr>
          <w:color w:val="000000"/>
          <w:sz w:val="28"/>
          <w:lang w:val="ru-RU"/>
        </w:rPr>
        <w:t>°С</w:t>
      </w:r>
      <w:proofErr w:type="gramEnd"/>
      <w:r w:rsidRPr="004C6968">
        <w:rPr>
          <w:color w:val="000000"/>
          <w:sz w:val="28"/>
          <w:lang w:val="ru-RU"/>
        </w:rPr>
        <w:t>, относительная влажность воздуха 50-55 %;</w:t>
      </w:r>
    </w:p>
    <w:p w:rsidR="005F35D9" w:rsidRPr="004C6968" w:rsidRDefault="004C6968">
      <w:pPr>
        <w:spacing w:after="0"/>
        <w:jc w:val="both"/>
        <w:rPr>
          <w:lang w:val="ru-RU"/>
        </w:rPr>
      </w:pPr>
      <w:bookmarkStart w:id="402" w:name="z408"/>
      <w:bookmarkEnd w:id="401"/>
      <w:r>
        <w:rPr>
          <w:color w:val="000000"/>
          <w:sz w:val="28"/>
        </w:rPr>
        <w:t>     </w:t>
      </w:r>
      <w:r w:rsidRPr="004C6968">
        <w:rPr>
          <w:color w:val="000000"/>
          <w:sz w:val="28"/>
          <w:lang w:val="ru-RU"/>
        </w:rPr>
        <w:t xml:space="preserve"> 2) для кинодокументов на черно-белых пленочных носителях:</w:t>
      </w:r>
    </w:p>
    <w:p w:rsidR="005F35D9" w:rsidRPr="004C6968" w:rsidRDefault="004C6968">
      <w:pPr>
        <w:spacing w:after="0"/>
        <w:jc w:val="both"/>
        <w:rPr>
          <w:lang w:val="ru-RU"/>
        </w:rPr>
      </w:pPr>
      <w:bookmarkStart w:id="403" w:name="z409"/>
      <w:bookmarkEnd w:id="402"/>
      <w:r>
        <w:rPr>
          <w:color w:val="000000"/>
          <w:sz w:val="28"/>
        </w:rPr>
        <w:t>     </w:t>
      </w:r>
      <w:r w:rsidRPr="004C6968">
        <w:rPr>
          <w:color w:val="000000"/>
          <w:sz w:val="28"/>
          <w:lang w:val="ru-RU"/>
        </w:rPr>
        <w:t xml:space="preserve">  на нитрооснове – температура +10</w:t>
      </w:r>
      <w:proofErr w:type="gramStart"/>
      <w:r w:rsidRPr="004C6968">
        <w:rPr>
          <w:color w:val="000000"/>
          <w:sz w:val="28"/>
          <w:lang w:val="ru-RU"/>
        </w:rPr>
        <w:t>°С</w:t>
      </w:r>
      <w:proofErr w:type="gramEnd"/>
      <w:r w:rsidRPr="004C6968">
        <w:rPr>
          <w:color w:val="000000"/>
          <w:sz w:val="28"/>
          <w:lang w:val="ru-RU"/>
        </w:rPr>
        <w:t>, относительная влажность воздуха 40-55 %;</w:t>
      </w:r>
    </w:p>
    <w:p w:rsidR="005F35D9" w:rsidRPr="004C6968" w:rsidRDefault="004C6968">
      <w:pPr>
        <w:spacing w:after="0"/>
        <w:jc w:val="both"/>
        <w:rPr>
          <w:lang w:val="ru-RU"/>
        </w:rPr>
      </w:pPr>
      <w:bookmarkStart w:id="404" w:name="z410"/>
      <w:bookmarkEnd w:id="403"/>
      <w:r>
        <w:rPr>
          <w:color w:val="000000"/>
          <w:sz w:val="28"/>
        </w:rPr>
        <w:t>     </w:t>
      </w:r>
      <w:r w:rsidRPr="004C6968">
        <w:rPr>
          <w:color w:val="000000"/>
          <w:sz w:val="28"/>
          <w:lang w:val="ru-RU"/>
        </w:rPr>
        <w:t xml:space="preserve">  на безопасной основе – температура +15</w:t>
      </w:r>
      <w:proofErr w:type="gramStart"/>
      <w:r w:rsidRPr="004C6968">
        <w:rPr>
          <w:color w:val="000000"/>
          <w:sz w:val="28"/>
          <w:lang w:val="ru-RU"/>
        </w:rPr>
        <w:t>°С</w:t>
      </w:r>
      <w:proofErr w:type="gramEnd"/>
      <w:r w:rsidRPr="004C6968">
        <w:rPr>
          <w:color w:val="000000"/>
          <w:sz w:val="28"/>
          <w:lang w:val="ru-RU"/>
        </w:rPr>
        <w:t>, относительная влажность воздуха 40-55 %;</w:t>
      </w:r>
    </w:p>
    <w:p w:rsidR="005F35D9" w:rsidRPr="004C6968" w:rsidRDefault="004C6968">
      <w:pPr>
        <w:spacing w:after="0"/>
        <w:jc w:val="both"/>
        <w:rPr>
          <w:lang w:val="ru-RU"/>
        </w:rPr>
      </w:pPr>
      <w:bookmarkStart w:id="405" w:name="z411"/>
      <w:bookmarkEnd w:id="404"/>
      <w:r>
        <w:rPr>
          <w:color w:val="000000"/>
          <w:sz w:val="28"/>
        </w:rPr>
        <w:t>     </w:t>
      </w:r>
      <w:r w:rsidRPr="004C6968">
        <w:rPr>
          <w:color w:val="000000"/>
          <w:sz w:val="28"/>
          <w:lang w:val="ru-RU"/>
        </w:rPr>
        <w:t xml:space="preserve"> для кинодокументов на цветных пленочных носителях – температура -5</w:t>
      </w:r>
      <w:proofErr w:type="gramStart"/>
      <w:r w:rsidRPr="004C6968">
        <w:rPr>
          <w:color w:val="000000"/>
          <w:sz w:val="28"/>
          <w:lang w:val="ru-RU"/>
        </w:rPr>
        <w:t>°С</w:t>
      </w:r>
      <w:proofErr w:type="gramEnd"/>
      <w:r w:rsidRPr="004C6968">
        <w:rPr>
          <w:color w:val="000000"/>
          <w:sz w:val="28"/>
          <w:lang w:val="ru-RU"/>
        </w:rPr>
        <w:t>, относительная влажность воздуха 40-55 %;</w:t>
      </w:r>
    </w:p>
    <w:p w:rsidR="005F35D9" w:rsidRPr="004C6968" w:rsidRDefault="004C6968">
      <w:pPr>
        <w:spacing w:after="0"/>
        <w:jc w:val="both"/>
        <w:rPr>
          <w:lang w:val="ru-RU"/>
        </w:rPr>
      </w:pPr>
      <w:bookmarkStart w:id="406" w:name="z412"/>
      <w:bookmarkEnd w:id="405"/>
      <w:r>
        <w:rPr>
          <w:color w:val="000000"/>
          <w:sz w:val="28"/>
        </w:rPr>
        <w:t>     </w:t>
      </w:r>
      <w:r w:rsidRPr="004C6968">
        <w:rPr>
          <w:color w:val="000000"/>
          <w:sz w:val="28"/>
          <w:lang w:val="ru-RU"/>
        </w:rPr>
        <w:t xml:space="preserve"> 3) для черно-белых фотодокументов –температура +15</w:t>
      </w:r>
      <w:proofErr w:type="gramStart"/>
      <w:r w:rsidRPr="004C6968">
        <w:rPr>
          <w:color w:val="000000"/>
          <w:sz w:val="28"/>
          <w:lang w:val="ru-RU"/>
        </w:rPr>
        <w:t>° С</w:t>
      </w:r>
      <w:proofErr w:type="gramEnd"/>
      <w:r w:rsidRPr="004C6968">
        <w:rPr>
          <w:color w:val="000000"/>
          <w:sz w:val="28"/>
          <w:lang w:val="ru-RU"/>
        </w:rPr>
        <w:t>, относительная влажность воздуха 40-55 %;</w:t>
      </w:r>
    </w:p>
    <w:p w:rsidR="005F35D9" w:rsidRPr="004C6968" w:rsidRDefault="004C6968">
      <w:pPr>
        <w:spacing w:after="0"/>
        <w:jc w:val="both"/>
        <w:rPr>
          <w:lang w:val="ru-RU"/>
        </w:rPr>
      </w:pPr>
      <w:bookmarkStart w:id="407" w:name="z413"/>
      <w:bookmarkEnd w:id="406"/>
      <w:r>
        <w:rPr>
          <w:color w:val="000000"/>
          <w:sz w:val="28"/>
        </w:rPr>
        <w:t>     </w:t>
      </w:r>
      <w:r w:rsidRPr="004C6968">
        <w:rPr>
          <w:color w:val="000000"/>
          <w:sz w:val="28"/>
          <w:lang w:val="ru-RU"/>
        </w:rPr>
        <w:t xml:space="preserve"> для цветных фотодокументов – температура -5</w:t>
      </w:r>
      <w:proofErr w:type="gramStart"/>
      <w:r w:rsidRPr="004C6968">
        <w:rPr>
          <w:color w:val="000000"/>
          <w:sz w:val="28"/>
          <w:lang w:val="ru-RU"/>
        </w:rPr>
        <w:t>° С</w:t>
      </w:r>
      <w:proofErr w:type="gramEnd"/>
      <w:r w:rsidRPr="004C6968">
        <w:rPr>
          <w:color w:val="000000"/>
          <w:sz w:val="28"/>
          <w:lang w:val="ru-RU"/>
        </w:rPr>
        <w:t>, относительная влажность воздуха 40-55 %;</w:t>
      </w:r>
    </w:p>
    <w:p w:rsidR="005F35D9" w:rsidRPr="004C6968" w:rsidRDefault="004C6968">
      <w:pPr>
        <w:spacing w:after="0"/>
        <w:jc w:val="both"/>
        <w:rPr>
          <w:lang w:val="ru-RU"/>
        </w:rPr>
      </w:pPr>
      <w:bookmarkStart w:id="408" w:name="z414"/>
      <w:bookmarkEnd w:id="407"/>
      <w:r>
        <w:rPr>
          <w:color w:val="000000"/>
          <w:sz w:val="28"/>
        </w:rPr>
        <w:t>     </w:t>
      </w:r>
      <w:r w:rsidRPr="004C6968">
        <w:rPr>
          <w:color w:val="000000"/>
          <w:sz w:val="28"/>
          <w:lang w:val="ru-RU"/>
        </w:rPr>
        <w:t xml:space="preserve"> 4) для документов на магнитной ленте и дисковых носителях – температура +8 - +18</w:t>
      </w:r>
      <w:proofErr w:type="gramStart"/>
      <w:r w:rsidRPr="004C6968">
        <w:rPr>
          <w:color w:val="000000"/>
          <w:sz w:val="28"/>
          <w:lang w:val="ru-RU"/>
        </w:rPr>
        <w:t>°С</w:t>
      </w:r>
      <w:proofErr w:type="gramEnd"/>
      <w:r w:rsidRPr="004C6968">
        <w:rPr>
          <w:color w:val="000000"/>
          <w:sz w:val="28"/>
          <w:lang w:val="ru-RU"/>
        </w:rPr>
        <w:t>, относительная влажность воздуха – 45-65 %;</w:t>
      </w:r>
    </w:p>
    <w:p w:rsidR="005F35D9" w:rsidRPr="004C6968" w:rsidRDefault="004C6968">
      <w:pPr>
        <w:spacing w:after="0"/>
        <w:jc w:val="both"/>
        <w:rPr>
          <w:lang w:val="ru-RU"/>
        </w:rPr>
      </w:pPr>
      <w:bookmarkStart w:id="409" w:name="z415"/>
      <w:bookmarkEnd w:id="408"/>
      <w:r>
        <w:rPr>
          <w:color w:val="000000"/>
          <w:sz w:val="28"/>
        </w:rPr>
        <w:t>     </w:t>
      </w:r>
      <w:r w:rsidRPr="004C6968">
        <w:rPr>
          <w:color w:val="000000"/>
          <w:sz w:val="28"/>
          <w:lang w:val="ru-RU"/>
        </w:rPr>
        <w:t xml:space="preserve"> 5) для документов на электронных носителях информации – температура +15 - +20</w:t>
      </w:r>
      <w:proofErr w:type="gramStart"/>
      <w:r w:rsidRPr="004C6968">
        <w:rPr>
          <w:color w:val="000000"/>
          <w:sz w:val="28"/>
          <w:lang w:val="ru-RU"/>
        </w:rPr>
        <w:t>°С</w:t>
      </w:r>
      <w:proofErr w:type="gramEnd"/>
      <w:r w:rsidRPr="004C6968">
        <w:rPr>
          <w:color w:val="000000"/>
          <w:sz w:val="28"/>
          <w:lang w:val="ru-RU"/>
        </w:rPr>
        <w:t>, относительная влажность воздуха 50-65 %.</w:t>
      </w:r>
    </w:p>
    <w:p w:rsidR="005F35D9" w:rsidRPr="004C6968" w:rsidRDefault="004C6968">
      <w:pPr>
        <w:spacing w:after="0"/>
        <w:jc w:val="both"/>
        <w:rPr>
          <w:lang w:val="ru-RU"/>
        </w:rPr>
      </w:pPr>
      <w:bookmarkStart w:id="410" w:name="z416"/>
      <w:bookmarkEnd w:id="409"/>
      <w:r>
        <w:rPr>
          <w:color w:val="000000"/>
          <w:sz w:val="28"/>
        </w:rPr>
        <w:t>     </w:t>
      </w:r>
      <w:r w:rsidRPr="004C6968">
        <w:rPr>
          <w:color w:val="000000"/>
          <w:sz w:val="28"/>
          <w:lang w:val="ru-RU"/>
        </w:rPr>
        <w:t xml:space="preserve"> 121. Организация хранения электронных документов (дел) включает:</w:t>
      </w:r>
    </w:p>
    <w:p w:rsidR="005F35D9" w:rsidRPr="004C6968" w:rsidRDefault="004C6968">
      <w:pPr>
        <w:spacing w:after="0"/>
        <w:jc w:val="both"/>
        <w:rPr>
          <w:lang w:val="ru-RU"/>
        </w:rPr>
      </w:pPr>
      <w:bookmarkStart w:id="411" w:name="z417"/>
      <w:bookmarkEnd w:id="410"/>
      <w:r>
        <w:rPr>
          <w:color w:val="000000"/>
          <w:sz w:val="28"/>
        </w:rPr>
        <w:t>     </w:t>
      </w:r>
      <w:r w:rsidRPr="004C6968">
        <w:rPr>
          <w:color w:val="000000"/>
          <w:sz w:val="28"/>
          <w:lang w:val="ru-RU"/>
        </w:rPr>
        <w:t xml:space="preserve"> гарантированное хранение электронных документов (дел) в течение установленных сроков хранения;</w:t>
      </w:r>
    </w:p>
    <w:p w:rsidR="005F35D9" w:rsidRPr="004C6968" w:rsidRDefault="004C6968">
      <w:pPr>
        <w:spacing w:after="0"/>
        <w:jc w:val="both"/>
        <w:rPr>
          <w:lang w:val="ru-RU"/>
        </w:rPr>
      </w:pPr>
      <w:bookmarkStart w:id="412" w:name="z418"/>
      <w:bookmarkEnd w:id="411"/>
      <w:r>
        <w:rPr>
          <w:color w:val="000000"/>
          <w:sz w:val="28"/>
        </w:rPr>
        <w:t>     </w:t>
      </w:r>
      <w:r w:rsidRPr="004C6968">
        <w:rPr>
          <w:color w:val="000000"/>
          <w:sz w:val="28"/>
          <w:lang w:val="ru-RU"/>
        </w:rPr>
        <w:t xml:space="preserve"> обеспечение наличия и физической сохранности всех объектов хранения; обеспечение целостности всех объектов хранения;</w:t>
      </w:r>
    </w:p>
    <w:p w:rsidR="005F35D9" w:rsidRPr="004C6968" w:rsidRDefault="004C6968">
      <w:pPr>
        <w:spacing w:after="0"/>
        <w:jc w:val="both"/>
        <w:rPr>
          <w:lang w:val="ru-RU"/>
        </w:rPr>
      </w:pPr>
      <w:bookmarkStart w:id="413" w:name="z419"/>
      <w:bookmarkEnd w:id="412"/>
      <w:r>
        <w:rPr>
          <w:color w:val="000000"/>
          <w:sz w:val="28"/>
        </w:rPr>
        <w:t>     </w:t>
      </w:r>
      <w:r w:rsidRPr="004C6968">
        <w:rPr>
          <w:color w:val="000000"/>
          <w:sz w:val="28"/>
          <w:lang w:val="ru-RU"/>
        </w:rPr>
        <w:t xml:space="preserve"> обеспечение условий для воспроизведения электронных документов (дел) в долговременной перспективе;</w:t>
      </w:r>
    </w:p>
    <w:p w:rsidR="005F35D9" w:rsidRPr="004C6968" w:rsidRDefault="004C6968">
      <w:pPr>
        <w:spacing w:after="0"/>
        <w:jc w:val="both"/>
        <w:rPr>
          <w:lang w:val="ru-RU"/>
        </w:rPr>
      </w:pPr>
      <w:bookmarkStart w:id="414" w:name="z420"/>
      <w:bookmarkEnd w:id="413"/>
      <w:r>
        <w:rPr>
          <w:color w:val="000000"/>
          <w:sz w:val="28"/>
        </w:rPr>
        <w:t>     </w:t>
      </w:r>
      <w:r w:rsidRPr="004C6968">
        <w:rPr>
          <w:color w:val="000000"/>
          <w:sz w:val="28"/>
          <w:lang w:val="ru-RU"/>
        </w:rPr>
        <w:t xml:space="preserve"> контроль перемещения электронных документов (дел) (перезапись на новый электронный носитель и иные формы перезаписи).</w:t>
      </w:r>
    </w:p>
    <w:p w:rsidR="005F35D9" w:rsidRPr="004C6968" w:rsidRDefault="004C6968">
      <w:pPr>
        <w:spacing w:after="0"/>
        <w:jc w:val="both"/>
        <w:rPr>
          <w:lang w:val="ru-RU"/>
        </w:rPr>
      </w:pPr>
      <w:bookmarkStart w:id="415" w:name="z421"/>
      <w:bookmarkEnd w:id="414"/>
      <w:r>
        <w:rPr>
          <w:color w:val="000000"/>
          <w:sz w:val="28"/>
        </w:rPr>
        <w:lastRenderedPageBreak/>
        <w:t>     </w:t>
      </w:r>
      <w:r w:rsidRPr="004C6968">
        <w:rPr>
          <w:color w:val="000000"/>
          <w:sz w:val="28"/>
          <w:lang w:val="ru-RU"/>
        </w:rPr>
        <w:t xml:space="preserve"> Хранение электронных документов (дел) в архиве осуществляется:</w:t>
      </w:r>
    </w:p>
    <w:p w:rsidR="005F35D9" w:rsidRPr="004C6968" w:rsidRDefault="004C6968">
      <w:pPr>
        <w:spacing w:after="0"/>
        <w:jc w:val="both"/>
        <w:rPr>
          <w:lang w:val="ru-RU"/>
        </w:rPr>
      </w:pPr>
      <w:bookmarkStart w:id="416" w:name="z422"/>
      <w:bookmarkEnd w:id="415"/>
      <w:r>
        <w:rPr>
          <w:color w:val="000000"/>
          <w:sz w:val="28"/>
        </w:rPr>
        <w:t>     </w:t>
      </w:r>
      <w:r w:rsidRPr="004C6968">
        <w:rPr>
          <w:color w:val="000000"/>
          <w:sz w:val="28"/>
          <w:lang w:val="ru-RU"/>
        </w:rPr>
        <w:t xml:space="preserve"> 1) на физически обособленных носителях – в двух экземплярах, один из которых является основным, другой – рабочим (при этом основной и рабочий экземпляры хранятся в разных архивохранилищах (помещениях) при температурно-влажностном режиме, рекомендованном производителями носителей);</w:t>
      </w:r>
    </w:p>
    <w:p w:rsidR="005F35D9" w:rsidRPr="004C6968" w:rsidRDefault="004C6968">
      <w:pPr>
        <w:spacing w:after="0"/>
        <w:jc w:val="both"/>
        <w:rPr>
          <w:lang w:val="ru-RU"/>
        </w:rPr>
      </w:pPr>
      <w:bookmarkStart w:id="417" w:name="z423"/>
      <w:bookmarkEnd w:id="416"/>
      <w:r>
        <w:rPr>
          <w:color w:val="000000"/>
          <w:sz w:val="28"/>
        </w:rPr>
        <w:t>     </w:t>
      </w:r>
      <w:r w:rsidRPr="004C6968">
        <w:rPr>
          <w:color w:val="000000"/>
          <w:sz w:val="28"/>
          <w:lang w:val="ru-RU"/>
        </w:rPr>
        <w:t xml:space="preserve"> 2) в ИС ЭА – на собственном оборудовании архива или в центрах обработки данных государственных органов.</w:t>
      </w:r>
    </w:p>
    <w:p w:rsidR="005F35D9" w:rsidRPr="004C6968" w:rsidRDefault="004C6968">
      <w:pPr>
        <w:spacing w:after="0"/>
        <w:jc w:val="both"/>
        <w:rPr>
          <w:lang w:val="ru-RU"/>
        </w:rPr>
      </w:pPr>
      <w:bookmarkStart w:id="418" w:name="z424"/>
      <w:bookmarkEnd w:id="417"/>
      <w:r>
        <w:rPr>
          <w:color w:val="000000"/>
          <w:sz w:val="28"/>
        </w:rPr>
        <w:t>     </w:t>
      </w:r>
      <w:r w:rsidRPr="004C6968">
        <w:rPr>
          <w:color w:val="000000"/>
          <w:sz w:val="28"/>
          <w:lang w:val="ru-RU"/>
        </w:rPr>
        <w:t xml:space="preserve"> Обязательными условиями хранения электронных документов (дел) на физически обособленных носителях являются:</w:t>
      </w:r>
    </w:p>
    <w:p w:rsidR="005F35D9" w:rsidRPr="004C6968" w:rsidRDefault="004C6968">
      <w:pPr>
        <w:spacing w:after="0"/>
        <w:jc w:val="both"/>
        <w:rPr>
          <w:lang w:val="ru-RU"/>
        </w:rPr>
      </w:pPr>
      <w:bookmarkStart w:id="419" w:name="z425"/>
      <w:bookmarkEnd w:id="418"/>
      <w:r>
        <w:rPr>
          <w:color w:val="000000"/>
          <w:sz w:val="28"/>
        </w:rPr>
        <w:t>     </w:t>
      </w:r>
      <w:r w:rsidRPr="004C6968">
        <w:rPr>
          <w:color w:val="000000"/>
          <w:sz w:val="28"/>
          <w:lang w:val="ru-RU"/>
        </w:rPr>
        <w:t xml:space="preserve"> 1) применение носителей, предназначенных для долговременного (свыше 10 лет) хранения информации;</w:t>
      </w:r>
    </w:p>
    <w:p w:rsidR="005F35D9" w:rsidRPr="004C6968" w:rsidRDefault="004C6968">
      <w:pPr>
        <w:spacing w:after="0"/>
        <w:jc w:val="both"/>
        <w:rPr>
          <w:lang w:val="ru-RU"/>
        </w:rPr>
      </w:pPr>
      <w:bookmarkStart w:id="420" w:name="z426"/>
      <w:bookmarkEnd w:id="419"/>
      <w:r>
        <w:rPr>
          <w:color w:val="000000"/>
          <w:sz w:val="28"/>
        </w:rPr>
        <w:t>     </w:t>
      </w:r>
      <w:r w:rsidRPr="004C6968">
        <w:rPr>
          <w:color w:val="000000"/>
          <w:sz w:val="28"/>
          <w:lang w:val="ru-RU"/>
        </w:rPr>
        <w:t xml:space="preserve"> 2) наличие технических и программных средств, позволяющих осуществлять их воспроизведение, миграцию и конвертацию, а также контролировать физическое и техническое состояние;</w:t>
      </w:r>
    </w:p>
    <w:p w:rsidR="005F35D9" w:rsidRPr="004C6968" w:rsidRDefault="004C6968">
      <w:pPr>
        <w:spacing w:after="0"/>
        <w:jc w:val="both"/>
        <w:rPr>
          <w:lang w:val="ru-RU"/>
        </w:rPr>
      </w:pPr>
      <w:bookmarkStart w:id="421" w:name="z427"/>
      <w:bookmarkEnd w:id="420"/>
      <w:r>
        <w:rPr>
          <w:color w:val="000000"/>
          <w:sz w:val="28"/>
        </w:rPr>
        <w:t>     </w:t>
      </w:r>
      <w:r w:rsidRPr="004C6968">
        <w:rPr>
          <w:color w:val="000000"/>
          <w:sz w:val="28"/>
          <w:lang w:val="ru-RU"/>
        </w:rPr>
        <w:t xml:space="preserve"> 3) проведение миграции на новые носители и конвертации в современные форматы;</w:t>
      </w:r>
    </w:p>
    <w:p w:rsidR="005F35D9" w:rsidRPr="004C6968" w:rsidRDefault="004C6968">
      <w:pPr>
        <w:spacing w:after="0"/>
        <w:jc w:val="both"/>
        <w:rPr>
          <w:lang w:val="ru-RU"/>
        </w:rPr>
      </w:pPr>
      <w:bookmarkStart w:id="422" w:name="z428"/>
      <w:bookmarkEnd w:id="421"/>
      <w:r>
        <w:rPr>
          <w:color w:val="000000"/>
          <w:sz w:val="28"/>
        </w:rPr>
        <w:t>     </w:t>
      </w:r>
      <w:r w:rsidRPr="004C6968">
        <w:rPr>
          <w:color w:val="000000"/>
          <w:sz w:val="28"/>
          <w:lang w:val="ru-RU"/>
        </w:rPr>
        <w:t xml:space="preserve"> 4) организация </w:t>
      </w:r>
      <w:proofErr w:type="gramStart"/>
      <w:r w:rsidRPr="004C6968">
        <w:rPr>
          <w:color w:val="000000"/>
          <w:sz w:val="28"/>
          <w:lang w:val="ru-RU"/>
        </w:rPr>
        <w:t>контроля за</w:t>
      </w:r>
      <w:proofErr w:type="gramEnd"/>
      <w:r w:rsidRPr="004C6968">
        <w:rPr>
          <w:color w:val="000000"/>
          <w:sz w:val="28"/>
          <w:lang w:val="ru-RU"/>
        </w:rPr>
        <w:t xml:space="preserve"> их аутентичностью, целостностью, достоверностью, пригодностью для использования.</w:t>
      </w:r>
    </w:p>
    <w:p w:rsidR="005F35D9" w:rsidRPr="004C6968" w:rsidRDefault="004C6968">
      <w:pPr>
        <w:spacing w:after="0"/>
        <w:jc w:val="both"/>
        <w:rPr>
          <w:lang w:val="ru-RU"/>
        </w:rPr>
      </w:pPr>
      <w:bookmarkStart w:id="423" w:name="z429"/>
      <w:bookmarkEnd w:id="422"/>
      <w:r>
        <w:rPr>
          <w:color w:val="000000"/>
          <w:sz w:val="28"/>
        </w:rPr>
        <w:t>     </w:t>
      </w:r>
      <w:r w:rsidRPr="004C6968">
        <w:rPr>
          <w:color w:val="000000"/>
          <w:sz w:val="28"/>
          <w:lang w:val="ru-RU"/>
        </w:rPr>
        <w:t xml:space="preserve"> Нормативные условия хранения электронных документов (дел) в ИС ЭА обеспечиваются:</w:t>
      </w:r>
    </w:p>
    <w:p w:rsidR="005F35D9" w:rsidRPr="004C6968" w:rsidRDefault="004C6968">
      <w:pPr>
        <w:spacing w:after="0"/>
        <w:jc w:val="both"/>
        <w:rPr>
          <w:lang w:val="ru-RU"/>
        </w:rPr>
      </w:pPr>
      <w:bookmarkStart w:id="424" w:name="z430"/>
      <w:bookmarkEnd w:id="423"/>
      <w:r>
        <w:rPr>
          <w:color w:val="000000"/>
          <w:sz w:val="28"/>
        </w:rPr>
        <w:t>     </w:t>
      </w:r>
      <w:r w:rsidRPr="004C6968">
        <w:rPr>
          <w:color w:val="000000"/>
          <w:sz w:val="28"/>
          <w:lang w:val="ru-RU"/>
        </w:rPr>
        <w:t xml:space="preserve"> 1) ее соответствием требованиям законодательства Республики Казахстан в области создания, развития, ввода в эксплуатацию государственных информационных систем и хранения в них информации;</w:t>
      </w:r>
    </w:p>
    <w:p w:rsidR="005F35D9" w:rsidRPr="004C6968" w:rsidRDefault="004C6968">
      <w:pPr>
        <w:spacing w:after="0"/>
        <w:jc w:val="both"/>
        <w:rPr>
          <w:lang w:val="ru-RU"/>
        </w:rPr>
      </w:pPr>
      <w:bookmarkStart w:id="425" w:name="z431"/>
      <w:bookmarkEnd w:id="424"/>
      <w:r>
        <w:rPr>
          <w:color w:val="000000"/>
          <w:sz w:val="28"/>
        </w:rPr>
        <w:t>     </w:t>
      </w:r>
      <w:r w:rsidRPr="004C6968">
        <w:rPr>
          <w:color w:val="000000"/>
          <w:sz w:val="28"/>
          <w:lang w:val="ru-RU"/>
        </w:rPr>
        <w:t xml:space="preserve"> 2) соблюдением при ее эксплуатации требований информационной безопасности и защиты информации;</w:t>
      </w:r>
    </w:p>
    <w:p w:rsidR="005F35D9" w:rsidRPr="004C6968" w:rsidRDefault="004C6968">
      <w:pPr>
        <w:spacing w:after="0"/>
        <w:jc w:val="both"/>
        <w:rPr>
          <w:lang w:val="ru-RU"/>
        </w:rPr>
      </w:pPr>
      <w:bookmarkStart w:id="426" w:name="z432"/>
      <w:bookmarkEnd w:id="425"/>
      <w:r>
        <w:rPr>
          <w:color w:val="000000"/>
          <w:sz w:val="28"/>
        </w:rPr>
        <w:t>     </w:t>
      </w:r>
      <w:r w:rsidRPr="004C6968">
        <w:rPr>
          <w:color w:val="000000"/>
          <w:sz w:val="28"/>
          <w:lang w:val="ru-RU"/>
        </w:rPr>
        <w:t xml:space="preserve"> 3) резервной миграцией электронных документов, в том числе при применении облачных технологий, и их конвертацией в современные форматы.</w:t>
      </w:r>
    </w:p>
    <w:p w:rsidR="005F35D9" w:rsidRPr="004C6968" w:rsidRDefault="004C6968">
      <w:pPr>
        <w:spacing w:after="0"/>
        <w:jc w:val="both"/>
        <w:rPr>
          <w:lang w:val="ru-RU"/>
        </w:rPr>
      </w:pPr>
      <w:bookmarkStart w:id="427" w:name="z433"/>
      <w:bookmarkEnd w:id="426"/>
      <w:r>
        <w:rPr>
          <w:color w:val="000000"/>
          <w:sz w:val="28"/>
        </w:rPr>
        <w:t>     </w:t>
      </w:r>
      <w:r w:rsidRPr="004C6968">
        <w:rPr>
          <w:color w:val="000000"/>
          <w:sz w:val="28"/>
          <w:lang w:val="ru-RU"/>
        </w:rPr>
        <w:t xml:space="preserve"> 122. Условия хранения электронных документов (дел) должны обеспечивать:</w:t>
      </w:r>
    </w:p>
    <w:p w:rsidR="005F35D9" w:rsidRPr="004C6968" w:rsidRDefault="004C6968">
      <w:pPr>
        <w:spacing w:after="0"/>
        <w:jc w:val="both"/>
        <w:rPr>
          <w:lang w:val="ru-RU"/>
        </w:rPr>
      </w:pPr>
      <w:bookmarkStart w:id="428" w:name="z434"/>
      <w:bookmarkEnd w:id="427"/>
      <w:r>
        <w:rPr>
          <w:color w:val="000000"/>
          <w:sz w:val="28"/>
        </w:rPr>
        <w:t>     </w:t>
      </w:r>
      <w:r w:rsidRPr="004C6968">
        <w:rPr>
          <w:color w:val="000000"/>
          <w:sz w:val="28"/>
          <w:lang w:val="ru-RU"/>
        </w:rPr>
        <w:t xml:space="preserve"> соблюдение температурно-влажностного, санитарно-гигиенического, противопожарного и охранного режимов хранения;</w:t>
      </w:r>
    </w:p>
    <w:p w:rsidR="005F35D9" w:rsidRPr="004C6968" w:rsidRDefault="004C6968">
      <w:pPr>
        <w:spacing w:after="0"/>
        <w:jc w:val="both"/>
        <w:rPr>
          <w:lang w:val="ru-RU"/>
        </w:rPr>
      </w:pPr>
      <w:bookmarkStart w:id="429" w:name="z435"/>
      <w:bookmarkEnd w:id="428"/>
      <w:r w:rsidRPr="004C6968">
        <w:rPr>
          <w:color w:val="000000"/>
          <w:sz w:val="28"/>
          <w:lang w:val="ru-RU"/>
        </w:rPr>
        <w:t xml:space="preserve"> </w:t>
      </w:r>
      <w:r>
        <w:rPr>
          <w:color w:val="000000"/>
          <w:sz w:val="28"/>
        </w:rPr>
        <w:t>     </w:t>
      </w:r>
      <w:r w:rsidRPr="004C6968">
        <w:rPr>
          <w:color w:val="000000"/>
          <w:sz w:val="28"/>
          <w:lang w:val="ru-RU"/>
        </w:rPr>
        <w:t xml:space="preserve"> применение специальных сре</w:t>
      </w:r>
      <w:proofErr w:type="gramStart"/>
      <w:r w:rsidRPr="004C6968">
        <w:rPr>
          <w:color w:val="000000"/>
          <w:sz w:val="28"/>
          <w:lang w:val="ru-RU"/>
        </w:rPr>
        <w:t>дств хр</w:t>
      </w:r>
      <w:proofErr w:type="gramEnd"/>
      <w:r w:rsidRPr="004C6968">
        <w:rPr>
          <w:color w:val="000000"/>
          <w:sz w:val="28"/>
          <w:lang w:val="ru-RU"/>
        </w:rPr>
        <w:t xml:space="preserve">анения (серверное оборудование, металлические шкафы, боксы, футляры и иные средства хранения). </w:t>
      </w:r>
    </w:p>
    <w:p w:rsidR="005F35D9" w:rsidRPr="004C6968" w:rsidRDefault="004C6968">
      <w:pPr>
        <w:spacing w:after="0"/>
        <w:jc w:val="both"/>
        <w:rPr>
          <w:lang w:val="ru-RU"/>
        </w:rPr>
      </w:pPr>
      <w:bookmarkStart w:id="430" w:name="z436"/>
      <w:bookmarkEnd w:id="429"/>
      <w:r>
        <w:rPr>
          <w:color w:val="000000"/>
          <w:sz w:val="28"/>
        </w:rPr>
        <w:t>     </w:t>
      </w:r>
      <w:r w:rsidRPr="004C6968">
        <w:rPr>
          <w:color w:val="000000"/>
          <w:sz w:val="28"/>
          <w:lang w:val="ru-RU"/>
        </w:rPr>
        <w:t xml:space="preserve"> 123. Основными параметрами, определяющими надежность условий хранения электронных документов (дел), являются:</w:t>
      </w:r>
    </w:p>
    <w:p w:rsidR="005F35D9" w:rsidRPr="004C6968" w:rsidRDefault="004C6968">
      <w:pPr>
        <w:spacing w:after="0"/>
        <w:jc w:val="both"/>
        <w:rPr>
          <w:lang w:val="ru-RU"/>
        </w:rPr>
      </w:pPr>
      <w:bookmarkStart w:id="431" w:name="z437"/>
      <w:bookmarkEnd w:id="430"/>
      <w:r w:rsidRPr="004C6968">
        <w:rPr>
          <w:color w:val="000000"/>
          <w:sz w:val="28"/>
          <w:lang w:val="ru-RU"/>
        </w:rPr>
        <w:t xml:space="preserve"> </w:t>
      </w:r>
      <w:r>
        <w:rPr>
          <w:color w:val="000000"/>
          <w:sz w:val="28"/>
        </w:rPr>
        <w:t>     </w:t>
      </w:r>
      <w:r w:rsidRPr="004C6968">
        <w:rPr>
          <w:color w:val="000000"/>
          <w:sz w:val="28"/>
          <w:lang w:val="ru-RU"/>
        </w:rPr>
        <w:t xml:space="preserve"> загрязненность среды; </w:t>
      </w:r>
    </w:p>
    <w:p w:rsidR="005F35D9" w:rsidRPr="004C6968" w:rsidRDefault="004C6968">
      <w:pPr>
        <w:spacing w:after="0"/>
        <w:jc w:val="both"/>
        <w:rPr>
          <w:lang w:val="ru-RU"/>
        </w:rPr>
      </w:pPr>
      <w:bookmarkStart w:id="432" w:name="z438"/>
      <w:bookmarkEnd w:id="431"/>
      <w:r w:rsidRPr="004C6968">
        <w:rPr>
          <w:color w:val="000000"/>
          <w:sz w:val="28"/>
          <w:lang w:val="ru-RU"/>
        </w:rPr>
        <w:t xml:space="preserve"> </w:t>
      </w:r>
      <w:r>
        <w:rPr>
          <w:color w:val="000000"/>
          <w:sz w:val="28"/>
        </w:rPr>
        <w:t>     </w:t>
      </w:r>
      <w:r w:rsidRPr="004C6968">
        <w:rPr>
          <w:color w:val="000000"/>
          <w:sz w:val="28"/>
          <w:lang w:val="ru-RU"/>
        </w:rPr>
        <w:t xml:space="preserve"> температурные условия хранения; </w:t>
      </w:r>
    </w:p>
    <w:p w:rsidR="005F35D9" w:rsidRPr="004C6968" w:rsidRDefault="004C6968">
      <w:pPr>
        <w:spacing w:after="0"/>
        <w:jc w:val="both"/>
        <w:rPr>
          <w:lang w:val="ru-RU"/>
        </w:rPr>
      </w:pPr>
      <w:bookmarkStart w:id="433" w:name="z439"/>
      <w:bookmarkEnd w:id="432"/>
      <w:r>
        <w:rPr>
          <w:color w:val="000000"/>
          <w:sz w:val="28"/>
        </w:rPr>
        <w:lastRenderedPageBreak/>
        <w:t>     </w:t>
      </w:r>
      <w:r w:rsidRPr="004C6968">
        <w:rPr>
          <w:color w:val="000000"/>
          <w:sz w:val="28"/>
          <w:lang w:val="ru-RU"/>
        </w:rPr>
        <w:t xml:space="preserve"> относительная влажность среды;</w:t>
      </w:r>
    </w:p>
    <w:p w:rsidR="005F35D9" w:rsidRPr="004C6968" w:rsidRDefault="004C6968">
      <w:pPr>
        <w:spacing w:after="0"/>
        <w:jc w:val="both"/>
        <w:rPr>
          <w:lang w:val="ru-RU"/>
        </w:rPr>
      </w:pPr>
      <w:bookmarkStart w:id="434" w:name="z440"/>
      <w:bookmarkEnd w:id="433"/>
      <w:r>
        <w:rPr>
          <w:color w:val="000000"/>
          <w:sz w:val="28"/>
        </w:rPr>
        <w:t>     </w:t>
      </w:r>
      <w:r w:rsidRPr="004C6968">
        <w:rPr>
          <w:color w:val="000000"/>
          <w:sz w:val="28"/>
          <w:lang w:val="ru-RU"/>
        </w:rPr>
        <w:t xml:space="preserve"> воздействие электромагнитных полей;</w:t>
      </w:r>
    </w:p>
    <w:p w:rsidR="005F35D9" w:rsidRPr="004C6968" w:rsidRDefault="004C6968">
      <w:pPr>
        <w:spacing w:after="0"/>
        <w:jc w:val="both"/>
        <w:rPr>
          <w:lang w:val="ru-RU"/>
        </w:rPr>
      </w:pPr>
      <w:bookmarkStart w:id="435" w:name="z441"/>
      <w:bookmarkEnd w:id="434"/>
      <w:r>
        <w:rPr>
          <w:color w:val="000000"/>
          <w:sz w:val="28"/>
        </w:rPr>
        <w:t>     </w:t>
      </w:r>
      <w:r w:rsidRPr="004C6968">
        <w:rPr>
          <w:color w:val="000000"/>
          <w:sz w:val="28"/>
          <w:lang w:val="ru-RU"/>
        </w:rPr>
        <w:t xml:space="preserve"> обеспечение инженерной инфраструктуры центра обработки данных необходимыми условиями для его работы;</w:t>
      </w:r>
    </w:p>
    <w:p w:rsidR="005F35D9" w:rsidRPr="004C6968" w:rsidRDefault="004C6968">
      <w:pPr>
        <w:spacing w:after="0"/>
        <w:jc w:val="both"/>
        <w:rPr>
          <w:lang w:val="ru-RU"/>
        </w:rPr>
      </w:pPr>
      <w:bookmarkStart w:id="436" w:name="z442"/>
      <w:bookmarkEnd w:id="435"/>
      <w:r w:rsidRPr="004C6968">
        <w:rPr>
          <w:color w:val="000000"/>
          <w:sz w:val="28"/>
          <w:lang w:val="ru-RU"/>
        </w:rPr>
        <w:t xml:space="preserve"> </w:t>
      </w:r>
      <w:r>
        <w:rPr>
          <w:color w:val="000000"/>
          <w:sz w:val="28"/>
        </w:rPr>
        <w:t>     </w:t>
      </w:r>
      <w:r w:rsidRPr="004C6968">
        <w:rPr>
          <w:color w:val="000000"/>
          <w:sz w:val="28"/>
          <w:lang w:val="ru-RU"/>
        </w:rPr>
        <w:t xml:space="preserve"> контроль срока эксплуатации электронных носителей. </w:t>
      </w:r>
    </w:p>
    <w:p w:rsidR="005F35D9" w:rsidRPr="004C6968" w:rsidRDefault="004C6968">
      <w:pPr>
        <w:spacing w:after="0"/>
        <w:jc w:val="both"/>
        <w:rPr>
          <w:lang w:val="ru-RU"/>
        </w:rPr>
      </w:pPr>
      <w:bookmarkStart w:id="437" w:name="z443"/>
      <w:bookmarkEnd w:id="436"/>
      <w:r>
        <w:rPr>
          <w:color w:val="000000"/>
          <w:sz w:val="28"/>
        </w:rPr>
        <w:t>     </w:t>
      </w:r>
      <w:r w:rsidRPr="004C6968">
        <w:rPr>
          <w:color w:val="000000"/>
          <w:sz w:val="28"/>
          <w:lang w:val="ru-RU"/>
        </w:rPr>
        <w:t xml:space="preserve"> 124. Для обеспечения оптимального температурно-влажностного режима хранения электронных документов (дел) в хранилище обеспечивается соблюдение следующих требований:</w:t>
      </w:r>
    </w:p>
    <w:p w:rsidR="005F35D9" w:rsidRPr="004C6968" w:rsidRDefault="004C6968">
      <w:pPr>
        <w:spacing w:after="0"/>
        <w:jc w:val="both"/>
        <w:rPr>
          <w:lang w:val="ru-RU"/>
        </w:rPr>
      </w:pPr>
      <w:bookmarkStart w:id="438" w:name="z444"/>
      <w:bookmarkEnd w:id="437"/>
      <w:r>
        <w:rPr>
          <w:color w:val="000000"/>
          <w:sz w:val="28"/>
        </w:rPr>
        <w:t>     </w:t>
      </w:r>
      <w:r w:rsidRPr="004C6968">
        <w:rPr>
          <w:color w:val="000000"/>
          <w:sz w:val="28"/>
          <w:lang w:val="ru-RU"/>
        </w:rPr>
        <w:t xml:space="preserve"> для магнитной ленты и дисковых носителей температура воздуха должна быть от +8 до +18</w:t>
      </w:r>
      <w:proofErr w:type="gramStart"/>
      <w:r w:rsidRPr="004C6968">
        <w:rPr>
          <w:color w:val="000000"/>
          <w:sz w:val="28"/>
          <w:lang w:val="ru-RU"/>
        </w:rPr>
        <w:t>°С</w:t>
      </w:r>
      <w:proofErr w:type="gramEnd"/>
      <w:r w:rsidRPr="004C6968">
        <w:rPr>
          <w:color w:val="000000"/>
          <w:sz w:val="28"/>
          <w:lang w:val="ru-RU"/>
        </w:rPr>
        <w:t>, относительная влажность воздуха должна поддерживаться в диапазоне от 45 до 65 %;</w:t>
      </w:r>
    </w:p>
    <w:p w:rsidR="005F35D9" w:rsidRPr="004C6968" w:rsidRDefault="004C6968">
      <w:pPr>
        <w:spacing w:after="0"/>
        <w:jc w:val="both"/>
        <w:rPr>
          <w:lang w:val="ru-RU"/>
        </w:rPr>
      </w:pPr>
      <w:bookmarkStart w:id="439" w:name="z445"/>
      <w:bookmarkEnd w:id="438"/>
      <w:r>
        <w:rPr>
          <w:color w:val="000000"/>
          <w:sz w:val="28"/>
        </w:rPr>
        <w:t>     </w:t>
      </w:r>
      <w:r w:rsidRPr="004C6968">
        <w:rPr>
          <w:color w:val="000000"/>
          <w:sz w:val="28"/>
          <w:lang w:val="ru-RU"/>
        </w:rPr>
        <w:t xml:space="preserve"> для оптических дисков температура недолжна превышать+25</w:t>
      </w:r>
      <w:proofErr w:type="gramStart"/>
      <w:r w:rsidRPr="004C6968">
        <w:rPr>
          <w:color w:val="000000"/>
          <w:sz w:val="28"/>
          <w:lang w:val="ru-RU"/>
        </w:rPr>
        <w:t>°С</w:t>
      </w:r>
      <w:proofErr w:type="gramEnd"/>
      <w:r w:rsidRPr="004C6968">
        <w:rPr>
          <w:color w:val="000000"/>
          <w:sz w:val="28"/>
          <w:lang w:val="ru-RU"/>
        </w:rPr>
        <w:t>, относительная влажность воздуха должна составлять 20-50 %;</w:t>
      </w:r>
    </w:p>
    <w:p w:rsidR="005F35D9" w:rsidRPr="004C6968" w:rsidRDefault="004C6968">
      <w:pPr>
        <w:spacing w:after="0"/>
        <w:jc w:val="both"/>
        <w:rPr>
          <w:lang w:val="ru-RU"/>
        </w:rPr>
      </w:pPr>
      <w:bookmarkStart w:id="440" w:name="z446"/>
      <w:bookmarkEnd w:id="439"/>
      <w:r>
        <w:rPr>
          <w:color w:val="000000"/>
          <w:sz w:val="28"/>
        </w:rPr>
        <w:t>     </w:t>
      </w:r>
      <w:r w:rsidRPr="004C6968">
        <w:rPr>
          <w:color w:val="000000"/>
          <w:sz w:val="28"/>
          <w:lang w:val="ru-RU"/>
        </w:rPr>
        <w:t xml:space="preserve"> для серверного оборудования температура воздуха должна быть от+18 до+24</w:t>
      </w:r>
      <w:proofErr w:type="gramStart"/>
      <w:r w:rsidRPr="004C6968">
        <w:rPr>
          <w:color w:val="000000"/>
          <w:sz w:val="28"/>
          <w:lang w:val="ru-RU"/>
        </w:rPr>
        <w:t>°С</w:t>
      </w:r>
      <w:proofErr w:type="gramEnd"/>
      <w:r w:rsidRPr="004C6968">
        <w:rPr>
          <w:color w:val="000000"/>
          <w:sz w:val="28"/>
          <w:lang w:val="ru-RU"/>
        </w:rPr>
        <w:t>, относительная влажность воздуха должна составлять 30-50 %.</w:t>
      </w:r>
    </w:p>
    <w:p w:rsidR="005F35D9" w:rsidRPr="004C6968" w:rsidRDefault="004C6968">
      <w:pPr>
        <w:spacing w:after="0"/>
        <w:jc w:val="both"/>
        <w:rPr>
          <w:lang w:val="ru-RU"/>
        </w:rPr>
      </w:pPr>
      <w:bookmarkStart w:id="441" w:name="z447"/>
      <w:bookmarkEnd w:id="440"/>
      <w:r>
        <w:rPr>
          <w:color w:val="000000"/>
          <w:sz w:val="28"/>
        </w:rPr>
        <w:t>     </w:t>
      </w:r>
      <w:r w:rsidRPr="004C6968">
        <w:rPr>
          <w:color w:val="000000"/>
          <w:sz w:val="28"/>
          <w:lang w:val="ru-RU"/>
        </w:rPr>
        <w:t xml:space="preserve"> Скорость изменения влажности воздуха не должна превышать 6% в час.</w:t>
      </w:r>
    </w:p>
    <w:p w:rsidR="005F35D9" w:rsidRPr="004C6968" w:rsidRDefault="004C6968">
      <w:pPr>
        <w:spacing w:after="0"/>
        <w:jc w:val="both"/>
        <w:rPr>
          <w:lang w:val="ru-RU"/>
        </w:rPr>
      </w:pPr>
      <w:bookmarkStart w:id="442" w:name="z448"/>
      <w:bookmarkEnd w:id="441"/>
      <w:r>
        <w:rPr>
          <w:color w:val="000000"/>
          <w:sz w:val="28"/>
        </w:rPr>
        <w:t>     </w:t>
      </w:r>
      <w:r w:rsidRPr="004C6968">
        <w:rPr>
          <w:color w:val="000000"/>
          <w:sz w:val="28"/>
          <w:lang w:val="ru-RU"/>
        </w:rPr>
        <w:t xml:space="preserve"> Атмосферное давление должно находиться в пределах от 84 до 107 кПа.</w:t>
      </w:r>
    </w:p>
    <w:p w:rsidR="005F35D9" w:rsidRPr="004C6968" w:rsidRDefault="004C6968">
      <w:pPr>
        <w:spacing w:after="0"/>
        <w:jc w:val="both"/>
        <w:rPr>
          <w:lang w:val="ru-RU"/>
        </w:rPr>
      </w:pPr>
      <w:bookmarkStart w:id="443" w:name="z449"/>
      <w:bookmarkEnd w:id="442"/>
      <w:r>
        <w:rPr>
          <w:color w:val="000000"/>
          <w:sz w:val="28"/>
        </w:rPr>
        <w:t>     </w:t>
      </w:r>
      <w:r w:rsidRPr="004C6968">
        <w:rPr>
          <w:color w:val="000000"/>
          <w:sz w:val="28"/>
          <w:lang w:val="ru-RU"/>
        </w:rPr>
        <w:t xml:space="preserve"> 125. В архивохранилище с нерегулируемым климатом осуществляются мероприятия по оптимизации температурно-влажностного режима с применением оптимального отопления и проветривания помещений, а также механических средств увлажнения или осушения воздуха. Не допускаются резкие сезонные и/или суточные колебания температуры (±5°С) и относительной влажности воздуха (±10 %).</w:t>
      </w:r>
    </w:p>
    <w:p w:rsidR="005F35D9" w:rsidRPr="004C6968" w:rsidRDefault="004C6968">
      <w:pPr>
        <w:spacing w:after="0"/>
        <w:jc w:val="both"/>
        <w:rPr>
          <w:lang w:val="ru-RU"/>
        </w:rPr>
      </w:pPr>
      <w:bookmarkStart w:id="444" w:name="z450"/>
      <w:bookmarkEnd w:id="443"/>
      <w:r>
        <w:rPr>
          <w:color w:val="000000"/>
          <w:sz w:val="28"/>
        </w:rPr>
        <w:t>     </w:t>
      </w:r>
      <w:r w:rsidRPr="004C6968">
        <w:rPr>
          <w:color w:val="000000"/>
          <w:sz w:val="28"/>
          <w:lang w:val="ru-RU"/>
        </w:rPr>
        <w:t xml:space="preserve"> При длительном нарушении температурно-влажностного режима (от трех суток и более), сопровождающемся повышением относительной влажности воздуха до 79-90 %, принимаются меры по его нормализации (интенсивное проветривание, осушение архивохранилища).</w:t>
      </w:r>
    </w:p>
    <w:p w:rsidR="005F35D9" w:rsidRPr="004C6968" w:rsidRDefault="004C6968">
      <w:pPr>
        <w:spacing w:after="0"/>
        <w:jc w:val="both"/>
        <w:rPr>
          <w:lang w:val="ru-RU"/>
        </w:rPr>
      </w:pPr>
      <w:bookmarkStart w:id="445" w:name="z451"/>
      <w:bookmarkEnd w:id="444"/>
      <w:r>
        <w:rPr>
          <w:color w:val="000000"/>
          <w:sz w:val="28"/>
        </w:rPr>
        <w:t>     </w:t>
      </w:r>
      <w:r w:rsidRPr="004C6968">
        <w:rPr>
          <w:color w:val="000000"/>
          <w:sz w:val="28"/>
          <w:lang w:val="ru-RU"/>
        </w:rPr>
        <w:t xml:space="preserve"> 126. В период технологической обработки архивных документов допускается их временное хранение (до двух месяцев) в помещениях с нерегулируемым температурно-влажностным режимом при температуре 20±5</w:t>
      </w:r>
      <w:proofErr w:type="gramStart"/>
      <w:r w:rsidRPr="004C6968">
        <w:rPr>
          <w:color w:val="000000"/>
          <w:sz w:val="28"/>
          <w:lang w:val="ru-RU"/>
        </w:rPr>
        <w:t>°С</w:t>
      </w:r>
      <w:proofErr w:type="gramEnd"/>
      <w:r w:rsidRPr="004C6968">
        <w:rPr>
          <w:color w:val="000000"/>
          <w:sz w:val="28"/>
          <w:lang w:val="ru-RU"/>
        </w:rPr>
        <w:t xml:space="preserve"> и относительной влажности воздуха 50±20 %.</w:t>
      </w:r>
    </w:p>
    <w:p w:rsidR="005F35D9" w:rsidRPr="004C6968" w:rsidRDefault="004C6968">
      <w:pPr>
        <w:spacing w:after="0"/>
        <w:jc w:val="both"/>
        <w:rPr>
          <w:lang w:val="ru-RU"/>
        </w:rPr>
      </w:pPr>
      <w:bookmarkStart w:id="446" w:name="z452"/>
      <w:bookmarkEnd w:id="445"/>
      <w:r w:rsidRPr="004C6968">
        <w:rPr>
          <w:color w:val="000000"/>
          <w:sz w:val="28"/>
          <w:lang w:val="ru-RU"/>
        </w:rPr>
        <w:t xml:space="preserve"> </w:t>
      </w:r>
      <w:r>
        <w:rPr>
          <w:color w:val="000000"/>
          <w:sz w:val="28"/>
        </w:rPr>
        <w:t>     </w:t>
      </w:r>
      <w:r w:rsidRPr="004C6968">
        <w:rPr>
          <w:color w:val="000000"/>
          <w:sz w:val="28"/>
          <w:lang w:val="ru-RU"/>
        </w:rPr>
        <w:t xml:space="preserve"> Температурно-влажностный режим хранения архивных документов контролируется путем регулярного измерения температуры и относительной влажности комнатного и наружного воздуха в одно и то же время. </w:t>
      </w:r>
    </w:p>
    <w:p w:rsidR="005F35D9" w:rsidRPr="004C6968" w:rsidRDefault="004C6968">
      <w:pPr>
        <w:spacing w:after="0"/>
        <w:jc w:val="both"/>
        <w:rPr>
          <w:lang w:val="ru-RU"/>
        </w:rPr>
      </w:pPr>
      <w:bookmarkStart w:id="447" w:name="z453"/>
      <w:bookmarkEnd w:id="446"/>
      <w:r>
        <w:rPr>
          <w:color w:val="000000"/>
          <w:sz w:val="28"/>
        </w:rPr>
        <w:t>     </w:t>
      </w:r>
      <w:r w:rsidRPr="004C6968">
        <w:rPr>
          <w:color w:val="000000"/>
          <w:sz w:val="28"/>
          <w:lang w:val="ru-RU"/>
        </w:rPr>
        <w:t xml:space="preserve"> В кондиционируемых помещениях измерение проводится не реже одного раза в неделю, в архивохранилищах с нерегулируемым климатом – два раза в неделю, при нарушениях режима – один раз в сутки.</w:t>
      </w:r>
    </w:p>
    <w:p w:rsidR="005F35D9" w:rsidRPr="004C6968" w:rsidRDefault="004C6968">
      <w:pPr>
        <w:spacing w:after="0"/>
        <w:jc w:val="both"/>
        <w:rPr>
          <w:lang w:val="ru-RU"/>
        </w:rPr>
      </w:pPr>
      <w:bookmarkStart w:id="448" w:name="z454"/>
      <w:bookmarkEnd w:id="447"/>
      <w:r>
        <w:rPr>
          <w:color w:val="000000"/>
          <w:sz w:val="28"/>
        </w:rPr>
        <w:lastRenderedPageBreak/>
        <w:t>     </w:t>
      </w:r>
      <w:r w:rsidRPr="004C6968">
        <w:rPr>
          <w:color w:val="000000"/>
          <w:sz w:val="28"/>
          <w:lang w:val="ru-RU"/>
        </w:rPr>
        <w:t xml:space="preserve"> 127. Показания контрольно-измерительных приборов фиксируются в регистрационных журналах, в которых также отражаются проверка правильности показаний приборов и меры, принятые по нормализации температурно-влажностного режима при его нарушении.</w:t>
      </w:r>
    </w:p>
    <w:p w:rsidR="005F35D9" w:rsidRPr="004C6968" w:rsidRDefault="004C6968">
      <w:pPr>
        <w:spacing w:after="0"/>
        <w:jc w:val="both"/>
        <w:rPr>
          <w:lang w:val="ru-RU"/>
        </w:rPr>
      </w:pPr>
      <w:bookmarkStart w:id="449" w:name="z455"/>
      <w:bookmarkEnd w:id="448"/>
      <w:r>
        <w:rPr>
          <w:color w:val="000000"/>
          <w:sz w:val="28"/>
        </w:rPr>
        <w:t>     </w:t>
      </w:r>
      <w:r w:rsidRPr="004C6968">
        <w:rPr>
          <w:color w:val="000000"/>
          <w:sz w:val="28"/>
          <w:lang w:val="ru-RU"/>
        </w:rPr>
        <w:t xml:space="preserve"> 128. Номенклатура применяемых контрольно-измерительных приборов, порядок измерения и регистрации параметров комнатного и наружного воздуха определяются нормативными и методическими документами.</w:t>
      </w:r>
    </w:p>
    <w:p w:rsidR="005F35D9" w:rsidRPr="004C6968" w:rsidRDefault="004C6968">
      <w:pPr>
        <w:spacing w:after="0"/>
        <w:jc w:val="both"/>
        <w:rPr>
          <w:lang w:val="ru-RU"/>
        </w:rPr>
      </w:pPr>
      <w:bookmarkStart w:id="450" w:name="z456"/>
      <w:bookmarkEnd w:id="449"/>
      <w:r>
        <w:rPr>
          <w:color w:val="000000"/>
          <w:sz w:val="28"/>
        </w:rPr>
        <w:t>     </w:t>
      </w:r>
      <w:r w:rsidRPr="004C6968">
        <w:rPr>
          <w:color w:val="000000"/>
          <w:sz w:val="28"/>
          <w:lang w:val="ru-RU"/>
        </w:rPr>
        <w:t xml:space="preserve"> Контрольно-измерительные приборы монтируют на одном щитке, размещенном в главном проходе архивохранилища на стеллаже, вдали от отопительных и вентиляционных систем (контрольная точка), не менее одной контрольной точки на комнату или на ярус.</w:t>
      </w:r>
    </w:p>
    <w:p w:rsidR="005F35D9" w:rsidRPr="004C6968" w:rsidRDefault="004C6968">
      <w:pPr>
        <w:spacing w:after="0"/>
        <w:jc w:val="both"/>
        <w:rPr>
          <w:lang w:val="ru-RU"/>
        </w:rPr>
      </w:pPr>
      <w:bookmarkStart w:id="451" w:name="z457"/>
      <w:bookmarkEnd w:id="450"/>
      <w:r>
        <w:rPr>
          <w:color w:val="000000"/>
          <w:sz w:val="28"/>
        </w:rPr>
        <w:t>     </w:t>
      </w:r>
      <w:r w:rsidRPr="004C6968">
        <w:rPr>
          <w:color w:val="000000"/>
          <w:sz w:val="28"/>
          <w:lang w:val="ru-RU"/>
        </w:rPr>
        <w:t xml:space="preserve"> 129. Хранение архивных документов осуществляется в темноте. Архивные документы размещаются в переплетах, папках, коробках, шкафах, на стеллажах закрытого типа, а также с соблюдением светового режима, установленного пунктом 131 настоящих Правил.</w:t>
      </w:r>
    </w:p>
    <w:p w:rsidR="005F35D9" w:rsidRPr="004C6968" w:rsidRDefault="004C6968">
      <w:pPr>
        <w:spacing w:after="0"/>
        <w:jc w:val="both"/>
        <w:rPr>
          <w:lang w:val="ru-RU"/>
        </w:rPr>
      </w:pPr>
      <w:bookmarkStart w:id="452" w:name="z458"/>
      <w:bookmarkEnd w:id="451"/>
      <w:r w:rsidRPr="004C6968">
        <w:rPr>
          <w:color w:val="000000"/>
          <w:sz w:val="28"/>
          <w:lang w:val="ru-RU"/>
        </w:rPr>
        <w:t xml:space="preserve"> </w:t>
      </w:r>
      <w:r>
        <w:rPr>
          <w:color w:val="000000"/>
          <w:sz w:val="28"/>
        </w:rPr>
        <w:t>     </w:t>
      </w:r>
      <w:r w:rsidRPr="004C6968">
        <w:rPr>
          <w:color w:val="000000"/>
          <w:sz w:val="28"/>
          <w:lang w:val="ru-RU"/>
        </w:rPr>
        <w:t xml:space="preserve"> 130. Архивохранилища оснащаются естественным или искусственным освещением и размещаются в помещениях с окнами или без окон. </w:t>
      </w:r>
    </w:p>
    <w:p w:rsidR="005F35D9" w:rsidRPr="004C6968" w:rsidRDefault="004C6968">
      <w:pPr>
        <w:spacing w:after="0"/>
        <w:jc w:val="both"/>
        <w:rPr>
          <w:lang w:val="ru-RU"/>
        </w:rPr>
      </w:pPr>
      <w:bookmarkStart w:id="453" w:name="z459"/>
      <w:bookmarkEnd w:id="452"/>
      <w:r>
        <w:rPr>
          <w:color w:val="000000"/>
          <w:sz w:val="28"/>
        </w:rPr>
        <w:t>     </w:t>
      </w:r>
      <w:r w:rsidRPr="004C6968">
        <w:rPr>
          <w:color w:val="000000"/>
          <w:sz w:val="28"/>
          <w:lang w:val="ru-RU"/>
        </w:rPr>
        <w:t xml:space="preserve"> 131. Естественное освещение в архивохранилище допускается рассеянным светом при условии применения на окнах светорассеивателей, автоматических регуляторов светового потока (специальных стекол), защитных фильтров, жалюзи, штор, нанесенных на стекло покрытий.</w:t>
      </w:r>
    </w:p>
    <w:p w:rsidR="005F35D9" w:rsidRPr="004C6968" w:rsidRDefault="004C6968">
      <w:pPr>
        <w:spacing w:after="0"/>
        <w:jc w:val="both"/>
        <w:rPr>
          <w:lang w:val="ru-RU"/>
        </w:rPr>
      </w:pPr>
      <w:bookmarkStart w:id="454" w:name="z460"/>
      <w:bookmarkEnd w:id="453"/>
      <w:r w:rsidRPr="004C6968">
        <w:rPr>
          <w:color w:val="000000"/>
          <w:sz w:val="28"/>
          <w:lang w:val="ru-RU"/>
        </w:rPr>
        <w:t xml:space="preserve"> </w:t>
      </w:r>
      <w:r>
        <w:rPr>
          <w:color w:val="000000"/>
          <w:sz w:val="28"/>
        </w:rPr>
        <w:t>     </w:t>
      </w:r>
      <w:r w:rsidRPr="004C6968">
        <w:rPr>
          <w:color w:val="000000"/>
          <w:sz w:val="28"/>
          <w:lang w:val="ru-RU"/>
        </w:rPr>
        <w:t xml:space="preserve"> Для искусственного освещения в архивохранилище применяются лампы накаливания в закрытых плафонах с гладкой наружной поверхностью. </w:t>
      </w:r>
    </w:p>
    <w:p w:rsidR="005F35D9" w:rsidRPr="004C6968" w:rsidRDefault="004C6968">
      <w:pPr>
        <w:spacing w:after="0"/>
        <w:jc w:val="both"/>
        <w:rPr>
          <w:lang w:val="ru-RU"/>
        </w:rPr>
      </w:pPr>
      <w:bookmarkStart w:id="455" w:name="z461"/>
      <w:bookmarkEnd w:id="454"/>
      <w:r>
        <w:rPr>
          <w:color w:val="000000"/>
          <w:sz w:val="28"/>
        </w:rPr>
        <w:t>     </w:t>
      </w:r>
      <w:r w:rsidRPr="004C6968">
        <w:rPr>
          <w:color w:val="000000"/>
          <w:sz w:val="28"/>
          <w:lang w:val="ru-RU"/>
        </w:rPr>
        <w:t xml:space="preserve"> 132. Электропроводка в архивохранилищах прокладывается скрыто, используются герметичные или полугерметичные штепсельные розетки для переносной аппаратуры (пылесосов, ламп и других). Шнуры переносной аппаратуры оснащаются резиновой изоляцией. Архивохранилища оборудуются общими и поэтажными электрическими рубильниками. Рубильники, распределительные электрощиты и предохранители, обеспечивающие питание розеток и их отключение, устанавливаются вне архивохранилища. По окончании работы в архивохранилище аппаратура, электрические розетки последовательно обесточиваются.</w:t>
      </w:r>
    </w:p>
    <w:p w:rsidR="005F35D9" w:rsidRPr="004C6968" w:rsidRDefault="004C6968">
      <w:pPr>
        <w:spacing w:after="0"/>
        <w:jc w:val="both"/>
        <w:rPr>
          <w:lang w:val="ru-RU"/>
        </w:rPr>
      </w:pPr>
      <w:bookmarkStart w:id="456" w:name="z462"/>
      <w:bookmarkEnd w:id="455"/>
      <w:r>
        <w:rPr>
          <w:color w:val="000000"/>
          <w:sz w:val="28"/>
        </w:rPr>
        <w:t>     </w:t>
      </w:r>
      <w:r w:rsidRPr="004C6968">
        <w:rPr>
          <w:color w:val="000000"/>
          <w:sz w:val="28"/>
          <w:lang w:val="ru-RU"/>
        </w:rPr>
        <w:t xml:space="preserve"> Допускается применение люминесцентных ламп с урезанным ультрафиолетовым участком спектра типа ЛБ (лампы белого света), ЛХБ (лампы холодно-белого света), ЛТБ (лампы тепло-белого света). Уровень освещенности в диапазоне видимого спектра не превышает на вертикальной поверхности стеллажа, на высоте 1 метр от пола – 20-50 люкс, на рабочих столах – 100 люкс.</w:t>
      </w:r>
    </w:p>
    <w:p w:rsidR="005F35D9" w:rsidRPr="004C6968" w:rsidRDefault="004C6968">
      <w:pPr>
        <w:spacing w:after="0"/>
        <w:jc w:val="both"/>
        <w:rPr>
          <w:lang w:val="ru-RU"/>
        </w:rPr>
      </w:pPr>
      <w:bookmarkStart w:id="457" w:name="z463"/>
      <w:bookmarkEnd w:id="456"/>
      <w:r>
        <w:rPr>
          <w:color w:val="000000"/>
          <w:sz w:val="28"/>
        </w:rPr>
        <w:lastRenderedPageBreak/>
        <w:t>     </w:t>
      </w:r>
      <w:r w:rsidRPr="004C6968">
        <w:rPr>
          <w:color w:val="000000"/>
          <w:sz w:val="28"/>
          <w:lang w:val="ru-RU"/>
        </w:rPr>
        <w:t xml:space="preserve"> 133. Защита архивных документов от разрушающего действия естественного и искусственного света осуществляется во всех помещениях архива при любых видах работы с архивными документами.</w:t>
      </w:r>
    </w:p>
    <w:p w:rsidR="005F35D9" w:rsidRPr="004C6968" w:rsidRDefault="004C6968">
      <w:pPr>
        <w:spacing w:after="0"/>
        <w:jc w:val="both"/>
        <w:rPr>
          <w:lang w:val="ru-RU"/>
        </w:rPr>
      </w:pPr>
      <w:bookmarkStart w:id="458" w:name="z464"/>
      <w:bookmarkEnd w:id="457"/>
      <w:r>
        <w:rPr>
          <w:color w:val="000000"/>
          <w:sz w:val="28"/>
        </w:rPr>
        <w:t>     </w:t>
      </w:r>
      <w:r w:rsidRPr="004C6968">
        <w:rPr>
          <w:color w:val="000000"/>
          <w:sz w:val="28"/>
          <w:lang w:val="ru-RU"/>
        </w:rPr>
        <w:t xml:space="preserve"> 134. Архивохранилища и помещения архива содержатся в условиях, исключающих возможность появления насекомых, грызунов, плесени и пыли.</w:t>
      </w:r>
    </w:p>
    <w:p w:rsidR="005F35D9" w:rsidRPr="004C6968" w:rsidRDefault="004C6968">
      <w:pPr>
        <w:spacing w:after="0"/>
        <w:jc w:val="both"/>
        <w:rPr>
          <w:lang w:val="ru-RU"/>
        </w:rPr>
      </w:pPr>
      <w:bookmarkStart w:id="459" w:name="z465"/>
      <w:bookmarkEnd w:id="458"/>
      <w:r>
        <w:rPr>
          <w:color w:val="000000"/>
          <w:sz w:val="28"/>
        </w:rPr>
        <w:t>     </w:t>
      </w:r>
      <w:r w:rsidRPr="004C6968">
        <w:rPr>
          <w:color w:val="000000"/>
          <w:sz w:val="28"/>
          <w:lang w:val="ru-RU"/>
        </w:rPr>
        <w:t xml:space="preserve"> 135. В архивохранилище влажная уборка, обеспыливание пылесосами стеллажей, шкафов, сре</w:t>
      </w:r>
      <w:proofErr w:type="gramStart"/>
      <w:r w:rsidRPr="004C6968">
        <w:rPr>
          <w:color w:val="000000"/>
          <w:sz w:val="28"/>
          <w:lang w:val="ru-RU"/>
        </w:rPr>
        <w:t>дств хр</w:t>
      </w:r>
      <w:proofErr w:type="gramEnd"/>
      <w:r w:rsidRPr="004C6968">
        <w:rPr>
          <w:color w:val="000000"/>
          <w:sz w:val="28"/>
          <w:lang w:val="ru-RU"/>
        </w:rPr>
        <w:t>анения (коробок, папок, упаковок) проводятся не реже одного раза в год. Цокольные части стеллажей, полы, плинтусы, подоконники подлежат обработке водными растворами антисептиков (формалина – 2 %, катамина АБ – 5 %).</w:t>
      </w:r>
    </w:p>
    <w:p w:rsidR="005F35D9" w:rsidRPr="004C6968" w:rsidRDefault="004C6968">
      <w:pPr>
        <w:spacing w:after="0"/>
        <w:jc w:val="both"/>
        <w:rPr>
          <w:lang w:val="ru-RU"/>
        </w:rPr>
      </w:pPr>
      <w:bookmarkStart w:id="460" w:name="z466"/>
      <w:bookmarkEnd w:id="459"/>
      <w:r>
        <w:rPr>
          <w:color w:val="000000"/>
          <w:sz w:val="28"/>
        </w:rPr>
        <w:t>     </w:t>
      </w:r>
      <w:r w:rsidRPr="004C6968">
        <w:rPr>
          <w:color w:val="000000"/>
          <w:sz w:val="28"/>
          <w:lang w:val="ru-RU"/>
        </w:rPr>
        <w:t xml:space="preserve"> В архивохранилище не допускаются пребывание в верхней одежде, мокрой и грязной обуви, хранение любых посторонних предметов, использование пищевых продуктов.</w:t>
      </w:r>
    </w:p>
    <w:p w:rsidR="005F35D9" w:rsidRPr="004C6968" w:rsidRDefault="004C6968">
      <w:pPr>
        <w:spacing w:after="0"/>
        <w:jc w:val="both"/>
        <w:rPr>
          <w:lang w:val="ru-RU"/>
        </w:rPr>
      </w:pPr>
      <w:bookmarkStart w:id="461" w:name="z467"/>
      <w:bookmarkEnd w:id="460"/>
      <w:r>
        <w:rPr>
          <w:color w:val="000000"/>
          <w:sz w:val="28"/>
        </w:rPr>
        <w:t>     </w:t>
      </w:r>
      <w:r w:rsidRPr="004C6968">
        <w:rPr>
          <w:color w:val="000000"/>
          <w:sz w:val="28"/>
          <w:lang w:val="ru-RU"/>
        </w:rPr>
        <w:t xml:space="preserve"> 136. Архивные документы размещаются строго в упорядоченном состоянии в отведенном для этого месте (стеллажах, шкафах).</w:t>
      </w:r>
    </w:p>
    <w:p w:rsidR="005F35D9" w:rsidRPr="004C6968" w:rsidRDefault="004C6968">
      <w:pPr>
        <w:spacing w:after="0"/>
        <w:jc w:val="both"/>
        <w:rPr>
          <w:lang w:val="ru-RU"/>
        </w:rPr>
      </w:pPr>
      <w:bookmarkStart w:id="462" w:name="z468"/>
      <w:bookmarkEnd w:id="461"/>
      <w:r w:rsidRPr="004C6968">
        <w:rPr>
          <w:color w:val="000000"/>
          <w:sz w:val="28"/>
          <w:lang w:val="ru-RU"/>
        </w:rPr>
        <w:t xml:space="preserve"> </w:t>
      </w:r>
      <w:r>
        <w:rPr>
          <w:color w:val="000000"/>
          <w:sz w:val="28"/>
        </w:rPr>
        <w:t>     </w:t>
      </w:r>
      <w:r w:rsidRPr="004C6968">
        <w:rPr>
          <w:color w:val="000000"/>
          <w:sz w:val="28"/>
          <w:lang w:val="ru-RU"/>
        </w:rPr>
        <w:t xml:space="preserve"> 137. Окна в помещениях архива, открывающиеся в теплое время года, вентиляционные отверстия в стенах, потолках, полах архивохранилища, наружные отверстия вентиляционных систем защищаются сетками с диаметром ячеек не более 0,5 мм. </w:t>
      </w:r>
    </w:p>
    <w:p w:rsidR="005F35D9" w:rsidRPr="004C6968" w:rsidRDefault="004C6968">
      <w:pPr>
        <w:spacing w:after="0"/>
        <w:jc w:val="both"/>
        <w:rPr>
          <w:lang w:val="ru-RU"/>
        </w:rPr>
      </w:pPr>
      <w:bookmarkStart w:id="463" w:name="z469"/>
      <w:bookmarkEnd w:id="462"/>
      <w:r>
        <w:rPr>
          <w:color w:val="000000"/>
          <w:sz w:val="28"/>
        </w:rPr>
        <w:t>     </w:t>
      </w:r>
      <w:r w:rsidRPr="004C6968">
        <w:rPr>
          <w:color w:val="000000"/>
          <w:sz w:val="28"/>
          <w:lang w:val="ru-RU"/>
        </w:rPr>
        <w:t xml:space="preserve"> 138. С целью обнаружения насекомых и плесневых грибов архивные документы (выборочно) и помещения архивохранилищ два раза в год (в начале и по окончании отопительного сезона) подвергаются энтомологическому и микологическому осмотру. При обнаружении биологических вредителей принимаются немедленные меры по обработке архивных документов, сре</w:t>
      </w:r>
      <w:proofErr w:type="gramStart"/>
      <w:r w:rsidRPr="004C6968">
        <w:rPr>
          <w:color w:val="000000"/>
          <w:sz w:val="28"/>
          <w:lang w:val="ru-RU"/>
        </w:rPr>
        <w:t>дств хр</w:t>
      </w:r>
      <w:proofErr w:type="gramEnd"/>
      <w:r w:rsidRPr="004C6968">
        <w:rPr>
          <w:color w:val="000000"/>
          <w:sz w:val="28"/>
          <w:lang w:val="ru-RU"/>
        </w:rPr>
        <w:t>анения, архивохранилищ.</w:t>
      </w:r>
    </w:p>
    <w:p w:rsidR="005F35D9" w:rsidRPr="004C6968" w:rsidRDefault="004C6968">
      <w:pPr>
        <w:spacing w:after="0"/>
        <w:jc w:val="both"/>
        <w:rPr>
          <w:lang w:val="ru-RU"/>
        </w:rPr>
      </w:pPr>
      <w:bookmarkStart w:id="464" w:name="z470"/>
      <w:bookmarkEnd w:id="463"/>
      <w:r>
        <w:rPr>
          <w:color w:val="000000"/>
          <w:sz w:val="28"/>
        </w:rPr>
        <w:t>     </w:t>
      </w:r>
      <w:r w:rsidRPr="004C6968">
        <w:rPr>
          <w:color w:val="000000"/>
          <w:sz w:val="28"/>
          <w:lang w:val="ru-RU"/>
        </w:rPr>
        <w:t xml:space="preserve"> Для проведения санитарно-гигиенических работ планируются санитарные дни.</w:t>
      </w:r>
    </w:p>
    <w:p w:rsidR="005F35D9" w:rsidRPr="004C6968" w:rsidRDefault="004C6968">
      <w:pPr>
        <w:spacing w:after="0"/>
        <w:jc w:val="both"/>
        <w:rPr>
          <w:lang w:val="ru-RU"/>
        </w:rPr>
      </w:pPr>
      <w:bookmarkStart w:id="465" w:name="z471"/>
      <w:bookmarkEnd w:id="464"/>
      <w:r w:rsidRPr="004C6968">
        <w:rPr>
          <w:color w:val="000000"/>
          <w:sz w:val="28"/>
          <w:lang w:val="ru-RU"/>
        </w:rPr>
        <w:t xml:space="preserve"> </w:t>
      </w:r>
      <w:r>
        <w:rPr>
          <w:color w:val="000000"/>
          <w:sz w:val="28"/>
        </w:rPr>
        <w:t>     </w:t>
      </w:r>
      <w:r w:rsidRPr="004C6968">
        <w:rPr>
          <w:color w:val="000000"/>
          <w:sz w:val="28"/>
          <w:lang w:val="ru-RU"/>
        </w:rPr>
        <w:t xml:space="preserve"> 139. Архивохранилища оборудуются стационарными или передвижными металлическими стеллажами. Допускается эксплуатация стационарных деревянных стеллажей, находящихся в соответствующем санитарно-биологическом состоянии и обработанных огнезащитными составами. </w:t>
      </w:r>
    </w:p>
    <w:p w:rsidR="005F35D9" w:rsidRPr="004C6968" w:rsidRDefault="004C6968">
      <w:pPr>
        <w:spacing w:after="0"/>
        <w:jc w:val="both"/>
        <w:rPr>
          <w:lang w:val="ru-RU"/>
        </w:rPr>
      </w:pPr>
      <w:bookmarkStart w:id="466" w:name="z472"/>
      <w:bookmarkEnd w:id="465"/>
      <w:r>
        <w:rPr>
          <w:color w:val="000000"/>
          <w:sz w:val="28"/>
        </w:rPr>
        <w:t>     </w:t>
      </w:r>
      <w:r w:rsidRPr="004C6968">
        <w:rPr>
          <w:color w:val="000000"/>
          <w:sz w:val="28"/>
          <w:lang w:val="ru-RU"/>
        </w:rPr>
        <w:t xml:space="preserve"> В качестве вспомогательного или специального оборудования используются металлические шкафы, сейфы, шкафы-стеллажи, а также стационарные отсеки-боксы с металлическими перегородками и полками.</w:t>
      </w:r>
    </w:p>
    <w:p w:rsidR="005F35D9" w:rsidRPr="004C6968" w:rsidRDefault="004C6968">
      <w:pPr>
        <w:spacing w:after="0"/>
        <w:jc w:val="both"/>
        <w:rPr>
          <w:lang w:val="ru-RU"/>
        </w:rPr>
      </w:pPr>
      <w:bookmarkStart w:id="467" w:name="z473"/>
      <w:bookmarkEnd w:id="466"/>
      <w:r>
        <w:rPr>
          <w:color w:val="000000"/>
          <w:sz w:val="28"/>
        </w:rPr>
        <w:t>     </w:t>
      </w:r>
      <w:r w:rsidRPr="004C6968">
        <w:rPr>
          <w:color w:val="000000"/>
          <w:sz w:val="28"/>
          <w:lang w:val="ru-RU"/>
        </w:rPr>
        <w:t xml:space="preserve"> 140. Архивные документы на бумажной основе размещаются на стеллажах, в металлических шкафах горизонтально или вертикально в коробках, папках, футлярах.</w:t>
      </w:r>
    </w:p>
    <w:p w:rsidR="005F35D9" w:rsidRPr="004C6968" w:rsidRDefault="004C6968">
      <w:pPr>
        <w:spacing w:after="0"/>
        <w:jc w:val="both"/>
        <w:rPr>
          <w:lang w:val="ru-RU"/>
        </w:rPr>
      </w:pPr>
      <w:bookmarkStart w:id="468" w:name="z474"/>
      <w:bookmarkEnd w:id="467"/>
      <w:r w:rsidRPr="004C6968">
        <w:rPr>
          <w:color w:val="000000"/>
          <w:sz w:val="28"/>
          <w:lang w:val="ru-RU"/>
        </w:rPr>
        <w:lastRenderedPageBreak/>
        <w:t xml:space="preserve"> </w:t>
      </w:r>
      <w:r>
        <w:rPr>
          <w:color w:val="000000"/>
          <w:sz w:val="28"/>
        </w:rPr>
        <w:t>     </w:t>
      </w:r>
      <w:r w:rsidRPr="004C6968">
        <w:rPr>
          <w:color w:val="000000"/>
          <w:sz w:val="28"/>
          <w:lang w:val="ru-RU"/>
        </w:rPr>
        <w:t xml:space="preserve"> 141. Кинодокументы, рулонные микрофильмы хранятся в горизонтальном положении в металлических или пластиковых коробках на стеллажах типа "елочка" либо на стационарных стеллажах. Кинодокументы на негорючей триацетатной основе хранятся в неплотно закрывающихся металлических или пластиковых с отверстиями коробках для предотвращения скапливания внутри коробки паров уксусной кислоты, выделяемых основой кинопленки. </w:t>
      </w:r>
    </w:p>
    <w:p w:rsidR="005F35D9" w:rsidRPr="004C6968" w:rsidRDefault="004C6968">
      <w:pPr>
        <w:spacing w:after="0"/>
        <w:jc w:val="both"/>
        <w:rPr>
          <w:lang w:val="ru-RU"/>
        </w:rPr>
      </w:pPr>
      <w:bookmarkStart w:id="469" w:name="z475"/>
      <w:bookmarkEnd w:id="468"/>
      <w:r>
        <w:rPr>
          <w:color w:val="000000"/>
          <w:sz w:val="28"/>
        </w:rPr>
        <w:t>     </w:t>
      </w:r>
      <w:r w:rsidRPr="004C6968">
        <w:rPr>
          <w:color w:val="000000"/>
          <w:sz w:val="28"/>
          <w:lang w:val="ru-RU"/>
        </w:rPr>
        <w:t xml:space="preserve"> 142. Документы на магнитной ленте наматываются на сердечники, катушки или кассеты соответствующего размера, упаковываются в пакет из полиэтиленовой пленки и заводскую коробку или помещаются в полиэтиленовый футляр (контейнер) с вырезами для этикеток.</w:t>
      </w:r>
    </w:p>
    <w:p w:rsidR="005F35D9" w:rsidRPr="004C6968" w:rsidRDefault="004C6968">
      <w:pPr>
        <w:spacing w:after="0"/>
        <w:jc w:val="both"/>
        <w:rPr>
          <w:lang w:val="ru-RU"/>
        </w:rPr>
      </w:pPr>
      <w:bookmarkStart w:id="470" w:name="z476"/>
      <w:bookmarkEnd w:id="469"/>
      <w:r>
        <w:rPr>
          <w:color w:val="000000"/>
          <w:sz w:val="28"/>
        </w:rPr>
        <w:t>     </w:t>
      </w:r>
      <w:r w:rsidRPr="004C6968">
        <w:rPr>
          <w:color w:val="000000"/>
          <w:sz w:val="28"/>
          <w:lang w:val="ru-RU"/>
        </w:rPr>
        <w:t xml:space="preserve"> 143. Компакт-диски укладываются в заводскую упаковку, а затем помещаются в коробочную тару.</w:t>
      </w:r>
    </w:p>
    <w:p w:rsidR="005F35D9" w:rsidRPr="004C6968" w:rsidRDefault="004C6968">
      <w:pPr>
        <w:spacing w:after="0"/>
        <w:jc w:val="both"/>
        <w:rPr>
          <w:lang w:val="ru-RU"/>
        </w:rPr>
      </w:pPr>
      <w:bookmarkStart w:id="471" w:name="z477"/>
      <w:bookmarkEnd w:id="470"/>
      <w:r>
        <w:rPr>
          <w:color w:val="000000"/>
          <w:sz w:val="28"/>
        </w:rPr>
        <w:t>     </w:t>
      </w:r>
      <w:r w:rsidRPr="004C6968">
        <w:rPr>
          <w:color w:val="000000"/>
          <w:sz w:val="28"/>
          <w:lang w:val="ru-RU"/>
        </w:rPr>
        <w:t xml:space="preserve"> 144. Микрофильмы, кинофильмы оформляются </w:t>
      </w:r>
      <w:proofErr w:type="gramStart"/>
      <w:r w:rsidRPr="004C6968">
        <w:rPr>
          <w:color w:val="000000"/>
          <w:sz w:val="28"/>
          <w:lang w:val="ru-RU"/>
        </w:rPr>
        <w:t>стандартными</w:t>
      </w:r>
      <w:proofErr w:type="gramEnd"/>
      <w:r w:rsidRPr="004C6968">
        <w:rPr>
          <w:color w:val="000000"/>
          <w:sz w:val="28"/>
          <w:lang w:val="ru-RU"/>
        </w:rPr>
        <w:t xml:space="preserve"> защитными ракордами, наматываемыми плотно в рулон на сердечники фотографическим слоем наружу без выступающих витков на торцах рулона, и укладываются в металлические коробки.</w:t>
      </w:r>
    </w:p>
    <w:p w:rsidR="005F35D9" w:rsidRPr="004C6968" w:rsidRDefault="004C6968">
      <w:pPr>
        <w:spacing w:after="0"/>
        <w:jc w:val="both"/>
        <w:rPr>
          <w:lang w:val="ru-RU"/>
        </w:rPr>
      </w:pPr>
      <w:bookmarkStart w:id="472" w:name="z478"/>
      <w:bookmarkEnd w:id="471"/>
      <w:r w:rsidRPr="004C6968">
        <w:rPr>
          <w:color w:val="000000"/>
          <w:sz w:val="28"/>
          <w:lang w:val="ru-RU"/>
        </w:rPr>
        <w:t xml:space="preserve"> </w:t>
      </w:r>
      <w:r>
        <w:rPr>
          <w:color w:val="000000"/>
          <w:sz w:val="28"/>
        </w:rPr>
        <w:t>     </w:t>
      </w:r>
      <w:r w:rsidRPr="004C6968">
        <w:rPr>
          <w:color w:val="000000"/>
          <w:sz w:val="28"/>
          <w:lang w:val="ru-RU"/>
        </w:rPr>
        <w:t xml:space="preserve"> 145. Видеодокументы хранятся в вертикальном положении в заводской упаковке. </w:t>
      </w:r>
    </w:p>
    <w:p w:rsidR="005F35D9" w:rsidRPr="004C6968" w:rsidRDefault="004C6968">
      <w:pPr>
        <w:spacing w:after="0"/>
        <w:jc w:val="both"/>
        <w:rPr>
          <w:lang w:val="ru-RU"/>
        </w:rPr>
      </w:pPr>
      <w:bookmarkStart w:id="473" w:name="z479"/>
      <w:bookmarkEnd w:id="472"/>
      <w:r>
        <w:rPr>
          <w:color w:val="000000"/>
          <w:sz w:val="28"/>
        </w:rPr>
        <w:t>     </w:t>
      </w:r>
      <w:r w:rsidRPr="004C6968">
        <w:rPr>
          <w:color w:val="000000"/>
          <w:sz w:val="28"/>
          <w:lang w:val="ru-RU"/>
        </w:rPr>
        <w:t xml:space="preserve"> 146. Исключается хранение архивных документов на носителях с магнитным рабочим слоем на ферро магнитных металлических стеллажах.</w:t>
      </w:r>
    </w:p>
    <w:p w:rsidR="005F35D9" w:rsidRPr="004C6968" w:rsidRDefault="004C6968">
      <w:pPr>
        <w:spacing w:after="0"/>
        <w:jc w:val="both"/>
        <w:rPr>
          <w:lang w:val="ru-RU"/>
        </w:rPr>
      </w:pPr>
      <w:bookmarkStart w:id="474" w:name="z480"/>
      <w:bookmarkEnd w:id="473"/>
      <w:r>
        <w:rPr>
          <w:color w:val="000000"/>
          <w:sz w:val="28"/>
        </w:rPr>
        <w:t>     </w:t>
      </w:r>
      <w:r w:rsidRPr="004C6968">
        <w:rPr>
          <w:color w:val="000000"/>
          <w:sz w:val="28"/>
          <w:lang w:val="ru-RU"/>
        </w:rPr>
        <w:t xml:space="preserve"> Стальные стеллажи используются в исключительных случаях, только при условии размагничивания и замыкания контуров стеллажа (соединение металлических частей стеллажа электропроводом и их эффективное заземление).</w:t>
      </w:r>
    </w:p>
    <w:p w:rsidR="005F35D9" w:rsidRPr="004C6968" w:rsidRDefault="004C6968">
      <w:pPr>
        <w:spacing w:after="0"/>
        <w:jc w:val="both"/>
        <w:rPr>
          <w:lang w:val="ru-RU"/>
        </w:rPr>
      </w:pPr>
      <w:bookmarkStart w:id="475" w:name="z481"/>
      <w:bookmarkEnd w:id="474"/>
      <w:r>
        <w:rPr>
          <w:color w:val="000000"/>
          <w:sz w:val="28"/>
        </w:rPr>
        <w:t>     </w:t>
      </w:r>
      <w:r w:rsidRPr="004C6968">
        <w:rPr>
          <w:color w:val="000000"/>
          <w:sz w:val="28"/>
          <w:lang w:val="ru-RU"/>
        </w:rPr>
        <w:t xml:space="preserve"> 147. Графическая научно-техническая документация хранится в папках с клапанами в сфальцованном до формата А</w:t>
      </w:r>
      <w:proofErr w:type="gramStart"/>
      <w:r w:rsidRPr="004C6968">
        <w:rPr>
          <w:color w:val="000000"/>
          <w:sz w:val="28"/>
          <w:lang w:val="ru-RU"/>
        </w:rPr>
        <w:t>4</w:t>
      </w:r>
      <w:proofErr w:type="gramEnd"/>
      <w:r w:rsidRPr="004C6968">
        <w:rPr>
          <w:color w:val="000000"/>
          <w:sz w:val="28"/>
          <w:lang w:val="ru-RU"/>
        </w:rPr>
        <w:t xml:space="preserve"> виде. Чертежи на ватмане, остралоне, пленке не фальцуются и хранятся в тубусах.</w:t>
      </w:r>
    </w:p>
    <w:p w:rsidR="005F35D9" w:rsidRPr="004C6968" w:rsidRDefault="004C6968">
      <w:pPr>
        <w:spacing w:after="0"/>
        <w:jc w:val="both"/>
        <w:rPr>
          <w:lang w:val="ru-RU"/>
        </w:rPr>
      </w:pPr>
      <w:bookmarkStart w:id="476" w:name="z482"/>
      <w:bookmarkEnd w:id="475"/>
      <w:r>
        <w:rPr>
          <w:color w:val="000000"/>
          <w:sz w:val="28"/>
        </w:rPr>
        <w:t>     </w:t>
      </w:r>
      <w:r w:rsidRPr="004C6968">
        <w:rPr>
          <w:color w:val="000000"/>
          <w:sz w:val="28"/>
          <w:lang w:val="ru-RU"/>
        </w:rPr>
        <w:t xml:space="preserve"> 148. Каждая единица хранения аудиовизуального или электронного документа укладывается в негерметичную индивидуальную упаковку, исключающую свободное перемещение архивного документа внутри нее.</w:t>
      </w:r>
    </w:p>
    <w:p w:rsidR="005F35D9" w:rsidRPr="004C6968" w:rsidRDefault="004C6968">
      <w:pPr>
        <w:spacing w:after="0"/>
        <w:jc w:val="both"/>
        <w:rPr>
          <w:lang w:val="ru-RU"/>
        </w:rPr>
      </w:pPr>
      <w:bookmarkStart w:id="477" w:name="z483"/>
      <w:bookmarkEnd w:id="476"/>
      <w:r>
        <w:rPr>
          <w:color w:val="000000"/>
          <w:sz w:val="28"/>
        </w:rPr>
        <w:t>     </w:t>
      </w:r>
      <w:r w:rsidRPr="004C6968">
        <w:rPr>
          <w:color w:val="000000"/>
          <w:sz w:val="28"/>
          <w:lang w:val="ru-RU"/>
        </w:rPr>
        <w:t xml:space="preserve"> 149. В архивохранилище с естественным освещением стеллажи и шкафы открытого типа устанавливаются перпендикулярно стенам с оконными проемами. В архивохранилище без окон стеллажи и шкафы устанавливаются с учетом особенностей помещения, конструкции оборудования и норм его размещения. Исключается размещение стеллажей, шкафов и другого оборудования для хранения архивных документов вплотную к наружным стенам здания и к источникам тепла.</w:t>
      </w:r>
    </w:p>
    <w:p w:rsidR="005F35D9" w:rsidRPr="004C6968" w:rsidRDefault="004C6968">
      <w:pPr>
        <w:spacing w:after="0"/>
        <w:jc w:val="both"/>
        <w:rPr>
          <w:lang w:val="ru-RU"/>
        </w:rPr>
      </w:pPr>
      <w:bookmarkStart w:id="478" w:name="z484"/>
      <w:bookmarkEnd w:id="477"/>
      <w:r>
        <w:rPr>
          <w:color w:val="000000"/>
          <w:sz w:val="28"/>
        </w:rPr>
        <w:lastRenderedPageBreak/>
        <w:t>     </w:t>
      </w:r>
      <w:r w:rsidRPr="004C6968">
        <w:rPr>
          <w:color w:val="000000"/>
          <w:sz w:val="28"/>
          <w:lang w:val="ru-RU"/>
        </w:rPr>
        <w:t xml:space="preserve"> 150. Стационарные стеллажи и шкафы устанавливаются в архивохранилищах с соблюдением следующих норм:</w:t>
      </w:r>
    </w:p>
    <w:p w:rsidR="005F35D9" w:rsidRPr="004C6968" w:rsidRDefault="004C6968">
      <w:pPr>
        <w:spacing w:after="0"/>
        <w:jc w:val="both"/>
        <w:rPr>
          <w:lang w:val="ru-RU"/>
        </w:rPr>
      </w:pPr>
      <w:bookmarkStart w:id="479" w:name="z485"/>
      <w:bookmarkEnd w:id="478"/>
      <w:r>
        <w:rPr>
          <w:color w:val="000000"/>
          <w:sz w:val="28"/>
        </w:rPr>
        <w:t>     </w:t>
      </w:r>
      <w:r w:rsidRPr="004C6968">
        <w:rPr>
          <w:color w:val="000000"/>
          <w:sz w:val="28"/>
          <w:lang w:val="ru-RU"/>
        </w:rPr>
        <w:t xml:space="preserve"> 1) расстояние между рядами стеллажей (главный проход) – не менее 120 см;</w:t>
      </w:r>
    </w:p>
    <w:p w:rsidR="005F35D9" w:rsidRPr="004C6968" w:rsidRDefault="004C6968">
      <w:pPr>
        <w:spacing w:after="0"/>
        <w:jc w:val="both"/>
        <w:rPr>
          <w:lang w:val="ru-RU"/>
        </w:rPr>
      </w:pPr>
      <w:bookmarkStart w:id="480" w:name="z486"/>
      <w:bookmarkEnd w:id="479"/>
      <w:r>
        <w:rPr>
          <w:color w:val="000000"/>
          <w:sz w:val="28"/>
        </w:rPr>
        <w:t>     </w:t>
      </w:r>
      <w:r w:rsidRPr="004C6968">
        <w:rPr>
          <w:color w:val="000000"/>
          <w:sz w:val="28"/>
          <w:lang w:val="ru-RU"/>
        </w:rPr>
        <w:t xml:space="preserve"> 2) расстояние (проход) между стеллажами – не менее 75 см;</w:t>
      </w:r>
    </w:p>
    <w:p w:rsidR="005F35D9" w:rsidRPr="004C6968" w:rsidRDefault="004C6968">
      <w:pPr>
        <w:spacing w:after="0"/>
        <w:jc w:val="both"/>
        <w:rPr>
          <w:lang w:val="ru-RU"/>
        </w:rPr>
      </w:pPr>
      <w:bookmarkStart w:id="481" w:name="z487"/>
      <w:bookmarkEnd w:id="480"/>
      <w:r>
        <w:rPr>
          <w:color w:val="000000"/>
          <w:sz w:val="28"/>
        </w:rPr>
        <w:t>     </w:t>
      </w:r>
      <w:r w:rsidRPr="004C6968">
        <w:rPr>
          <w:color w:val="000000"/>
          <w:sz w:val="28"/>
          <w:lang w:val="ru-RU"/>
        </w:rPr>
        <w:t xml:space="preserve"> 3) расстояние между наружной стеной здания и стеллажами, параллельными стене – не менее 75 см;</w:t>
      </w:r>
    </w:p>
    <w:p w:rsidR="005F35D9" w:rsidRPr="004C6968" w:rsidRDefault="004C6968">
      <w:pPr>
        <w:spacing w:after="0"/>
        <w:jc w:val="both"/>
        <w:rPr>
          <w:lang w:val="ru-RU"/>
        </w:rPr>
      </w:pPr>
      <w:bookmarkStart w:id="482" w:name="z488"/>
      <w:bookmarkEnd w:id="481"/>
      <w:r>
        <w:rPr>
          <w:color w:val="000000"/>
          <w:sz w:val="28"/>
        </w:rPr>
        <w:t>     </w:t>
      </w:r>
      <w:r w:rsidRPr="004C6968">
        <w:rPr>
          <w:color w:val="000000"/>
          <w:sz w:val="28"/>
          <w:lang w:val="ru-RU"/>
        </w:rPr>
        <w:t xml:space="preserve"> 4) расстояние между стеной и торцом стеллажа или шкафа (обход) – не менее 45 см;</w:t>
      </w:r>
    </w:p>
    <w:p w:rsidR="005F35D9" w:rsidRPr="004C6968" w:rsidRDefault="004C6968">
      <w:pPr>
        <w:spacing w:after="0"/>
        <w:jc w:val="both"/>
        <w:rPr>
          <w:lang w:val="ru-RU"/>
        </w:rPr>
      </w:pPr>
      <w:bookmarkStart w:id="483" w:name="z489"/>
      <w:bookmarkEnd w:id="482"/>
      <w:r>
        <w:rPr>
          <w:color w:val="000000"/>
          <w:sz w:val="28"/>
        </w:rPr>
        <w:t>     </w:t>
      </w:r>
      <w:r w:rsidRPr="004C6968">
        <w:rPr>
          <w:color w:val="000000"/>
          <w:sz w:val="28"/>
          <w:lang w:val="ru-RU"/>
        </w:rPr>
        <w:t xml:space="preserve"> 5) расстояние между полом и нижней полкой стеллажа (шкафа) – не менее 15 см, в цокольных этажах – не менее 30 см.</w:t>
      </w:r>
    </w:p>
    <w:p w:rsidR="005F35D9" w:rsidRPr="004C6968" w:rsidRDefault="004C6968">
      <w:pPr>
        <w:spacing w:after="0"/>
        <w:jc w:val="both"/>
        <w:rPr>
          <w:lang w:val="ru-RU"/>
        </w:rPr>
      </w:pPr>
      <w:bookmarkStart w:id="484" w:name="z490"/>
      <w:bookmarkEnd w:id="483"/>
      <w:r>
        <w:rPr>
          <w:color w:val="000000"/>
          <w:sz w:val="28"/>
        </w:rPr>
        <w:t>     </w:t>
      </w:r>
      <w:r w:rsidRPr="004C6968">
        <w:rPr>
          <w:color w:val="000000"/>
          <w:sz w:val="28"/>
          <w:lang w:val="ru-RU"/>
        </w:rPr>
        <w:t xml:space="preserve"> Расстояния (проходы) для оборудования с выдвижными ящиками рассчитываются с учетом типоразмера оборудования.</w:t>
      </w:r>
    </w:p>
    <w:p w:rsidR="005F35D9" w:rsidRPr="004C6968" w:rsidRDefault="004C6968">
      <w:pPr>
        <w:spacing w:after="0"/>
        <w:rPr>
          <w:lang w:val="ru-RU"/>
        </w:rPr>
      </w:pPr>
      <w:bookmarkStart w:id="485" w:name="z491"/>
      <w:bookmarkEnd w:id="484"/>
      <w:r w:rsidRPr="004C6968">
        <w:rPr>
          <w:b/>
          <w:color w:val="000000"/>
          <w:lang w:val="ru-RU"/>
        </w:rPr>
        <w:t xml:space="preserve"> Параграф 5. Размещение архивных документов в архивохранилище</w:t>
      </w:r>
    </w:p>
    <w:p w:rsidR="005F35D9" w:rsidRPr="004C6968" w:rsidRDefault="004C6968">
      <w:pPr>
        <w:spacing w:after="0"/>
        <w:jc w:val="both"/>
        <w:rPr>
          <w:lang w:val="ru-RU"/>
        </w:rPr>
      </w:pPr>
      <w:bookmarkStart w:id="486" w:name="z492"/>
      <w:bookmarkEnd w:id="485"/>
      <w:r>
        <w:rPr>
          <w:color w:val="000000"/>
          <w:sz w:val="28"/>
        </w:rPr>
        <w:t>     </w:t>
      </w:r>
      <w:r w:rsidRPr="004C6968">
        <w:rPr>
          <w:color w:val="000000"/>
          <w:sz w:val="28"/>
          <w:lang w:val="ru-RU"/>
        </w:rPr>
        <w:t xml:space="preserve"> 151. Архивные документы в архивохранилище располагаются в порядке, обеспечивающем их комплексный учет, хранение и оперативный поиск. Порядок расположения архивных фондов в архиве определяется планом (схемой) размещения архивных фондов, утверждаемым руководителем архива. План (схема) размещения архивных фондов предусматривает распределение архивных фондов по архивохранилищу с указанием их номеров по каждому стеллажу архивохранилища. План (схема) размещения архивных фондов находится в структурном подразделении, осуществляющем учет архивных документов, или у работника, ответственного за учет архивных документов, а соответствующие разделы плана (схемы) размещения архивных фондов – в архивохранилищах.</w:t>
      </w:r>
    </w:p>
    <w:p w:rsidR="005F35D9" w:rsidRPr="004C6968" w:rsidRDefault="004C6968">
      <w:pPr>
        <w:spacing w:after="0"/>
        <w:jc w:val="both"/>
        <w:rPr>
          <w:lang w:val="ru-RU"/>
        </w:rPr>
      </w:pPr>
      <w:bookmarkStart w:id="487" w:name="z493"/>
      <w:bookmarkEnd w:id="486"/>
      <w:r>
        <w:rPr>
          <w:color w:val="000000"/>
          <w:sz w:val="28"/>
        </w:rPr>
        <w:t>     </w:t>
      </w:r>
      <w:r w:rsidRPr="004C6968">
        <w:rPr>
          <w:color w:val="000000"/>
          <w:sz w:val="28"/>
          <w:lang w:val="ru-RU"/>
        </w:rPr>
        <w:t xml:space="preserve"> 152. Обособленному хранению подлежат следующие архивные документы:</w:t>
      </w:r>
    </w:p>
    <w:p w:rsidR="005F35D9" w:rsidRPr="004C6968" w:rsidRDefault="004C6968">
      <w:pPr>
        <w:spacing w:after="0"/>
        <w:jc w:val="both"/>
        <w:rPr>
          <w:lang w:val="ru-RU"/>
        </w:rPr>
      </w:pPr>
      <w:bookmarkStart w:id="488" w:name="z494"/>
      <w:bookmarkEnd w:id="487"/>
      <w:r>
        <w:rPr>
          <w:color w:val="000000"/>
          <w:sz w:val="28"/>
        </w:rPr>
        <w:t>     </w:t>
      </w:r>
      <w:r w:rsidRPr="004C6968">
        <w:rPr>
          <w:color w:val="000000"/>
          <w:sz w:val="28"/>
          <w:lang w:val="ru-RU"/>
        </w:rPr>
        <w:t xml:space="preserve"> 1) секретные;</w:t>
      </w:r>
    </w:p>
    <w:p w:rsidR="005F35D9" w:rsidRPr="004C6968" w:rsidRDefault="004C6968">
      <w:pPr>
        <w:spacing w:after="0"/>
        <w:jc w:val="both"/>
        <w:rPr>
          <w:lang w:val="ru-RU"/>
        </w:rPr>
      </w:pPr>
      <w:bookmarkStart w:id="489" w:name="z495"/>
      <w:bookmarkEnd w:id="488"/>
      <w:r>
        <w:rPr>
          <w:color w:val="000000"/>
          <w:sz w:val="28"/>
        </w:rPr>
        <w:t>     </w:t>
      </w:r>
      <w:r w:rsidRPr="004C6968">
        <w:rPr>
          <w:color w:val="000000"/>
          <w:sz w:val="28"/>
          <w:lang w:val="ru-RU"/>
        </w:rPr>
        <w:t xml:space="preserve"> 2) отнесенные к культурным ценностям, оформленные драгоценными металлами и камнями, имеющие в приложении драгоценные металлы и камни;</w:t>
      </w:r>
    </w:p>
    <w:p w:rsidR="005F35D9" w:rsidRPr="004C6968" w:rsidRDefault="004C6968">
      <w:pPr>
        <w:spacing w:after="0"/>
        <w:jc w:val="both"/>
        <w:rPr>
          <w:lang w:val="ru-RU"/>
        </w:rPr>
      </w:pPr>
      <w:bookmarkStart w:id="490" w:name="z496"/>
      <w:bookmarkEnd w:id="489"/>
      <w:r w:rsidRPr="004C6968">
        <w:rPr>
          <w:color w:val="000000"/>
          <w:sz w:val="28"/>
          <w:lang w:val="ru-RU"/>
        </w:rPr>
        <w:t xml:space="preserve"> </w:t>
      </w:r>
      <w:r>
        <w:rPr>
          <w:color w:val="000000"/>
          <w:sz w:val="28"/>
        </w:rPr>
        <w:t>     </w:t>
      </w:r>
      <w:r w:rsidRPr="004C6968">
        <w:rPr>
          <w:color w:val="000000"/>
          <w:sz w:val="28"/>
          <w:lang w:val="ru-RU"/>
        </w:rPr>
        <w:t xml:space="preserve"> 3) на нитрооснове; </w:t>
      </w:r>
    </w:p>
    <w:p w:rsidR="005F35D9" w:rsidRPr="004C6968" w:rsidRDefault="004C6968">
      <w:pPr>
        <w:spacing w:after="0"/>
        <w:jc w:val="both"/>
        <w:rPr>
          <w:lang w:val="ru-RU"/>
        </w:rPr>
      </w:pPr>
      <w:bookmarkStart w:id="491" w:name="z497"/>
      <w:bookmarkEnd w:id="490"/>
      <w:r w:rsidRPr="004C6968">
        <w:rPr>
          <w:color w:val="000000"/>
          <w:sz w:val="28"/>
          <w:lang w:val="ru-RU"/>
        </w:rPr>
        <w:t xml:space="preserve"> </w:t>
      </w:r>
      <w:r>
        <w:rPr>
          <w:color w:val="000000"/>
          <w:sz w:val="28"/>
        </w:rPr>
        <w:t>     </w:t>
      </w:r>
      <w:r w:rsidRPr="004C6968">
        <w:rPr>
          <w:color w:val="000000"/>
          <w:sz w:val="28"/>
          <w:lang w:val="ru-RU"/>
        </w:rPr>
        <w:t xml:space="preserve"> 4) </w:t>
      </w:r>
      <w:proofErr w:type="gramStart"/>
      <w:r w:rsidRPr="004C6968">
        <w:rPr>
          <w:color w:val="000000"/>
          <w:sz w:val="28"/>
          <w:lang w:val="ru-RU"/>
        </w:rPr>
        <w:t>пораженные</w:t>
      </w:r>
      <w:proofErr w:type="gramEnd"/>
      <w:r w:rsidRPr="004C6968">
        <w:rPr>
          <w:color w:val="000000"/>
          <w:sz w:val="28"/>
          <w:lang w:val="ru-RU"/>
        </w:rPr>
        <w:t xml:space="preserve"> биологическими вредителями; </w:t>
      </w:r>
    </w:p>
    <w:p w:rsidR="005F35D9" w:rsidRPr="004C6968" w:rsidRDefault="004C6968">
      <w:pPr>
        <w:spacing w:after="0"/>
        <w:jc w:val="both"/>
        <w:rPr>
          <w:lang w:val="ru-RU"/>
        </w:rPr>
      </w:pPr>
      <w:bookmarkStart w:id="492" w:name="z498"/>
      <w:bookmarkEnd w:id="491"/>
      <w:r>
        <w:rPr>
          <w:color w:val="000000"/>
          <w:sz w:val="28"/>
        </w:rPr>
        <w:t>     </w:t>
      </w:r>
      <w:r w:rsidRPr="004C6968">
        <w:rPr>
          <w:color w:val="000000"/>
          <w:sz w:val="28"/>
          <w:lang w:val="ru-RU"/>
        </w:rPr>
        <w:t xml:space="preserve"> 5) временных сроков хранения, переданные на хранение в архив в связи с ликвидацией источника комплектования.</w:t>
      </w:r>
    </w:p>
    <w:p w:rsidR="005F35D9" w:rsidRPr="004C6968" w:rsidRDefault="004C6968">
      <w:pPr>
        <w:spacing w:after="0"/>
        <w:jc w:val="both"/>
        <w:rPr>
          <w:lang w:val="ru-RU"/>
        </w:rPr>
      </w:pPr>
      <w:bookmarkStart w:id="493" w:name="z499"/>
      <w:bookmarkEnd w:id="492"/>
      <w:r>
        <w:rPr>
          <w:color w:val="000000"/>
          <w:sz w:val="28"/>
        </w:rPr>
        <w:t>     </w:t>
      </w:r>
      <w:r w:rsidRPr="004C6968">
        <w:rPr>
          <w:color w:val="000000"/>
          <w:sz w:val="28"/>
          <w:lang w:val="ru-RU"/>
        </w:rPr>
        <w:t xml:space="preserve"> 153. Размещение секретных архивных документов в архивохранилище осуществляется в соответствии с законодательством Республики Казахстан о государственных секретах.</w:t>
      </w:r>
    </w:p>
    <w:p w:rsidR="005F35D9" w:rsidRPr="004C6968" w:rsidRDefault="004C6968">
      <w:pPr>
        <w:spacing w:after="0"/>
        <w:jc w:val="both"/>
        <w:rPr>
          <w:lang w:val="ru-RU"/>
        </w:rPr>
      </w:pPr>
      <w:bookmarkStart w:id="494" w:name="z500"/>
      <w:bookmarkEnd w:id="493"/>
      <w:r>
        <w:rPr>
          <w:color w:val="000000"/>
          <w:sz w:val="28"/>
        </w:rPr>
        <w:t>     </w:t>
      </w:r>
      <w:r w:rsidRPr="004C6968">
        <w:rPr>
          <w:color w:val="000000"/>
          <w:sz w:val="28"/>
          <w:lang w:val="ru-RU"/>
        </w:rPr>
        <w:t xml:space="preserve"> Архивные документы, отнесенные к культурным ценностям или оформленные драгоценными металлами и камнями или имеющие в приложении драгоценные металлы и камни, изымаются из состава архивных фондов и </w:t>
      </w:r>
      <w:r w:rsidRPr="004C6968">
        <w:rPr>
          <w:color w:val="000000"/>
          <w:sz w:val="28"/>
          <w:lang w:val="ru-RU"/>
        </w:rPr>
        <w:lastRenderedPageBreak/>
        <w:t>подлежат сейфовому хранению. На место изъятого архивного документа вкладываются карта-заместитель и копия архивного документа.</w:t>
      </w:r>
    </w:p>
    <w:p w:rsidR="005F35D9" w:rsidRPr="004C6968" w:rsidRDefault="004C6968">
      <w:pPr>
        <w:spacing w:after="0"/>
        <w:jc w:val="both"/>
        <w:rPr>
          <w:lang w:val="ru-RU"/>
        </w:rPr>
      </w:pPr>
      <w:bookmarkStart w:id="495" w:name="z501"/>
      <w:bookmarkEnd w:id="494"/>
      <w:r>
        <w:rPr>
          <w:color w:val="000000"/>
          <w:sz w:val="28"/>
        </w:rPr>
        <w:t>     </w:t>
      </w:r>
      <w:r w:rsidRPr="004C6968">
        <w:rPr>
          <w:color w:val="000000"/>
          <w:sz w:val="28"/>
          <w:lang w:val="ru-RU"/>
        </w:rPr>
        <w:t xml:space="preserve"> 154. Аудиовизуальные и электронные документы хранятся в обособленных помещениях в зависимости от нормативных режимов хранения для их носителей.</w:t>
      </w:r>
    </w:p>
    <w:p w:rsidR="005F35D9" w:rsidRPr="004C6968" w:rsidRDefault="004C6968">
      <w:pPr>
        <w:spacing w:after="0"/>
        <w:jc w:val="both"/>
        <w:rPr>
          <w:lang w:val="ru-RU"/>
        </w:rPr>
      </w:pPr>
      <w:bookmarkStart w:id="496" w:name="z502"/>
      <w:bookmarkEnd w:id="495"/>
      <w:r w:rsidRPr="004C6968">
        <w:rPr>
          <w:color w:val="000000"/>
          <w:sz w:val="28"/>
          <w:lang w:val="ru-RU"/>
        </w:rPr>
        <w:t xml:space="preserve"> </w:t>
      </w:r>
      <w:r>
        <w:rPr>
          <w:color w:val="000000"/>
          <w:sz w:val="28"/>
        </w:rPr>
        <w:t>     </w:t>
      </w:r>
      <w:r w:rsidRPr="004C6968">
        <w:rPr>
          <w:color w:val="000000"/>
          <w:sz w:val="28"/>
          <w:lang w:val="ru-RU"/>
        </w:rPr>
        <w:t xml:space="preserve"> Допускается размещение в одном архивохранилище архивных документов на разных носителях, но требующих одинаковых режимов хранения. </w:t>
      </w:r>
    </w:p>
    <w:p w:rsidR="005F35D9" w:rsidRPr="004C6968" w:rsidRDefault="004C6968">
      <w:pPr>
        <w:spacing w:after="0"/>
        <w:jc w:val="both"/>
        <w:rPr>
          <w:lang w:val="ru-RU"/>
        </w:rPr>
      </w:pPr>
      <w:bookmarkStart w:id="497" w:name="z503"/>
      <w:bookmarkEnd w:id="496"/>
      <w:r w:rsidRPr="004C6968">
        <w:rPr>
          <w:color w:val="000000"/>
          <w:sz w:val="28"/>
          <w:lang w:val="ru-RU"/>
        </w:rPr>
        <w:t xml:space="preserve"> </w:t>
      </w:r>
      <w:r>
        <w:rPr>
          <w:color w:val="000000"/>
          <w:sz w:val="28"/>
        </w:rPr>
        <w:t>     </w:t>
      </w:r>
      <w:r w:rsidRPr="004C6968">
        <w:rPr>
          <w:color w:val="000000"/>
          <w:sz w:val="28"/>
          <w:lang w:val="ru-RU"/>
        </w:rPr>
        <w:t xml:space="preserve"> 155. Электронные носители размещаются в несгораемых шкафах, боксах, футлярах, ячейках, а электронные документы (дела) – на специальных устройствах. </w:t>
      </w:r>
    </w:p>
    <w:p w:rsidR="005F35D9" w:rsidRPr="004C6968" w:rsidRDefault="004C6968">
      <w:pPr>
        <w:spacing w:after="0"/>
        <w:jc w:val="both"/>
        <w:rPr>
          <w:lang w:val="ru-RU"/>
        </w:rPr>
      </w:pPr>
      <w:bookmarkStart w:id="498" w:name="z504"/>
      <w:bookmarkEnd w:id="497"/>
      <w:r>
        <w:rPr>
          <w:color w:val="000000"/>
          <w:sz w:val="28"/>
        </w:rPr>
        <w:t>     </w:t>
      </w:r>
      <w:r w:rsidRPr="004C6968">
        <w:rPr>
          <w:color w:val="000000"/>
          <w:sz w:val="28"/>
          <w:lang w:val="ru-RU"/>
        </w:rPr>
        <w:t xml:space="preserve"> 156. При работах с электронными носителями не допускается касание руками рабочих поверхностей электронных носителей. При очистке и ручной обработке электронных носителей следует их брать только в перчатках за кромки или защитный корпус.</w:t>
      </w:r>
    </w:p>
    <w:p w:rsidR="005F35D9" w:rsidRPr="004C6968" w:rsidRDefault="004C6968">
      <w:pPr>
        <w:spacing w:after="0"/>
        <w:jc w:val="both"/>
        <w:rPr>
          <w:lang w:val="ru-RU"/>
        </w:rPr>
      </w:pPr>
      <w:bookmarkStart w:id="499" w:name="z505"/>
      <w:bookmarkEnd w:id="498"/>
      <w:r>
        <w:rPr>
          <w:color w:val="000000"/>
          <w:sz w:val="28"/>
        </w:rPr>
        <w:t>     </w:t>
      </w:r>
      <w:r w:rsidRPr="004C6968">
        <w:rPr>
          <w:color w:val="000000"/>
          <w:sz w:val="28"/>
          <w:lang w:val="ru-RU"/>
        </w:rPr>
        <w:t xml:space="preserve"> При обработке оптических дисков используются перчатки, протирочный материал, салфетки, обладающие устойчивостью к воздействию применяемых чистящих веществ. Наиболее подходящим материалом для перчаток является хлопок. Допускается также использовать не пластифицированный полиэтилен, фтор содержащие полимеры и латекс. В состав материала перчаток не должны входить красители.</w:t>
      </w:r>
    </w:p>
    <w:p w:rsidR="005F35D9" w:rsidRPr="004C6968" w:rsidRDefault="004C6968">
      <w:pPr>
        <w:spacing w:after="0"/>
        <w:jc w:val="both"/>
        <w:rPr>
          <w:lang w:val="ru-RU"/>
        </w:rPr>
      </w:pPr>
      <w:bookmarkStart w:id="500" w:name="z506"/>
      <w:bookmarkEnd w:id="499"/>
      <w:r>
        <w:rPr>
          <w:color w:val="000000"/>
          <w:sz w:val="28"/>
        </w:rPr>
        <w:t>     </w:t>
      </w:r>
      <w:r w:rsidRPr="004C6968">
        <w:rPr>
          <w:color w:val="000000"/>
          <w:sz w:val="28"/>
          <w:lang w:val="ru-RU"/>
        </w:rPr>
        <w:t xml:space="preserve"> 157. Архивный фонд пользования размещается в архивохранилище в зависимости от вида носителя копий.</w:t>
      </w:r>
    </w:p>
    <w:p w:rsidR="005F35D9" w:rsidRPr="004C6968" w:rsidRDefault="004C6968">
      <w:pPr>
        <w:spacing w:after="0"/>
        <w:jc w:val="both"/>
        <w:rPr>
          <w:lang w:val="ru-RU"/>
        </w:rPr>
      </w:pPr>
      <w:bookmarkStart w:id="501" w:name="z507"/>
      <w:bookmarkEnd w:id="500"/>
      <w:r>
        <w:rPr>
          <w:color w:val="000000"/>
          <w:sz w:val="28"/>
        </w:rPr>
        <w:t>     </w:t>
      </w:r>
      <w:r w:rsidRPr="004C6968">
        <w:rPr>
          <w:color w:val="000000"/>
          <w:sz w:val="28"/>
          <w:lang w:val="ru-RU"/>
        </w:rPr>
        <w:t xml:space="preserve"> Копии архивного фонда пользования на бумажной основе, в том числе фотокопии, хранятся вместе с подлинными архивными документами на бумажной основе на отдельных стеллажах или в шкафах в порядке номеров архивных фондов и дел.</w:t>
      </w:r>
    </w:p>
    <w:p w:rsidR="005F35D9" w:rsidRPr="004C6968" w:rsidRDefault="004C6968">
      <w:pPr>
        <w:spacing w:after="0"/>
        <w:jc w:val="both"/>
        <w:rPr>
          <w:lang w:val="ru-RU"/>
        </w:rPr>
      </w:pPr>
      <w:bookmarkStart w:id="502" w:name="z508"/>
      <w:bookmarkEnd w:id="501"/>
      <w:r>
        <w:rPr>
          <w:color w:val="000000"/>
          <w:sz w:val="28"/>
        </w:rPr>
        <w:t>     </w:t>
      </w:r>
      <w:r w:rsidRPr="004C6968">
        <w:rPr>
          <w:color w:val="000000"/>
          <w:sz w:val="28"/>
          <w:lang w:val="ru-RU"/>
        </w:rPr>
        <w:t xml:space="preserve"> Копии архивного фонда пользования на пленочной основе размещаются в архивохранилищах с соответствующими режимами хранения. В каждый бю</w:t>
      </w:r>
      <w:proofErr w:type="gramStart"/>
      <w:r w:rsidRPr="004C6968">
        <w:rPr>
          <w:color w:val="000000"/>
          <w:sz w:val="28"/>
          <w:lang w:val="ru-RU"/>
        </w:rPr>
        <w:t>кс вкл</w:t>
      </w:r>
      <w:proofErr w:type="gramEnd"/>
      <w:r w:rsidRPr="004C6968">
        <w:rPr>
          <w:color w:val="000000"/>
          <w:sz w:val="28"/>
          <w:lang w:val="ru-RU"/>
        </w:rPr>
        <w:t>адывается отрезок пленки, на котором отсняты одно дело или его часть. В порядке исключения при небольшом объеме дела в одном отрезке может находиться не более трех скопированных дел.</w:t>
      </w:r>
    </w:p>
    <w:p w:rsidR="005F35D9" w:rsidRPr="004C6968" w:rsidRDefault="004C6968">
      <w:pPr>
        <w:spacing w:after="0"/>
        <w:jc w:val="both"/>
        <w:rPr>
          <w:lang w:val="ru-RU"/>
        </w:rPr>
      </w:pPr>
      <w:bookmarkStart w:id="503" w:name="z509"/>
      <w:bookmarkEnd w:id="502"/>
      <w:r>
        <w:rPr>
          <w:color w:val="000000"/>
          <w:sz w:val="28"/>
        </w:rPr>
        <w:t>     </w:t>
      </w:r>
      <w:r w:rsidRPr="004C6968">
        <w:rPr>
          <w:color w:val="000000"/>
          <w:sz w:val="28"/>
          <w:lang w:val="ru-RU"/>
        </w:rPr>
        <w:t xml:space="preserve"> 158. Основные и вспомогательные учетные документы архива размещаются в изолированном помещении или рабочем помещении работник</w:t>
      </w:r>
      <w:proofErr w:type="gramStart"/>
      <w:r w:rsidRPr="004C6968">
        <w:rPr>
          <w:color w:val="000000"/>
          <w:sz w:val="28"/>
          <w:lang w:val="ru-RU"/>
        </w:rPr>
        <w:t>а(</w:t>
      </w:r>
      <w:proofErr w:type="gramEnd"/>
      <w:r w:rsidRPr="004C6968">
        <w:rPr>
          <w:color w:val="000000"/>
          <w:sz w:val="28"/>
          <w:lang w:val="ru-RU"/>
        </w:rPr>
        <w:t>ов), ответственного(ых) за учет документов архива.</w:t>
      </w:r>
    </w:p>
    <w:p w:rsidR="005F35D9" w:rsidRPr="004C6968" w:rsidRDefault="004C6968">
      <w:pPr>
        <w:spacing w:after="0"/>
        <w:jc w:val="both"/>
        <w:rPr>
          <w:lang w:val="ru-RU"/>
        </w:rPr>
      </w:pPr>
      <w:bookmarkStart w:id="504" w:name="z510"/>
      <w:bookmarkEnd w:id="503"/>
      <w:r>
        <w:rPr>
          <w:color w:val="000000"/>
          <w:sz w:val="28"/>
        </w:rPr>
        <w:t>     </w:t>
      </w:r>
      <w:r w:rsidRPr="004C6968">
        <w:rPr>
          <w:color w:val="000000"/>
          <w:sz w:val="28"/>
          <w:lang w:val="ru-RU"/>
        </w:rPr>
        <w:t xml:space="preserve"> 159. Первые экземпляры описей дел, документов размещаются в изолированном помещении или рабочем помещении работник</w:t>
      </w:r>
      <w:proofErr w:type="gramStart"/>
      <w:r w:rsidRPr="004C6968">
        <w:rPr>
          <w:color w:val="000000"/>
          <w:sz w:val="28"/>
          <w:lang w:val="ru-RU"/>
        </w:rPr>
        <w:t>а(</w:t>
      </w:r>
      <w:proofErr w:type="gramEnd"/>
      <w:r w:rsidRPr="004C6968">
        <w:rPr>
          <w:color w:val="000000"/>
          <w:sz w:val="28"/>
          <w:lang w:val="ru-RU"/>
        </w:rPr>
        <w:t xml:space="preserve">ов), ответственного(ых) за учет документов архива с соблюдением режимов </w:t>
      </w:r>
      <w:r w:rsidRPr="004C6968">
        <w:rPr>
          <w:color w:val="000000"/>
          <w:sz w:val="28"/>
          <w:lang w:val="ru-RU"/>
        </w:rPr>
        <w:lastRenderedPageBreak/>
        <w:t>хранения, установленных для подлинных архивных документов на бумажной основе.</w:t>
      </w:r>
    </w:p>
    <w:p w:rsidR="005F35D9" w:rsidRPr="004C6968" w:rsidRDefault="004C6968">
      <w:pPr>
        <w:spacing w:after="0"/>
        <w:jc w:val="both"/>
        <w:rPr>
          <w:lang w:val="ru-RU"/>
        </w:rPr>
      </w:pPr>
      <w:bookmarkStart w:id="505" w:name="z511"/>
      <w:bookmarkEnd w:id="504"/>
      <w:r>
        <w:rPr>
          <w:color w:val="000000"/>
          <w:sz w:val="28"/>
        </w:rPr>
        <w:t>     </w:t>
      </w:r>
      <w:r w:rsidRPr="004C6968">
        <w:rPr>
          <w:color w:val="000000"/>
          <w:sz w:val="28"/>
          <w:lang w:val="ru-RU"/>
        </w:rPr>
        <w:t xml:space="preserve"> Вторые экземпляры описей дел, документов размещаются в изолированной зоне архивохранилища на стеллаже или в шкафу.</w:t>
      </w:r>
    </w:p>
    <w:p w:rsidR="005F35D9" w:rsidRPr="004C6968" w:rsidRDefault="004C6968">
      <w:pPr>
        <w:spacing w:after="0"/>
        <w:jc w:val="both"/>
        <w:rPr>
          <w:lang w:val="ru-RU"/>
        </w:rPr>
      </w:pPr>
      <w:bookmarkStart w:id="506" w:name="z512"/>
      <w:bookmarkEnd w:id="505"/>
      <w:r>
        <w:rPr>
          <w:color w:val="000000"/>
          <w:sz w:val="28"/>
        </w:rPr>
        <w:t>     </w:t>
      </w:r>
      <w:r w:rsidRPr="004C6968">
        <w:rPr>
          <w:color w:val="000000"/>
          <w:sz w:val="28"/>
          <w:lang w:val="ru-RU"/>
        </w:rPr>
        <w:t xml:space="preserve"> Третьи экземпляры описей дел, документов размещаются в читальном зале.</w:t>
      </w:r>
    </w:p>
    <w:p w:rsidR="005F35D9" w:rsidRPr="004C6968" w:rsidRDefault="004C6968">
      <w:pPr>
        <w:spacing w:after="0"/>
        <w:jc w:val="both"/>
        <w:rPr>
          <w:lang w:val="ru-RU"/>
        </w:rPr>
      </w:pPr>
      <w:bookmarkStart w:id="507" w:name="z513"/>
      <w:bookmarkEnd w:id="506"/>
      <w:r>
        <w:rPr>
          <w:color w:val="000000"/>
          <w:sz w:val="28"/>
        </w:rPr>
        <w:t>     </w:t>
      </w:r>
      <w:r w:rsidRPr="004C6968">
        <w:rPr>
          <w:color w:val="000000"/>
          <w:sz w:val="28"/>
          <w:lang w:val="ru-RU"/>
        </w:rPr>
        <w:t xml:space="preserve"> 160. Все помещения архива, этажи, ярусы здания архива, а также стеллажи, сейфы, шкафы и полки нумеруются.</w:t>
      </w:r>
    </w:p>
    <w:p w:rsidR="005F35D9" w:rsidRPr="004C6968" w:rsidRDefault="004C6968">
      <w:pPr>
        <w:spacing w:after="0"/>
        <w:jc w:val="both"/>
        <w:rPr>
          <w:lang w:val="ru-RU"/>
        </w:rPr>
      </w:pPr>
      <w:bookmarkStart w:id="508" w:name="z514"/>
      <w:bookmarkEnd w:id="507"/>
      <w:r>
        <w:rPr>
          <w:color w:val="000000"/>
          <w:sz w:val="28"/>
        </w:rPr>
        <w:t>     </w:t>
      </w:r>
      <w:r w:rsidRPr="004C6968">
        <w:rPr>
          <w:color w:val="000000"/>
          <w:sz w:val="28"/>
          <w:lang w:val="ru-RU"/>
        </w:rPr>
        <w:t xml:space="preserve"> В каждом отдельном помещении стеллажи и шкафы нумеруются самостоятельно слева направо от входа. Полки на стеллажах и в шкафах нумеруются сверху вниз, слева направо.</w:t>
      </w:r>
    </w:p>
    <w:p w:rsidR="005F35D9" w:rsidRDefault="004C6968">
      <w:pPr>
        <w:spacing w:after="0"/>
        <w:jc w:val="both"/>
      </w:pPr>
      <w:bookmarkStart w:id="509" w:name="z515"/>
      <w:bookmarkEnd w:id="508"/>
      <w:r w:rsidRPr="004C6968">
        <w:rPr>
          <w:color w:val="000000"/>
          <w:sz w:val="28"/>
          <w:lang w:val="ru-RU"/>
        </w:rPr>
        <w:t xml:space="preserve"> </w:t>
      </w:r>
      <w:r>
        <w:rPr>
          <w:color w:val="000000"/>
          <w:sz w:val="28"/>
        </w:rPr>
        <w:t>     </w:t>
      </w:r>
      <w:r w:rsidRPr="004C6968">
        <w:rPr>
          <w:color w:val="000000"/>
          <w:sz w:val="28"/>
          <w:lang w:val="ru-RU"/>
        </w:rPr>
        <w:t xml:space="preserve"> 161. В целях закрепления места хранения и поиска архивных документов в архивохранилище составляются карточки пофондовых топографических указателей по формам согласно приложениям 21 и 22 к настоящим Правилам и карточки постеллажных топографических указателей по форме согласно приложению </w:t>
      </w:r>
      <w:r>
        <w:rPr>
          <w:color w:val="000000"/>
          <w:sz w:val="28"/>
        </w:rPr>
        <w:t>23 к настоящим Правилам.</w:t>
      </w:r>
    </w:p>
    <w:p w:rsidR="005F35D9" w:rsidRPr="004C6968" w:rsidRDefault="004C6968">
      <w:pPr>
        <w:spacing w:after="0"/>
        <w:jc w:val="both"/>
        <w:rPr>
          <w:lang w:val="ru-RU"/>
        </w:rPr>
      </w:pPr>
      <w:bookmarkStart w:id="510" w:name="z516"/>
      <w:bookmarkEnd w:id="509"/>
      <w:r>
        <w:rPr>
          <w:color w:val="000000"/>
          <w:sz w:val="28"/>
        </w:rPr>
        <w:t xml:space="preserve">       </w:t>
      </w:r>
      <w:r w:rsidRPr="004C6968">
        <w:rPr>
          <w:color w:val="000000"/>
          <w:sz w:val="28"/>
          <w:lang w:val="ru-RU"/>
        </w:rPr>
        <w:t xml:space="preserve">162. Карточки пофондового топографического указателя составляются отдельно на каждый архивный фонд и располагаются в порядке номеров архивных фондов. При полном заполнении карточки заводится карточка с грифом "продолжение". </w:t>
      </w:r>
    </w:p>
    <w:p w:rsidR="005F35D9" w:rsidRPr="004C6968" w:rsidRDefault="004C6968">
      <w:pPr>
        <w:spacing w:after="0"/>
        <w:jc w:val="both"/>
        <w:rPr>
          <w:lang w:val="ru-RU"/>
        </w:rPr>
      </w:pPr>
      <w:bookmarkStart w:id="511" w:name="z517"/>
      <w:bookmarkEnd w:id="510"/>
      <w:r>
        <w:rPr>
          <w:color w:val="000000"/>
          <w:sz w:val="28"/>
        </w:rPr>
        <w:t>     </w:t>
      </w:r>
      <w:r w:rsidRPr="004C6968">
        <w:rPr>
          <w:color w:val="000000"/>
          <w:sz w:val="28"/>
          <w:lang w:val="ru-RU"/>
        </w:rPr>
        <w:t xml:space="preserve"> Карточки постеллажного топографического указателя составляются на каждый стеллаж и располагаются по порядку номеров стеллажей в пределах отдельного помещения архива. Один экземпляр топографических указателей хранится у работника (ов), ответственног</w:t>
      </w:r>
      <w:proofErr w:type="gramStart"/>
      <w:r w:rsidRPr="004C6968">
        <w:rPr>
          <w:color w:val="000000"/>
          <w:sz w:val="28"/>
          <w:lang w:val="ru-RU"/>
        </w:rPr>
        <w:t>о(</w:t>
      </w:r>
      <w:proofErr w:type="gramEnd"/>
      <w:r w:rsidRPr="004C6968">
        <w:rPr>
          <w:color w:val="000000"/>
          <w:sz w:val="28"/>
          <w:lang w:val="ru-RU"/>
        </w:rPr>
        <w:t>ых) за учет документов архива, второй – в архивохранилище.</w:t>
      </w:r>
    </w:p>
    <w:p w:rsidR="005F35D9" w:rsidRPr="004C6968" w:rsidRDefault="004C6968">
      <w:pPr>
        <w:spacing w:after="0"/>
        <w:jc w:val="both"/>
        <w:rPr>
          <w:lang w:val="ru-RU"/>
        </w:rPr>
      </w:pPr>
      <w:bookmarkStart w:id="512" w:name="z518"/>
      <w:bookmarkEnd w:id="511"/>
      <w:r>
        <w:rPr>
          <w:color w:val="000000"/>
          <w:sz w:val="28"/>
        </w:rPr>
        <w:t>     </w:t>
      </w:r>
      <w:r w:rsidRPr="004C6968">
        <w:rPr>
          <w:color w:val="000000"/>
          <w:sz w:val="28"/>
          <w:lang w:val="ru-RU"/>
        </w:rPr>
        <w:t xml:space="preserve"> Ведение топографических указателей осуществляется на бумажном носителе или в автоматизированном режиме в соответствии с установленными реквизитами.</w:t>
      </w:r>
    </w:p>
    <w:p w:rsidR="005F35D9" w:rsidRPr="004C6968" w:rsidRDefault="004C6968">
      <w:pPr>
        <w:spacing w:after="0"/>
        <w:jc w:val="both"/>
        <w:rPr>
          <w:lang w:val="ru-RU"/>
        </w:rPr>
      </w:pPr>
      <w:bookmarkStart w:id="513" w:name="z519"/>
      <w:bookmarkEnd w:id="512"/>
      <w:r>
        <w:rPr>
          <w:color w:val="000000"/>
          <w:sz w:val="28"/>
        </w:rPr>
        <w:t>     </w:t>
      </w:r>
      <w:r w:rsidRPr="004C6968">
        <w:rPr>
          <w:color w:val="000000"/>
          <w:sz w:val="28"/>
          <w:lang w:val="ru-RU"/>
        </w:rPr>
        <w:t xml:space="preserve"> Изменения в размещении архивных документов своевременно отражаются во всех экземплярах топографических указателей, а также в плане (схеме) размещения архивных фондов.</w:t>
      </w:r>
    </w:p>
    <w:p w:rsidR="005F35D9" w:rsidRPr="004C6968" w:rsidRDefault="004C6968">
      <w:pPr>
        <w:spacing w:after="0"/>
        <w:jc w:val="both"/>
        <w:rPr>
          <w:lang w:val="ru-RU"/>
        </w:rPr>
      </w:pPr>
      <w:bookmarkStart w:id="514" w:name="z520"/>
      <w:bookmarkEnd w:id="513"/>
      <w:r>
        <w:rPr>
          <w:color w:val="000000"/>
          <w:sz w:val="28"/>
        </w:rPr>
        <w:t>     </w:t>
      </w:r>
      <w:r w:rsidRPr="004C6968">
        <w:rPr>
          <w:color w:val="000000"/>
          <w:sz w:val="28"/>
          <w:lang w:val="ru-RU"/>
        </w:rPr>
        <w:t xml:space="preserve"> 163. На каждое первичное средство хранения архивных документов оформляется ярлык, на котором указываются наименование и номера архивного фонда, описи и единиц хранения, находящихся в коробке.</w:t>
      </w:r>
    </w:p>
    <w:p w:rsidR="005F35D9" w:rsidRPr="004C6968" w:rsidRDefault="004C6968">
      <w:pPr>
        <w:spacing w:after="0"/>
        <w:rPr>
          <w:lang w:val="ru-RU"/>
        </w:rPr>
      </w:pPr>
      <w:bookmarkStart w:id="515" w:name="z521"/>
      <w:bookmarkEnd w:id="514"/>
      <w:r w:rsidRPr="004C6968">
        <w:rPr>
          <w:b/>
          <w:color w:val="000000"/>
          <w:lang w:val="ru-RU"/>
        </w:rPr>
        <w:t xml:space="preserve"> Параграф 6. Проведение проверки наличия и состояния архивных документов</w:t>
      </w:r>
    </w:p>
    <w:p w:rsidR="005F35D9" w:rsidRPr="004C6968" w:rsidRDefault="004C6968">
      <w:pPr>
        <w:spacing w:after="0"/>
        <w:jc w:val="both"/>
        <w:rPr>
          <w:lang w:val="ru-RU"/>
        </w:rPr>
      </w:pPr>
      <w:bookmarkStart w:id="516" w:name="z522"/>
      <w:bookmarkEnd w:id="515"/>
      <w:r>
        <w:rPr>
          <w:color w:val="000000"/>
          <w:sz w:val="28"/>
        </w:rPr>
        <w:t>     </w:t>
      </w:r>
      <w:r w:rsidRPr="004C6968">
        <w:rPr>
          <w:color w:val="000000"/>
          <w:sz w:val="28"/>
          <w:lang w:val="ru-RU"/>
        </w:rPr>
        <w:t xml:space="preserve"> 164. Проверка наличия и состояния архивных документов проводится в целях установления фактического наличия находящихся на хранении архивных документов и выявления отсутствующих архивных документов для организации их розыска, выявления и устранения недостатков в учете архивных документов, </w:t>
      </w:r>
      <w:r w:rsidRPr="004C6968">
        <w:rPr>
          <w:color w:val="000000"/>
          <w:sz w:val="28"/>
          <w:lang w:val="ru-RU"/>
        </w:rPr>
        <w:lastRenderedPageBreak/>
        <w:t>выявления и учета архивных документов, требующих реставрационной, консервационно-профилактической и технической обработки.</w:t>
      </w:r>
    </w:p>
    <w:p w:rsidR="005F35D9" w:rsidRPr="004C6968" w:rsidRDefault="004C6968">
      <w:pPr>
        <w:spacing w:after="0"/>
        <w:jc w:val="both"/>
        <w:rPr>
          <w:lang w:val="ru-RU"/>
        </w:rPr>
      </w:pPr>
      <w:bookmarkStart w:id="517" w:name="z523"/>
      <w:bookmarkEnd w:id="516"/>
      <w:r>
        <w:rPr>
          <w:color w:val="000000"/>
          <w:sz w:val="28"/>
        </w:rPr>
        <w:t>     </w:t>
      </w:r>
      <w:r w:rsidRPr="004C6968">
        <w:rPr>
          <w:color w:val="000000"/>
          <w:sz w:val="28"/>
          <w:lang w:val="ru-RU"/>
        </w:rPr>
        <w:t xml:space="preserve"> 165. Проводятся плановая цикличная и внеочередная проверки наличия и состояния архивных документов.</w:t>
      </w:r>
    </w:p>
    <w:p w:rsidR="005F35D9" w:rsidRPr="004C6968" w:rsidRDefault="004C6968">
      <w:pPr>
        <w:spacing w:after="0"/>
        <w:jc w:val="both"/>
        <w:rPr>
          <w:lang w:val="ru-RU"/>
        </w:rPr>
      </w:pPr>
      <w:bookmarkStart w:id="518" w:name="z524"/>
      <w:bookmarkEnd w:id="517"/>
      <w:r>
        <w:rPr>
          <w:color w:val="000000"/>
          <w:sz w:val="28"/>
        </w:rPr>
        <w:t>     </w:t>
      </w:r>
      <w:r w:rsidRPr="004C6968">
        <w:rPr>
          <w:color w:val="000000"/>
          <w:sz w:val="28"/>
          <w:lang w:val="ru-RU"/>
        </w:rPr>
        <w:t xml:space="preserve"> Плановая цикличная проверка наличия проводится со следующей периодичностью, установленной для определенной категории документов:</w:t>
      </w:r>
    </w:p>
    <w:p w:rsidR="005F35D9" w:rsidRPr="004C6968" w:rsidRDefault="004C6968">
      <w:pPr>
        <w:spacing w:after="0"/>
        <w:jc w:val="both"/>
        <w:rPr>
          <w:lang w:val="ru-RU"/>
        </w:rPr>
      </w:pPr>
      <w:bookmarkStart w:id="519" w:name="z525"/>
      <w:bookmarkEnd w:id="518"/>
      <w:r>
        <w:rPr>
          <w:color w:val="000000"/>
          <w:sz w:val="28"/>
        </w:rPr>
        <w:t>     </w:t>
      </w:r>
      <w:r w:rsidRPr="004C6968">
        <w:rPr>
          <w:color w:val="000000"/>
          <w:sz w:val="28"/>
          <w:lang w:val="ru-RU"/>
        </w:rPr>
        <w:t xml:space="preserve"> 1) для документов Национального архивного фонда, отнесенных к культурным ценностям, – ежегодно;</w:t>
      </w:r>
    </w:p>
    <w:p w:rsidR="005F35D9" w:rsidRPr="004C6968" w:rsidRDefault="004C6968">
      <w:pPr>
        <w:spacing w:after="0"/>
        <w:jc w:val="both"/>
        <w:rPr>
          <w:lang w:val="ru-RU"/>
        </w:rPr>
      </w:pPr>
      <w:bookmarkStart w:id="520" w:name="z526"/>
      <w:bookmarkEnd w:id="519"/>
      <w:r>
        <w:rPr>
          <w:color w:val="000000"/>
          <w:sz w:val="28"/>
        </w:rPr>
        <w:t>     </w:t>
      </w:r>
      <w:r w:rsidRPr="004C6968">
        <w:rPr>
          <w:color w:val="000000"/>
          <w:sz w:val="28"/>
          <w:lang w:val="ru-RU"/>
        </w:rPr>
        <w:t xml:space="preserve"> 2) для особо ценных документов – один раз в 10 лет;</w:t>
      </w:r>
    </w:p>
    <w:p w:rsidR="005F35D9" w:rsidRPr="004C6968" w:rsidRDefault="004C6968">
      <w:pPr>
        <w:spacing w:after="0"/>
        <w:jc w:val="both"/>
        <w:rPr>
          <w:lang w:val="ru-RU"/>
        </w:rPr>
      </w:pPr>
      <w:bookmarkStart w:id="521" w:name="z527"/>
      <w:bookmarkEnd w:id="520"/>
      <w:r>
        <w:rPr>
          <w:color w:val="000000"/>
          <w:sz w:val="28"/>
        </w:rPr>
        <w:t>     </w:t>
      </w:r>
      <w:r w:rsidRPr="004C6968">
        <w:rPr>
          <w:color w:val="000000"/>
          <w:sz w:val="28"/>
          <w:lang w:val="ru-RU"/>
        </w:rPr>
        <w:t xml:space="preserve"> 3) для аудиовизуальных и электронных документов – один раз в 5 лет;</w:t>
      </w:r>
    </w:p>
    <w:p w:rsidR="005F35D9" w:rsidRPr="004C6968" w:rsidRDefault="004C6968">
      <w:pPr>
        <w:spacing w:after="0"/>
        <w:jc w:val="both"/>
        <w:rPr>
          <w:lang w:val="ru-RU"/>
        </w:rPr>
      </w:pPr>
      <w:bookmarkStart w:id="522" w:name="z528"/>
      <w:bookmarkEnd w:id="521"/>
      <w:r>
        <w:rPr>
          <w:color w:val="000000"/>
          <w:sz w:val="28"/>
        </w:rPr>
        <w:t>     </w:t>
      </w:r>
      <w:r w:rsidRPr="004C6968">
        <w:rPr>
          <w:color w:val="000000"/>
          <w:sz w:val="28"/>
          <w:lang w:val="ru-RU"/>
        </w:rPr>
        <w:t xml:space="preserve"> 4) для кинодокументов на нитрооснове – один раз в 2 года;</w:t>
      </w:r>
    </w:p>
    <w:p w:rsidR="005F35D9" w:rsidRPr="004C6968" w:rsidRDefault="004C6968">
      <w:pPr>
        <w:spacing w:after="0"/>
        <w:jc w:val="both"/>
        <w:rPr>
          <w:lang w:val="ru-RU"/>
        </w:rPr>
      </w:pPr>
      <w:bookmarkStart w:id="523" w:name="z529"/>
      <w:bookmarkEnd w:id="522"/>
      <w:r w:rsidRPr="004C6968">
        <w:rPr>
          <w:color w:val="000000"/>
          <w:sz w:val="28"/>
          <w:lang w:val="ru-RU"/>
        </w:rPr>
        <w:t xml:space="preserve"> </w:t>
      </w:r>
      <w:r>
        <w:rPr>
          <w:color w:val="000000"/>
          <w:sz w:val="28"/>
        </w:rPr>
        <w:t>     </w:t>
      </w:r>
      <w:r w:rsidRPr="004C6968">
        <w:rPr>
          <w:color w:val="000000"/>
          <w:sz w:val="28"/>
          <w:lang w:val="ru-RU"/>
        </w:rPr>
        <w:t xml:space="preserve"> 5) для электронных носителей – один раз в 3 года. </w:t>
      </w:r>
    </w:p>
    <w:p w:rsidR="005F35D9" w:rsidRPr="004C6968" w:rsidRDefault="004C6968">
      <w:pPr>
        <w:spacing w:after="0"/>
        <w:jc w:val="both"/>
        <w:rPr>
          <w:lang w:val="ru-RU"/>
        </w:rPr>
      </w:pPr>
      <w:bookmarkStart w:id="524" w:name="z530"/>
      <w:bookmarkEnd w:id="523"/>
      <w:r w:rsidRPr="004C6968">
        <w:rPr>
          <w:color w:val="000000"/>
          <w:sz w:val="28"/>
          <w:lang w:val="ru-RU"/>
        </w:rPr>
        <w:t xml:space="preserve"> </w:t>
      </w:r>
      <w:r>
        <w:rPr>
          <w:color w:val="000000"/>
          <w:sz w:val="28"/>
        </w:rPr>
        <w:t>     </w:t>
      </w:r>
      <w:r w:rsidRPr="004C6968">
        <w:rPr>
          <w:color w:val="000000"/>
          <w:sz w:val="28"/>
          <w:lang w:val="ru-RU"/>
        </w:rPr>
        <w:t xml:space="preserve"> Проверка наличия электронных документов в ИС ЭА осуществляется в автоматическом режиме. </w:t>
      </w:r>
    </w:p>
    <w:p w:rsidR="005F35D9" w:rsidRPr="004C6968" w:rsidRDefault="004C6968">
      <w:pPr>
        <w:spacing w:after="0"/>
        <w:jc w:val="both"/>
        <w:rPr>
          <w:lang w:val="ru-RU"/>
        </w:rPr>
      </w:pPr>
      <w:bookmarkStart w:id="525" w:name="z531"/>
      <w:bookmarkEnd w:id="524"/>
      <w:r>
        <w:rPr>
          <w:color w:val="000000"/>
          <w:sz w:val="28"/>
        </w:rPr>
        <w:t>     </w:t>
      </w:r>
      <w:r w:rsidRPr="004C6968">
        <w:rPr>
          <w:color w:val="000000"/>
          <w:sz w:val="28"/>
          <w:lang w:val="ru-RU"/>
        </w:rPr>
        <w:t xml:space="preserve"> Цикличность проверки остальных архивных документов определяется архивом в зависимости от интенсивности использования и состояния учета архивных документов, но не реже одного раза в 20 лет.</w:t>
      </w:r>
    </w:p>
    <w:p w:rsidR="005F35D9" w:rsidRPr="004C6968" w:rsidRDefault="004C6968">
      <w:pPr>
        <w:spacing w:after="0"/>
        <w:jc w:val="both"/>
        <w:rPr>
          <w:lang w:val="ru-RU"/>
        </w:rPr>
      </w:pPr>
      <w:bookmarkStart w:id="526" w:name="z532"/>
      <w:bookmarkEnd w:id="525"/>
      <w:r>
        <w:rPr>
          <w:color w:val="000000"/>
          <w:sz w:val="28"/>
        </w:rPr>
        <w:t>     </w:t>
      </w:r>
      <w:r w:rsidRPr="004C6968">
        <w:rPr>
          <w:color w:val="000000"/>
          <w:sz w:val="28"/>
          <w:lang w:val="ru-RU"/>
        </w:rPr>
        <w:t xml:space="preserve"> Внеочередная проверка наличия и состояния архивных документов проводится для всех или отдельных групп архивных документов при стихийных бедствиях, массовых перемещениях и других обстоятельств, а также при смене заведующего архивохранилищем.</w:t>
      </w:r>
    </w:p>
    <w:p w:rsidR="005F35D9" w:rsidRPr="004C6968" w:rsidRDefault="004C6968">
      <w:pPr>
        <w:spacing w:after="0"/>
        <w:jc w:val="both"/>
        <w:rPr>
          <w:lang w:val="ru-RU"/>
        </w:rPr>
      </w:pPr>
      <w:bookmarkStart w:id="527" w:name="z533"/>
      <w:bookmarkEnd w:id="526"/>
      <w:r>
        <w:rPr>
          <w:color w:val="000000"/>
          <w:sz w:val="28"/>
        </w:rPr>
        <w:t>     </w:t>
      </w:r>
      <w:r w:rsidRPr="004C6968">
        <w:rPr>
          <w:color w:val="000000"/>
          <w:sz w:val="28"/>
          <w:lang w:val="ru-RU"/>
        </w:rPr>
        <w:t xml:space="preserve"> 166. Для обеспечения сохранности электронных документов (дел) проводятся работы, включающие:</w:t>
      </w:r>
    </w:p>
    <w:p w:rsidR="005F35D9" w:rsidRPr="004C6968" w:rsidRDefault="004C6968">
      <w:pPr>
        <w:spacing w:after="0"/>
        <w:jc w:val="both"/>
        <w:rPr>
          <w:lang w:val="ru-RU"/>
        </w:rPr>
      </w:pPr>
      <w:bookmarkStart w:id="528" w:name="z534"/>
      <w:bookmarkEnd w:id="527"/>
      <w:r>
        <w:rPr>
          <w:color w:val="000000"/>
          <w:sz w:val="28"/>
        </w:rPr>
        <w:t>     </w:t>
      </w:r>
      <w:r w:rsidRPr="004C6968">
        <w:rPr>
          <w:color w:val="000000"/>
          <w:sz w:val="28"/>
          <w:lang w:val="ru-RU"/>
        </w:rPr>
        <w:t xml:space="preserve"> проверку наличия и состояния электронных носителей;</w:t>
      </w:r>
    </w:p>
    <w:p w:rsidR="005F35D9" w:rsidRPr="004C6968" w:rsidRDefault="004C6968">
      <w:pPr>
        <w:spacing w:after="0"/>
        <w:jc w:val="both"/>
        <w:rPr>
          <w:lang w:val="ru-RU"/>
        </w:rPr>
      </w:pPr>
      <w:bookmarkStart w:id="529" w:name="z535"/>
      <w:bookmarkEnd w:id="528"/>
      <w:r>
        <w:rPr>
          <w:color w:val="000000"/>
          <w:sz w:val="28"/>
        </w:rPr>
        <w:t>     </w:t>
      </w:r>
      <w:r w:rsidRPr="004C6968">
        <w:rPr>
          <w:color w:val="000000"/>
          <w:sz w:val="28"/>
          <w:lang w:val="ru-RU"/>
        </w:rPr>
        <w:t xml:space="preserve"> миграцию электронных документов с электронных носителей, срок эксплуатации которых истек, на свободные электронные носители;</w:t>
      </w:r>
    </w:p>
    <w:p w:rsidR="005F35D9" w:rsidRPr="004C6968" w:rsidRDefault="004C6968">
      <w:pPr>
        <w:spacing w:after="0"/>
        <w:jc w:val="both"/>
        <w:rPr>
          <w:lang w:val="ru-RU"/>
        </w:rPr>
      </w:pPr>
      <w:bookmarkStart w:id="530" w:name="z536"/>
      <w:bookmarkEnd w:id="529"/>
      <w:r>
        <w:rPr>
          <w:color w:val="000000"/>
          <w:sz w:val="28"/>
        </w:rPr>
        <w:t>     </w:t>
      </w:r>
      <w:r w:rsidRPr="004C6968">
        <w:rPr>
          <w:color w:val="000000"/>
          <w:sz w:val="28"/>
          <w:lang w:val="ru-RU"/>
        </w:rPr>
        <w:t xml:space="preserve"> проверку контрольных характеристик электронных документов.</w:t>
      </w:r>
    </w:p>
    <w:p w:rsidR="005F35D9" w:rsidRPr="004C6968" w:rsidRDefault="004C6968">
      <w:pPr>
        <w:spacing w:after="0"/>
        <w:jc w:val="both"/>
        <w:rPr>
          <w:lang w:val="ru-RU"/>
        </w:rPr>
      </w:pPr>
      <w:bookmarkStart w:id="531" w:name="z537"/>
      <w:bookmarkEnd w:id="530"/>
      <w:r>
        <w:rPr>
          <w:color w:val="000000"/>
          <w:sz w:val="28"/>
        </w:rPr>
        <w:t>     </w:t>
      </w:r>
      <w:r w:rsidRPr="004C6968">
        <w:rPr>
          <w:color w:val="000000"/>
          <w:sz w:val="28"/>
          <w:lang w:val="ru-RU"/>
        </w:rPr>
        <w:t xml:space="preserve"> 167. Проверка наличия и состояния секретных архивных документов осуществляется в соответствии с законодательством Республики Казахстан о государственных секретах и работе со служебной информацией ограниченного распространения.</w:t>
      </w:r>
    </w:p>
    <w:p w:rsidR="005F35D9" w:rsidRPr="004C6968" w:rsidRDefault="004C6968">
      <w:pPr>
        <w:spacing w:after="0"/>
        <w:jc w:val="both"/>
        <w:rPr>
          <w:lang w:val="ru-RU"/>
        </w:rPr>
      </w:pPr>
      <w:bookmarkStart w:id="532" w:name="z538"/>
      <w:bookmarkEnd w:id="531"/>
      <w:r w:rsidRPr="004C6968">
        <w:rPr>
          <w:color w:val="000000"/>
          <w:sz w:val="28"/>
          <w:lang w:val="ru-RU"/>
        </w:rPr>
        <w:t xml:space="preserve"> </w:t>
      </w:r>
      <w:r>
        <w:rPr>
          <w:color w:val="000000"/>
          <w:sz w:val="28"/>
        </w:rPr>
        <w:t>     </w:t>
      </w:r>
      <w:r w:rsidRPr="004C6968">
        <w:rPr>
          <w:color w:val="000000"/>
          <w:sz w:val="28"/>
          <w:lang w:val="ru-RU"/>
        </w:rPr>
        <w:t xml:space="preserve"> 168. В начале проверки наличия и состояния архивных документов проводится выверка учетных документов, включающая установление полноты учетных документов проверяемых архивных фондов и архивных документов, сверку их сопоставимых показателей, уточнение порядка нумерации единиц хранения по описи (книге учета и описания) и проверку правильности составления их итоговых записей. </w:t>
      </w:r>
    </w:p>
    <w:p w:rsidR="005F35D9" w:rsidRPr="004C6968" w:rsidRDefault="004C6968">
      <w:pPr>
        <w:spacing w:after="0"/>
        <w:jc w:val="both"/>
        <w:rPr>
          <w:lang w:val="ru-RU"/>
        </w:rPr>
      </w:pPr>
      <w:bookmarkStart w:id="533" w:name="z539"/>
      <w:bookmarkEnd w:id="532"/>
      <w:r>
        <w:rPr>
          <w:color w:val="000000"/>
          <w:sz w:val="28"/>
        </w:rPr>
        <w:lastRenderedPageBreak/>
        <w:t>     </w:t>
      </w:r>
      <w:r w:rsidRPr="004C6968">
        <w:rPr>
          <w:color w:val="000000"/>
          <w:sz w:val="28"/>
          <w:lang w:val="ru-RU"/>
        </w:rPr>
        <w:t xml:space="preserve"> 169. Единовременные проверки наличия и состояния электронных носителей проводятся:</w:t>
      </w:r>
    </w:p>
    <w:p w:rsidR="005F35D9" w:rsidRPr="004C6968" w:rsidRDefault="004C6968">
      <w:pPr>
        <w:spacing w:after="0"/>
        <w:jc w:val="both"/>
        <w:rPr>
          <w:lang w:val="ru-RU"/>
        </w:rPr>
      </w:pPr>
      <w:bookmarkStart w:id="534" w:name="z540"/>
      <w:bookmarkEnd w:id="533"/>
      <w:r w:rsidRPr="004C6968">
        <w:rPr>
          <w:color w:val="000000"/>
          <w:sz w:val="28"/>
          <w:lang w:val="ru-RU"/>
        </w:rPr>
        <w:t xml:space="preserve"> </w:t>
      </w:r>
      <w:r>
        <w:rPr>
          <w:color w:val="000000"/>
          <w:sz w:val="28"/>
        </w:rPr>
        <w:t>     </w:t>
      </w:r>
      <w:r w:rsidRPr="004C6968">
        <w:rPr>
          <w:color w:val="000000"/>
          <w:sz w:val="28"/>
          <w:lang w:val="ru-RU"/>
        </w:rPr>
        <w:t xml:space="preserve"> после перемещения электронных носителей архива в другое хранилище; </w:t>
      </w:r>
    </w:p>
    <w:p w:rsidR="005F35D9" w:rsidRPr="004C6968" w:rsidRDefault="004C6968">
      <w:pPr>
        <w:spacing w:after="0"/>
        <w:jc w:val="both"/>
        <w:rPr>
          <w:lang w:val="ru-RU"/>
        </w:rPr>
      </w:pPr>
      <w:bookmarkStart w:id="535" w:name="z541"/>
      <w:bookmarkEnd w:id="534"/>
      <w:r>
        <w:rPr>
          <w:color w:val="000000"/>
          <w:sz w:val="28"/>
        </w:rPr>
        <w:t>     </w:t>
      </w:r>
      <w:r w:rsidRPr="004C6968">
        <w:rPr>
          <w:color w:val="000000"/>
          <w:sz w:val="28"/>
          <w:lang w:val="ru-RU"/>
        </w:rPr>
        <w:t xml:space="preserve"> после чрезвычайных происшествий;</w:t>
      </w:r>
    </w:p>
    <w:p w:rsidR="005F35D9" w:rsidRPr="004C6968" w:rsidRDefault="004C6968">
      <w:pPr>
        <w:spacing w:after="0"/>
        <w:jc w:val="both"/>
        <w:rPr>
          <w:lang w:val="ru-RU"/>
        </w:rPr>
      </w:pPr>
      <w:bookmarkStart w:id="536" w:name="z542"/>
      <w:bookmarkEnd w:id="535"/>
      <w:r>
        <w:rPr>
          <w:color w:val="000000"/>
          <w:sz w:val="28"/>
        </w:rPr>
        <w:t>     </w:t>
      </w:r>
      <w:r w:rsidRPr="004C6968">
        <w:rPr>
          <w:color w:val="000000"/>
          <w:sz w:val="28"/>
          <w:lang w:val="ru-RU"/>
        </w:rPr>
        <w:t xml:space="preserve"> при смене руководителя архива (лица, ответственного за государственный учет и архивохранилище).</w:t>
      </w:r>
    </w:p>
    <w:p w:rsidR="005F35D9" w:rsidRPr="004C6968" w:rsidRDefault="004C6968">
      <w:pPr>
        <w:spacing w:after="0"/>
        <w:jc w:val="both"/>
        <w:rPr>
          <w:lang w:val="ru-RU"/>
        </w:rPr>
      </w:pPr>
      <w:bookmarkStart w:id="537" w:name="z543"/>
      <w:bookmarkEnd w:id="536"/>
      <w:r>
        <w:rPr>
          <w:color w:val="000000"/>
          <w:sz w:val="28"/>
        </w:rPr>
        <w:t>     </w:t>
      </w:r>
      <w:r w:rsidRPr="004C6968">
        <w:rPr>
          <w:color w:val="000000"/>
          <w:sz w:val="28"/>
          <w:lang w:val="ru-RU"/>
        </w:rPr>
        <w:t xml:space="preserve"> 170. Проверка наличия и состояния архивных документов в архиве проводится комиссией, создаваемой решением руководителя архива и состоящей из не менее трех работников архива.</w:t>
      </w:r>
    </w:p>
    <w:p w:rsidR="005F35D9" w:rsidRPr="004C6968" w:rsidRDefault="004C6968">
      <w:pPr>
        <w:spacing w:after="0"/>
        <w:jc w:val="both"/>
        <w:rPr>
          <w:lang w:val="ru-RU"/>
        </w:rPr>
      </w:pPr>
      <w:bookmarkStart w:id="538" w:name="z544"/>
      <w:bookmarkEnd w:id="537"/>
      <w:r w:rsidRPr="004C6968">
        <w:rPr>
          <w:color w:val="000000"/>
          <w:sz w:val="28"/>
          <w:lang w:val="ru-RU"/>
        </w:rPr>
        <w:t xml:space="preserve"> </w:t>
      </w:r>
      <w:r>
        <w:rPr>
          <w:color w:val="000000"/>
          <w:sz w:val="28"/>
        </w:rPr>
        <w:t>     </w:t>
      </w:r>
      <w:r w:rsidRPr="004C6968">
        <w:rPr>
          <w:color w:val="000000"/>
          <w:sz w:val="28"/>
          <w:lang w:val="ru-RU"/>
        </w:rPr>
        <w:t xml:space="preserve"> 171. При проверке наличия единиц хранения, архивные документы которых учтены по внутренним описям, проводится сверка наличия архивных документов с внутренней описью, наличия листов в единицах хранения, подлежащих хранению в несброшюрованном (без подшивки) виде. </w:t>
      </w:r>
    </w:p>
    <w:p w:rsidR="005F35D9" w:rsidRPr="004C6968" w:rsidRDefault="004C6968">
      <w:pPr>
        <w:spacing w:after="0"/>
        <w:jc w:val="both"/>
        <w:rPr>
          <w:lang w:val="ru-RU"/>
        </w:rPr>
      </w:pPr>
      <w:bookmarkStart w:id="539" w:name="z545"/>
      <w:bookmarkEnd w:id="538"/>
      <w:r>
        <w:rPr>
          <w:color w:val="000000"/>
          <w:sz w:val="28"/>
        </w:rPr>
        <w:t>     </w:t>
      </w:r>
      <w:r w:rsidRPr="004C6968">
        <w:rPr>
          <w:color w:val="000000"/>
          <w:sz w:val="28"/>
          <w:lang w:val="ru-RU"/>
        </w:rPr>
        <w:t xml:space="preserve"> Архивные документы, отнесенные к культурным ценностям, проверяются полистно.</w:t>
      </w:r>
    </w:p>
    <w:p w:rsidR="005F35D9" w:rsidRPr="004C6968" w:rsidRDefault="004C6968">
      <w:pPr>
        <w:spacing w:after="0"/>
        <w:jc w:val="both"/>
        <w:rPr>
          <w:lang w:val="ru-RU"/>
        </w:rPr>
      </w:pPr>
      <w:bookmarkStart w:id="540" w:name="z546"/>
      <w:bookmarkEnd w:id="539"/>
      <w:r>
        <w:rPr>
          <w:color w:val="000000"/>
          <w:sz w:val="28"/>
        </w:rPr>
        <w:t>     </w:t>
      </w:r>
      <w:r w:rsidRPr="004C6968">
        <w:rPr>
          <w:color w:val="000000"/>
          <w:sz w:val="28"/>
          <w:lang w:val="ru-RU"/>
        </w:rPr>
        <w:t xml:space="preserve"> Архивные документы, выданные в читальный зал и рабочие помещения архива, проверяются на общих основаниях, их шифры устанавливаются по картам-заместителям и книгам выдачи архивных документов из архивохранилищ. Архивные документы, выданные во временное пользование, проверяются по книгам и актам выдачи и считаются имеющимися в наличии.</w:t>
      </w:r>
    </w:p>
    <w:p w:rsidR="005F35D9" w:rsidRPr="004C6968" w:rsidRDefault="004C6968">
      <w:pPr>
        <w:spacing w:after="0"/>
        <w:jc w:val="both"/>
        <w:rPr>
          <w:lang w:val="ru-RU"/>
        </w:rPr>
      </w:pPr>
      <w:bookmarkStart w:id="541" w:name="z547"/>
      <w:bookmarkEnd w:id="540"/>
      <w:r>
        <w:rPr>
          <w:color w:val="000000"/>
          <w:sz w:val="28"/>
        </w:rPr>
        <w:t>     </w:t>
      </w:r>
      <w:r w:rsidRPr="004C6968">
        <w:rPr>
          <w:color w:val="000000"/>
          <w:sz w:val="28"/>
          <w:lang w:val="ru-RU"/>
        </w:rPr>
        <w:t xml:space="preserve"> 172. При проверке наличия и состояния архивных документов необходимо:</w:t>
      </w:r>
    </w:p>
    <w:p w:rsidR="005F35D9" w:rsidRPr="004C6968" w:rsidRDefault="004C6968">
      <w:pPr>
        <w:spacing w:after="0"/>
        <w:jc w:val="both"/>
        <w:rPr>
          <w:lang w:val="ru-RU"/>
        </w:rPr>
      </w:pPr>
      <w:bookmarkStart w:id="542" w:name="z548"/>
      <w:bookmarkEnd w:id="541"/>
      <w:r w:rsidRPr="004C6968">
        <w:rPr>
          <w:color w:val="000000"/>
          <w:sz w:val="28"/>
          <w:lang w:val="ru-RU"/>
        </w:rPr>
        <w:t xml:space="preserve"> </w:t>
      </w:r>
      <w:r>
        <w:rPr>
          <w:color w:val="000000"/>
          <w:sz w:val="28"/>
        </w:rPr>
        <w:t>     </w:t>
      </w:r>
      <w:r w:rsidRPr="004C6968">
        <w:rPr>
          <w:color w:val="000000"/>
          <w:sz w:val="28"/>
          <w:lang w:val="ru-RU"/>
        </w:rPr>
        <w:t xml:space="preserve"> 1) сохранять порядок расположения архивных документов на стеллажах и в первичных средствах хранения; </w:t>
      </w:r>
    </w:p>
    <w:p w:rsidR="005F35D9" w:rsidRPr="004C6968" w:rsidRDefault="004C6968">
      <w:pPr>
        <w:spacing w:after="0"/>
        <w:jc w:val="both"/>
        <w:rPr>
          <w:lang w:val="ru-RU"/>
        </w:rPr>
      </w:pPr>
      <w:bookmarkStart w:id="543" w:name="z549"/>
      <w:bookmarkEnd w:id="542"/>
      <w:r>
        <w:rPr>
          <w:color w:val="000000"/>
          <w:sz w:val="28"/>
        </w:rPr>
        <w:t>     </w:t>
      </w:r>
      <w:r w:rsidRPr="004C6968">
        <w:rPr>
          <w:color w:val="000000"/>
          <w:sz w:val="28"/>
          <w:lang w:val="ru-RU"/>
        </w:rPr>
        <w:t xml:space="preserve"> 2) возвращать на свои места, обнаруженные во время проверки, неправильно размещенные единицы хранения данного архивного фонда;</w:t>
      </w:r>
    </w:p>
    <w:p w:rsidR="005F35D9" w:rsidRPr="004C6968" w:rsidRDefault="004C6968">
      <w:pPr>
        <w:spacing w:after="0"/>
        <w:jc w:val="both"/>
        <w:rPr>
          <w:lang w:val="ru-RU"/>
        </w:rPr>
      </w:pPr>
      <w:bookmarkStart w:id="544" w:name="z550"/>
      <w:bookmarkEnd w:id="543"/>
      <w:r>
        <w:rPr>
          <w:color w:val="000000"/>
          <w:sz w:val="28"/>
        </w:rPr>
        <w:t>     </w:t>
      </w:r>
      <w:r w:rsidRPr="004C6968">
        <w:rPr>
          <w:color w:val="000000"/>
          <w:sz w:val="28"/>
          <w:lang w:val="ru-RU"/>
        </w:rPr>
        <w:t xml:space="preserve"> 3) изымать из проверяемого архивного фонда (комплекса архивных документов) и передавать главному хранителю или заведующему </w:t>
      </w:r>
      <w:proofErr w:type="gramStart"/>
      <w:r w:rsidRPr="004C6968">
        <w:rPr>
          <w:color w:val="000000"/>
          <w:sz w:val="28"/>
          <w:lang w:val="ru-RU"/>
        </w:rPr>
        <w:t>архивохранилища</w:t>
      </w:r>
      <w:proofErr w:type="gramEnd"/>
      <w:r w:rsidRPr="004C6968">
        <w:rPr>
          <w:color w:val="000000"/>
          <w:sz w:val="28"/>
          <w:lang w:val="ru-RU"/>
        </w:rPr>
        <w:t xml:space="preserve"> неправильно размещенные единицы хранения других архивных фондов;</w:t>
      </w:r>
    </w:p>
    <w:p w:rsidR="005F35D9" w:rsidRPr="004C6968" w:rsidRDefault="004C6968">
      <w:pPr>
        <w:spacing w:after="0"/>
        <w:jc w:val="both"/>
        <w:rPr>
          <w:lang w:val="ru-RU"/>
        </w:rPr>
      </w:pPr>
      <w:bookmarkStart w:id="545" w:name="z551"/>
      <w:bookmarkEnd w:id="544"/>
      <w:r>
        <w:rPr>
          <w:color w:val="000000"/>
          <w:sz w:val="28"/>
        </w:rPr>
        <w:t>     </w:t>
      </w:r>
      <w:r w:rsidRPr="004C6968">
        <w:rPr>
          <w:color w:val="000000"/>
          <w:sz w:val="28"/>
          <w:lang w:val="ru-RU"/>
        </w:rPr>
        <w:t xml:space="preserve"> 4) изымать единицы хранения, зараженные плесенью или другими биологическими вредителями;</w:t>
      </w:r>
    </w:p>
    <w:p w:rsidR="005F35D9" w:rsidRPr="004C6968" w:rsidRDefault="004C6968">
      <w:pPr>
        <w:spacing w:after="0"/>
        <w:jc w:val="both"/>
        <w:rPr>
          <w:lang w:val="ru-RU"/>
        </w:rPr>
      </w:pPr>
      <w:bookmarkStart w:id="546" w:name="z552"/>
      <w:bookmarkEnd w:id="545"/>
      <w:r>
        <w:rPr>
          <w:color w:val="000000"/>
          <w:sz w:val="28"/>
        </w:rPr>
        <w:t>     </w:t>
      </w:r>
      <w:r w:rsidRPr="004C6968">
        <w:rPr>
          <w:color w:val="000000"/>
          <w:sz w:val="28"/>
          <w:lang w:val="ru-RU"/>
        </w:rPr>
        <w:t xml:space="preserve"> 5) изымать единицы хранения, не внесенные в опись (книгу учета и описания), и помещать их в конец архивного фонда (комплекса архивных документов) для последующей обработки и описания в сроки, установленные руководителем архива;</w:t>
      </w:r>
    </w:p>
    <w:p w:rsidR="005F35D9" w:rsidRPr="004C6968" w:rsidRDefault="004C6968">
      <w:pPr>
        <w:spacing w:after="0"/>
        <w:jc w:val="both"/>
        <w:rPr>
          <w:lang w:val="ru-RU"/>
        </w:rPr>
      </w:pPr>
      <w:bookmarkStart w:id="547" w:name="z553"/>
      <w:bookmarkEnd w:id="546"/>
      <w:r>
        <w:rPr>
          <w:color w:val="000000"/>
          <w:sz w:val="28"/>
        </w:rPr>
        <w:t>     </w:t>
      </w:r>
      <w:r w:rsidRPr="004C6968">
        <w:rPr>
          <w:color w:val="000000"/>
          <w:sz w:val="28"/>
          <w:lang w:val="ru-RU"/>
        </w:rPr>
        <w:t xml:space="preserve"> 6) изымать архивные документы, снятые с учета, но своевременно не изъятые из архивохранилища;</w:t>
      </w:r>
    </w:p>
    <w:p w:rsidR="005F35D9" w:rsidRPr="004C6968" w:rsidRDefault="004C6968">
      <w:pPr>
        <w:spacing w:after="0"/>
        <w:jc w:val="both"/>
        <w:rPr>
          <w:lang w:val="ru-RU"/>
        </w:rPr>
      </w:pPr>
      <w:bookmarkStart w:id="548" w:name="z554"/>
      <w:bookmarkEnd w:id="547"/>
      <w:r>
        <w:rPr>
          <w:color w:val="000000"/>
          <w:sz w:val="28"/>
        </w:rPr>
        <w:lastRenderedPageBreak/>
        <w:t>     </w:t>
      </w:r>
      <w:r w:rsidRPr="004C6968">
        <w:rPr>
          <w:color w:val="000000"/>
          <w:sz w:val="28"/>
          <w:lang w:val="ru-RU"/>
        </w:rPr>
        <w:t xml:space="preserve"> 7) выявлять архивные документы, имеющие физические дефекты.</w:t>
      </w:r>
    </w:p>
    <w:p w:rsidR="005F35D9" w:rsidRPr="004C6968" w:rsidRDefault="004C6968">
      <w:pPr>
        <w:spacing w:after="0"/>
        <w:jc w:val="both"/>
        <w:rPr>
          <w:lang w:val="ru-RU"/>
        </w:rPr>
      </w:pPr>
      <w:bookmarkStart w:id="549" w:name="z555"/>
      <w:bookmarkEnd w:id="548"/>
      <w:r>
        <w:rPr>
          <w:color w:val="000000"/>
          <w:sz w:val="28"/>
        </w:rPr>
        <w:t>     </w:t>
      </w:r>
      <w:r w:rsidRPr="004C6968">
        <w:rPr>
          <w:color w:val="000000"/>
          <w:sz w:val="28"/>
          <w:lang w:val="ru-RU"/>
        </w:rPr>
        <w:t xml:space="preserve"> 173. В ходе проверки наличия и состояния архивных документов не допускается:</w:t>
      </w:r>
    </w:p>
    <w:p w:rsidR="005F35D9" w:rsidRPr="004C6968" w:rsidRDefault="004C6968">
      <w:pPr>
        <w:spacing w:after="0"/>
        <w:jc w:val="both"/>
        <w:rPr>
          <w:lang w:val="ru-RU"/>
        </w:rPr>
      </w:pPr>
      <w:bookmarkStart w:id="550" w:name="z556"/>
      <w:bookmarkEnd w:id="549"/>
      <w:r>
        <w:rPr>
          <w:color w:val="000000"/>
          <w:sz w:val="28"/>
        </w:rPr>
        <w:t>     </w:t>
      </w:r>
      <w:r w:rsidRPr="004C6968">
        <w:rPr>
          <w:color w:val="000000"/>
          <w:sz w:val="28"/>
          <w:lang w:val="ru-RU"/>
        </w:rPr>
        <w:t xml:space="preserve"> 1) вносить в опись (книгу учета и описания) неучтенные единицы хранения;</w:t>
      </w:r>
    </w:p>
    <w:p w:rsidR="005F35D9" w:rsidRPr="004C6968" w:rsidRDefault="004C6968">
      <w:pPr>
        <w:spacing w:after="0"/>
        <w:jc w:val="both"/>
        <w:rPr>
          <w:lang w:val="ru-RU"/>
        </w:rPr>
      </w:pPr>
      <w:bookmarkStart w:id="551" w:name="z557"/>
      <w:bookmarkEnd w:id="550"/>
      <w:r>
        <w:rPr>
          <w:color w:val="000000"/>
          <w:sz w:val="28"/>
        </w:rPr>
        <w:t>     </w:t>
      </w:r>
      <w:r w:rsidRPr="004C6968">
        <w:rPr>
          <w:color w:val="000000"/>
          <w:sz w:val="28"/>
          <w:lang w:val="ru-RU"/>
        </w:rPr>
        <w:t xml:space="preserve"> 2) производить исправления или записи в описях и других учетных документах.</w:t>
      </w:r>
    </w:p>
    <w:p w:rsidR="005F35D9" w:rsidRPr="004C6968" w:rsidRDefault="004C6968">
      <w:pPr>
        <w:spacing w:after="0"/>
        <w:jc w:val="both"/>
        <w:rPr>
          <w:lang w:val="ru-RU"/>
        </w:rPr>
      </w:pPr>
      <w:bookmarkStart w:id="552" w:name="z558"/>
      <w:bookmarkEnd w:id="551"/>
      <w:r w:rsidRPr="004C6968">
        <w:rPr>
          <w:color w:val="000000"/>
          <w:sz w:val="28"/>
          <w:lang w:val="ru-RU"/>
        </w:rPr>
        <w:t xml:space="preserve"> </w:t>
      </w:r>
      <w:r>
        <w:rPr>
          <w:color w:val="000000"/>
          <w:sz w:val="28"/>
        </w:rPr>
        <w:t>     </w:t>
      </w:r>
      <w:r w:rsidRPr="004C6968">
        <w:rPr>
          <w:color w:val="000000"/>
          <w:sz w:val="28"/>
          <w:lang w:val="ru-RU"/>
        </w:rPr>
        <w:t xml:space="preserve"> 174. </w:t>
      </w:r>
      <w:proofErr w:type="gramStart"/>
      <w:r w:rsidRPr="004C6968">
        <w:rPr>
          <w:color w:val="000000"/>
          <w:sz w:val="28"/>
          <w:lang w:val="ru-RU"/>
        </w:rPr>
        <w:t>Результаты проверки наличия и состояния архивных документов и обнаруженные в ходе ее недостатки фиксируются в листе проверки наличия и состояния архивных документов (далее – лист проверки) по формам согласно приложениям 24, 25 и 26 к настоящим Правилам и акте проверки наличия и состояния архивных документов по формам согласно приложениям 27, 28 и 29 к настоящим Правилам.</w:t>
      </w:r>
      <w:proofErr w:type="gramEnd"/>
    </w:p>
    <w:p w:rsidR="005F35D9" w:rsidRPr="004C6968" w:rsidRDefault="004C6968">
      <w:pPr>
        <w:spacing w:after="0"/>
        <w:jc w:val="both"/>
        <w:rPr>
          <w:lang w:val="ru-RU"/>
        </w:rPr>
      </w:pPr>
      <w:bookmarkStart w:id="553" w:name="z559"/>
      <w:bookmarkEnd w:id="552"/>
      <w:r w:rsidRPr="004C6968">
        <w:rPr>
          <w:color w:val="000000"/>
          <w:sz w:val="28"/>
          <w:lang w:val="ru-RU"/>
        </w:rPr>
        <w:t xml:space="preserve"> </w:t>
      </w:r>
      <w:r>
        <w:rPr>
          <w:color w:val="000000"/>
          <w:sz w:val="28"/>
        </w:rPr>
        <w:t>     </w:t>
      </w:r>
      <w:r w:rsidRPr="004C6968">
        <w:rPr>
          <w:color w:val="000000"/>
          <w:sz w:val="28"/>
          <w:lang w:val="ru-RU"/>
        </w:rPr>
        <w:t xml:space="preserve"> Лист проверки составляется непосредственно в ходе проверки на каждую опись отдельно. При проверке небольших по объему архивных фондов допускается составление одного листа проверки на все описи. </w:t>
      </w:r>
    </w:p>
    <w:p w:rsidR="005F35D9" w:rsidRPr="004C6968" w:rsidRDefault="004C6968">
      <w:pPr>
        <w:spacing w:after="0"/>
        <w:jc w:val="both"/>
        <w:rPr>
          <w:lang w:val="ru-RU"/>
        </w:rPr>
      </w:pPr>
      <w:bookmarkStart w:id="554" w:name="z560"/>
      <w:bookmarkEnd w:id="553"/>
      <w:r>
        <w:rPr>
          <w:color w:val="000000"/>
          <w:sz w:val="28"/>
        </w:rPr>
        <w:t>     </w:t>
      </w:r>
      <w:r w:rsidRPr="004C6968">
        <w:rPr>
          <w:color w:val="000000"/>
          <w:sz w:val="28"/>
          <w:lang w:val="ru-RU"/>
        </w:rPr>
        <w:t xml:space="preserve"> При обнаружении в ходе проверки наличия и состояния архивных документов недостатков, не предусмотренных графами листа проверки, а также при полистной проверке дел, в лист вводятся уточнения и дополнительные реквизиты. Листы проверки нумеруются в валовом порядке в пределах архивного фонда по каждой проверке и подписываются членами комиссии.</w:t>
      </w:r>
    </w:p>
    <w:p w:rsidR="005F35D9" w:rsidRDefault="004C6968">
      <w:pPr>
        <w:spacing w:after="0"/>
        <w:jc w:val="both"/>
      </w:pPr>
      <w:bookmarkStart w:id="555" w:name="z561"/>
      <w:bookmarkEnd w:id="554"/>
      <w:r w:rsidRPr="004C6968">
        <w:rPr>
          <w:color w:val="000000"/>
          <w:sz w:val="28"/>
          <w:lang w:val="ru-RU"/>
        </w:rPr>
        <w:t xml:space="preserve"> </w:t>
      </w:r>
      <w:r>
        <w:rPr>
          <w:color w:val="000000"/>
          <w:sz w:val="28"/>
        </w:rPr>
        <w:t>     </w:t>
      </w:r>
      <w:r w:rsidRPr="004C6968">
        <w:rPr>
          <w:color w:val="000000"/>
          <w:sz w:val="28"/>
          <w:lang w:val="ru-RU"/>
        </w:rPr>
        <w:t xml:space="preserve"> 175. На основании листа (листов) проверки составляется акт проверки наличия и состояния архивных документов. </w:t>
      </w:r>
      <w:proofErr w:type="gramStart"/>
      <w:r w:rsidRPr="004C6968">
        <w:rPr>
          <w:color w:val="000000"/>
          <w:sz w:val="28"/>
          <w:lang w:val="ru-RU"/>
        </w:rPr>
        <w:t xml:space="preserve">Одновременно с актом проверки наличия и состояния архивных документов при выявлении технических ошибок, отсутствия документов и их повреждении составляются акт о технических ошибках в учетных документах по форме согласно приложению 30 к настоящим Правилам, акт об обнаружении архивных документов по форме согласно приложению 31 к настоящим Правилам, акт о неисправимых повреждениях документов по форме согласно приложению </w:t>
      </w:r>
      <w:r>
        <w:rPr>
          <w:color w:val="000000"/>
          <w:sz w:val="28"/>
        </w:rPr>
        <w:t>32 к настоящим Правилам</w:t>
      </w:r>
      <w:proofErr w:type="gramEnd"/>
      <w:r>
        <w:rPr>
          <w:color w:val="000000"/>
          <w:sz w:val="28"/>
        </w:rPr>
        <w:t>.</w:t>
      </w:r>
    </w:p>
    <w:p w:rsidR="005F35D9" w:rsidRDefault="004C6968">
      <w:pPr>
        <w:spacing w:after="0"/>
        <w:jc w:val="both"/>
      </w:pPr>
      <w:bookmarkStart w:id="556" w:name="z562"/>
      <w:bookmarkEnd w:id="555"/>
      <w:r>
        <w:rPr>
          <w:color w:val="000000"/>
          <w:sz w:val="28"/>
        </w:rPr>
        <w:t xml:space="preserve">       </w:t>
      </w:r>
      <w:r w:rsidRPr="004C6968">
        <w:rPr>
          <w:color w:val="000000"/>
          <w:sz w:val="28"/>
          <w:lang w:val="ru-RU"/>
        </w:rPr>
        <w:t xml:space="preserve">176. Наличие электронных документов и носителей, выданных из хранилища, проверяется путем сопоставления их номеров на картах-заместителях выданных электронных документов и носителей с записями в книге выдачи электронных носителей из хранилищ по форме согласно приложению </w:t>
      </w:r>
      <w:r>
        <w:rPr>
          <w:color w:val="000000"/>
          <w:sz w:val="28"/>
        </w:rPr>
        <w:t>33 к настоящим Правилам.</w:t>
      </w:r>
    </w:p>
    <w:p w:rsidR="005F35D9" w:rsidRDefault="004C6968">
      <w:pPr>
        <w:spacing w:after="0"/>
        <w:jc w:val="both"/>
      </w:pPr>
      <w:bookmarkStart w:id="557" w:name="z563"/>
      <w:bookmarkEnd w:id="556"/>
      <w:r>
        <w:rPr>
          <w:color w:val="000000"/>
          <w:sz w:val="28"/>
        </w:rPr>
        <w:t xml:space="preserve">       </w:t>
      </w:r>
      <w:r w:rsidRPr="004C6968">
        <w:rPr>
          <w:color w:val="000000"/>
          <w:sz w:val="28"/>
          <w:lang w:val="ru-RU"/>
        </w:rPr>
        <w:t xml:space="preserve">При обнаружении неустранимых дефектов электронный носитель удаляется из хранилища и списывается по акту о списании электронных документов и носителей по форме согласно приложению </w:t>
      </w:r>
      <w:r>
        <w:rPr>
          <w:color w:val="000000"/>
          <w:sz w:val="28"/>
        </w:rPr>
        <w:t>34 к настоящим Правилам.</w:t>
      </w:r>
    </w:p>
    <w:p w:rsidR="005F35D9" w:rsidRDefault="004C6968">
      <w:pPr>
        <w:spacing w:after="0"/>
        <w:jc w:val="both"/>
      </w:pPr>
      <w:bookmarkStart w:id="558" w:name="z564"/>
      <w:bookmarkEnd w:id="557"/>
      <w:r>
        <w:rPr>
          <w:color w:val="000000"/>
          <w:sz w:val="28"/>
        </w:rPr>
        <w:lastRenderedPageBreak/>
        <w:t xml:space="preserve">       </w:t>
      </w:r>
      <w:r w:rsidRPr="004C6968">
        <w:rPr>
          <w:color w:val="000000"/>
          <w:sz w:val="28"/>
          <w:lang w:val="ru-RU"/>
        </w:rPr>
        <w:t xml:space="preserve">На каждый списанный электронный носитель формируется карточка списанного электронного документа и носителя по форме согласно приложению </w:t>
      </w:r>
      <w:r>
        <w:rPr>
          <w:color w:val="000000"/>
          <w:sz w:val="28"/>
        </w:rPr>
        <w:t>35 к настоящим Правилам.</w:t>
      </w:r>
    </w:p>
    <w:p w:rsidR="005F35D9" w:rsidRPr="004C6968" w:rsidRDefault="004C6968">
      <w:pPr>
        <w:spacing w:after="0"/>
        <w:jc w:val="both"/>
        <w:rPr>
          <w:lang w:val="ru-RU"/>
        </w:rPr>
      </w:pPr>
      <w:bookmarkStart w:id="559" w:name="z565"/>
      <w:bookmarkEnd w:id="558"/>
      <w:r>
        <w:rPr>
          <w:color w:val="000000"/>
          <w:sz w:val="28"/>
        </w:rPr>
        <w:t xml:space="preserve">      </w:t>
      </w:r>
      <w:r w:rsidRPr="004C6968">
        <w:rPr>
          <w:color w:val="000000"/>
          <w:sz w:val="28"/>
          <w:lang w:val="ru-RU"/>
        </w:rPr>
        <w:t>177. По окончании проверки наличия и состояния архивных документов в конце описи (книги учета и описания) проставляются штамп "проверено", дата, должность и подпись лиц, производивших проверку.</w:t>
      </w:r>
    </w:p>
    <w:p w:rsidR="005F35D9" w:rsidRPr="004C6968" w:rsidRDefault="004C6968">
      <w:pPr>
        <w:spacing w:after="0"/>
        <w:jc w:val="both"/>
        <w:rPr>
          <w:lang w:val="ru-RU"/>
        </w:rPr>
      </w:pPr>
      <w:bookmarkStart w:id="560" w:name="z566"/>
      <w:bookmarkEnd w:id="559"/>
      <w:r>
        <w:rPr>
          <w:color w:val="000000"/>
          <w:sz w:val="28"/>
        </w:rPr>
        <w:t>     </w:t>
      </w:r>
      <w:r w:rsidRPr="004C6968">
        <w:rPr>
          <w:color w:val="000000"/>
          <w:sz w:val="28"/>
          <w:lang w:val="ru-RU"/>
        </w:rPr>
        <w:t xml:space="preserve"> При обнаружении в итоговой записи описи (книги учета и описания) неучтенных литерных и пропущенных порядковых номеров, выбывших в соответствии с установленным порядком единиц хранения, итоговая запись пересоставляется.</w:t>
      </w:r>
    </w:p>
    <w:p w:rsidR="005F35D9" w:rsidRPr="004C6968" w:rsidRDefault="004C6968">
      <w:pPr>
        <w:spacing w:after="0"/>
        <w:jc w:val="both"/>
        <w:rPr>
          <w:lang w:val="ru-RU"/>
        </w:rPr>
      </w:pPr>
      <w:bookmarkStart w:id="561" w:name="z567"/>
      <w:bookmarkEnd w:id="560"/>
      <w:r w:rsidRPr="004C6968">
        <w:rPr>
          <w:color w:val="000000"/>
          <w:sz w:val="28"/>
          <w:lang w:val="ru-RU"/>
        </w:rPr>
        <w:t xml:space="preserve"> </w:t>
      </w:r>
      <w:r>
        <w:rPr>
          <w:color w:val="000000"/>
          <w:sz w:val="28"/>
        </w:rPr>
        <w:t>     </w:t>
      </w:r>
      <w:r w:rsidRPr="004C6968">
        <w:rPr>
          <w:color w:val="000000"/>
          <w:sz w:val="28"/>
          <w:lang w:val="ru-RU"/>
        </w:rPr>
        <w:t xml:space="preserve"> 178. На все отсутствующие в ходе проверки наличия и состояния архивных документов единицы хранения составляются карточки учета необнаруженных архивных документов по форме согласно приложению </w:t>
      </w:r>
      <w:r>
        <w:rPr>
          <w:color w:val="000000"/>
          <w:sz w:val="28"/>
        </w:rPr>
        <w:t xml:space="preserve">36 к настоящим Правилам. </w:t>
      </w:r>
      <w:r w:rsidRPr="004C6968">
        <w:rPr>
          <w:color w:val="000000"/>
          <w:sz w:val="28"/>
          <w:lang w:val="ru-RU"/>
        </w:rPr>
        <w:t>Ведение картотеки необнаруженных архивных документов осуществляется централизованно на бумажном носителе или в автоматизированном режиме в соответствии с карточками учета необнаруженных архивных документов.</w:t>
      </w:r>
    </w:p>
    <w:p w:rsidR="005F35D9" w:rsidRPr="004C6968" w:rsidRDefault="004C6968">
      <w:pPr>
        <w:spacing w:after="0"/>
        <w:jc w:val="both"/>
        <w:rPr>
          <w:lang w:val="ru-RU"/>
        </w:rPr>
      </w:pPr>
      <w:bookmarkStart w:id="562" w:name="z568"/>
      <w:bookmarkEnd w:id="561"/>
      <w:r w:rsidRPr="004C6968">
        <w:rPr>
          <w:color w:val="000000"/>
          <w:sz w:val="28"/>
          <w:lang w:val="ru-RU"/>
        </w:rPr>
        <w:t xml:space="preserve"> </w:t>
      </w:r>
      <w:r>
        <w:rPr>
          <w:color w:val="000000"/>
          <w:sz w:val="28"/>
        </w:rPr>
        <w:t>     </w:t>
      </w:r>
      <w:r w:rsidRPr="004C6968">
        <w:rPr>
          <w:color w:val="000000"/>
          <w:sz w:val="28"/>
          <w:lang w:val="ru-RU"/>
        </w:rPr>
        <w:t xml:space="preserve"> Результаты проверки физического состояния архивных документов заносятся в карточку учета физического (технического) состояния архивных документов по формам согласно приложениям 41, 42, 43, 44, 45, 46 к настоящим Правилам.</w:t>
      </w:r>
    </w:p>
    <w:p w:rsidR="005F35D9" w:rsidRPr="004C6968" w:rsidRDefault="004C6968">
      <w:pPr>
        <w:spacing w:after="0"/>
        <w:jc w:val="both"/>
        <w:rPr>
          <w:lang w:val="ru-RU"/>
        </w:rPr>
      </w:pPr>
      <w:bookmarkStart w:id="563" w:name="z569"/>
      <w:bookmarkEnd w:id="562"/>
      <w:r>
        <w:rPr>
          <w:color w:val="000000"/>
          <w:sz w:val="28"/>
        </w:rPr>
        <w:t>     </w:t>
      </w:r>
      <w:r w:rsidRPr="004C6968">
        <w:rPr>
          <w:color w:val="000000"/>
          <w:sz w:val="28"/>
          <w:lang w:val="ru-RU"/>
        </w:rPr>
        <w:t xml:space="preserve"> 179. Проверка наличия и состояния архивных документов, электронных документов (дел) считается завершенной после внесения изменений во все учетные документы. После проверки наличия и состояния архивных документов коробки с архивными документами, несгораемые шкафы, боксы, футляры, ячейки при хранении документов на электронных носителях редко используемых фондов опечатываются.</w:t>
      </w:r>
    </w:p>
    <w:p w:rsidR="005F35D9" w:rsidRPr="004C6968" w:rsidRDefault="004C6968">
      <w:pPr>
        <w:spacing w:after="0"/>
        <w:jc w:val="both"/>
        <w:rPr>
          <w:lang w:val="ru-RU"/>
        </w:rPr>
      </w:pPr>
      <w:bookmarkStart w:id="564" w:name="z570"/>
      <w:bookmarkEnd w:id="563"/>
      <w:r>
        <w:rPr>
          <w:color w:val="000000"/>
          <w:sz w:val="28"/>
        </w:rPr>
        <w:t>     </w:t>
      </w:r>
      <w:r w:rsidRPr="004C6968">
        <w:rPr>
          <w:color w:val="000000"/>
          <w:sz w:val="28"/>
          <w:lang w:val="ru-RU"/>
        </w:rPr>
        <w:t xml:space="preserve"> 180. Розыск архивных документов, не обнаруженных в ходе проверки наличия и состояния архивных документов, электронных документов (дел), организуется с момента выявления их отсутствия и проводится в течение одного года непосредственно в архиве и других организациях. Срок розыска продлевается руководителем архива на основании докладной записки руководителя соответствующего структурного подразделения архива.</w:t>
      </w:r>
    </w:p>
    <w:p w:rsidR="005F35D9" w:rsidRPr="004C6968" w:rsidRDefault="004C6968">
      <w:pPr>
        <w:spacing w:after="0"/>
        <w:jc w:val="both"/>
        <w:rPr>
          <w:lang w:val="ru-RU"/>
        </w:rPr>
      </w:pPr>
      <w:bookmarkStart w:id="565" w:name="z571"/>
      <w:bookmarkEnd w:id="564"/>
      <w:r>
        <w:rPr>
          <w:color w:val="000000"/>
          <w:sz w:val="28"/>
        </w:rPr>
        <w:t>     </w:t>
      </w:r>
      <w:r w:rsidRPr="004C6968">
        <w:rPr>
          <w:color w:val="000000"/>
          <w:sz w:val="28"/>
          <w:lang w:val="ru-RU"/>
        </w:rPr>
        <w:t xml:space="preserve"> 181. Архивные документы, обнаруженные в ходе розыска, передаются главному хранителю или заведующему архивохранилищем, который возвращает их на место. В листе проверки в графе "Примечание", в картотеке необнаруженных архивных документов делается отметка об обнаружении </w:t>
      </w:r>
      <w:r w:rsidRPr="004C6968">
        <w:rPr>
          <w:color w:val="000000"/>
          <w:sz w:val="28"/>
          <w:lang w:val="ru-RU"/>
        </w:rPr>
        <w:lastRenderedPageBreak/>
        <w:t>архивных документов, которая заверяется подписью заведующего архивохранилищем.</w:t>
      </w:r>
    </w:p>
    <w:p w:rsidR="005F35D9" w:rsidRPr="004C6968" w:rsidRDefault="004C6968">
      <w:pPr>
        <w:spacing w:after="0"/>
        <w:jc w:val="both"/>
        <w:rPr>
          <w:lang w:val="ru-RU"/>
        </w:rPr>
      </w:pPr>
      <w:bookmarkStart w:id="566" w:name="z572"/>
      <w:bookmarkEnd w:id="565"/>
      <w:r>
        <w:rPr>
          <w:color w:val="000000"/>
          <w:sz w:val="28"/>
        </w:rPr>
        <w:t>     </w:t>
      </w:r>
      <w:r w:rsidRPr="004C6968">
        <w:rPr>
          <w:color w:val="000000"/>
          <w:sz w:val="28"/>
          <w:lang w:val="ru-RU"/>
        </w:rPr>
        <w:t xml:space="preserve"> 182. Архивные документы, </w:t>
      </w:r>
      <w:proofErr w:type="gramStart"/>
      <w:r w:rsidRPr="004C6968">
        <w:rPr>
          <w:color w:val="000000"/>
          <w:sz w:val="28"/>
          <w:lang w:val="ru-RU"/>
        </w:rPr>
        <w:t>причины</w:t>
      </w:r>
      <w:proofErr w:type="gramEnd"/>
      <w:r w:rsidRPr="004C6968">
        <w:rPr>
          <w:color w:val="000000"/>
          <w:sz w:val="28"/>
          <w:lang w:val="ru-RU"/>
        </w:rPr>
        <w:t xml:space="preserve"> отсутствия которых подтверждены документально, снимаются с учета в соответствии с пунктом 282 настоящих Правил.</w:t>
      </w:r>
    </w:p>
    <w:p w:rsidR="005F35D9" w:rsidRPr="004C6968" w:rsidRDefault="004C6968">
      <w:pPr>
        <w:spacing w:after="0"/>
        <w:jc w:val="both"/>
        <w:rPr>
          <w:lang w:val="ru-RU"/>
        </w:rPr>
      </w:pPr>
      <w:bookmarkStart w:id="567" w:name="z573"/>
      <w:bookmarkEnd w:id="566"/>
      <w:r w:rsidRPr="004C6968">
        <w:rPr>
          <w:color w:val="000000"/>
          <w:sz w:val="28"/>
          <w:lang w:val="ru-RU"/>
        </w:rPr>
        <w:t xml:space="preserve"> </w:t>
      </w:r>
      <w:r>
        <w:rPr>
          <w:color w:val="000000"/>
          <w:sz w:val="28"/>
        </w:rPr>
        <w:t>     </w:t>
      </w:r>
      <w:r w:rsidRPr="004C6968">
        <w:rPr>
          <w:color w:val="000000"/>
          <w:sz w:val="28"/>
          <w:lang w:val="ru-RU"/>
        </w:rPr>
        <w:t xml:space="preserve"> </w:t>
      </w:r>
      <w:proofErr w:type="gramStart"/>
      <w:r w:rsidRPr="004C6968">
        <w:rPr>
          <w:color w:val="000000"/>
          <w:sz w:val="28"/>
          <w:lang w:val="ru-RU"/>
        </w:rPr>
        <w:t>На архивные документы, не обнаруженные в ходе розыска, составляются акт о необнаружении документов, пути розыска которых исчерпаны по формам согласно приложениям 37 и 38 к настоящим Правилам и справка о проведении розыска, которые вместе с актом проверки наличия и состояния архивных документов представляются в уполномоченный орган для решения вопроса о снятии с учета таких архивных документов.</w:t>
      </w:r>
      <w:proofErr w:type="gramEnd"/>
    </w:p>
    <w:p w:rsidR="005F35D9" w:rsidRPr="004C6968" w:rsidRDefault="004C6968">
      <w:pPr>
        <w:spacing w:after="0"/>
        <w:jc w:val="both"/>
        <w:rPr>
          <w:lang w:val="ru-RU"/>
        </w:rPr>
      </w:pPr>
      <w:bookmarkStart w:id="568" w:name="z574"/>
      <w:bookmarkEnd w:id="567"/>
      <w:r>
        <w:rPr>
          <w:color w:val="000000"/>
          <w:sz w:val="28"/>
        </w:rPr>
        <w:t>     </w:t>
      </w:r>
      <w:r w:rsidRPr="004C6968">
        <w:rPr>
          <w:color w:val="000000"/>
          <w:sz w:val="28"/>
          <w:lang w:val="ru-RU"/>
        </w:rPr>
        <w:t xml:space="preserve"> 183. Решение о снятии архивных документов с учета оформляется приказом руководителя </w:t>
      </w:r>
      <w:proofErr w:type="gramStart"/>
      <w:r w:rsidRPr="004C6968">
        <w:rPr>
          <w:color w:val="000000"/>
          <w:sz w:val="28"/>
          <w:lang w:val="ru-RU"/>
        </w:rPr>
        <w:t>архива</w:t>
      </w:r>
      <w:proofErr w:type="gramEnd"/>
      <w:r w:rsidRPr="004C6968">
        <w:rPr>
          <w:color w:val="000000"/>
          <w:sz w:val="28"/>
          <w:lang w:val="ru-RU"/>
        </w:rPr>
        <w:t xml:space="preserve"> на основании письменного согласия уполномоченного органа.</w:t>
      </w:r>
    </w:p>
    <w:p w:rsidR="005F35D9" w:rsidRPr="004C6968" w:rsidRDefault="004C6968">
      <w:pPr>
        <w:spacing w:after="0"/>
        <w:jc w:val="both"/>
        <w:rPr>
          <w:lang w:val="ru-RU"/>
        </w:rPr>
      </w:pPr>
      <w:bookmarkStart w:id="569" w:name="z575"/>
      <w:bookmarkEnd w:id="568"/>
      <w:r>
        <w:rPr>
          <w:color w:val="000000"/>
          <w:sz w:val="28"/>
        </w:rPr>
        <w:t>     </w:t>
      </w:r>
      <w:r w:rsidRPr="004C6968">
        <w:rPr>
          <w:color w:val="000000"/>
          <w:sz w:val="28"/>
          <w:lang w:val="ru-RU"/>
        </w:rPr>
        <w:t xml:space="preserve"> В картотеке необнаруженных архивных документов делается отметка о снятии архивных документов с учета. Изменения вносятся во все учетные документы, включаются в "Сведения об изменениях в составе и объеме архивных фондов", которые направляются в уполномоченный орган для внесения изменений в Государственный фондовый каталог.</w:t>
      </w:r>
    </w:p>
    <w:p w:rsidR="005F35D9" w:rsidRPr="004C6968" w:rsidRDefault="004C6968">
      <w:pPr>
        <w:spacing w:after="0"/>
        <w:jc w:val="both"/>
        <w:rPr>
          <w:lang w:val="ru-RU"/>
        </w:rPr>
      </w:pPr>
      <w:bookmarkStart w:id="570" w:name="z576"/>
      <w:bookmarkEnd w:id="569"/>
      <w:r w:rsidRPr="004C6968">
        <w:rPr>
          <w:color w:val="000000"/>
          <w:sz w:val="28"/>
          <w:lang w:val="ru-RU"/>
        </w:rPr>
        <w:t xml:space="preserve"> </w:t>
      </w:r>
      <w:r>
        <w:rPr>
          <w:color w:val="000000"/>
          <w:sz w:val="28"/>
        </w:rPr>
        <w:t>     </w:t>
      </w:r>
      <w:r w:rsidRPr="004C6968">
        <w:rPr>
          <w:color w:val="000000"/>
          <w:sz w:val="28"/>
          <w:lang w:val="ru-RU"/>
        </w:rPr>
        <w:t xml:space="preserve"> 184. Проверка наличия и состояния архивных дел, документов, выдававшихся из архивохранилищ в течение года, проводится регулярно в сроки, установленные руководством архива. Ее результаты оформляются актом проверки наличия и состояния архивных документов по формам согласно приложениям 27, 28 и 29 к настоящим Правилам.</w:t>
      </w:r>
    </w:p>
    <w:p w:rsidR="005F35D9" w:rsidRPr="004C6968" w:rsidRDefault="004C6968">
      <w:pPr>
        <w:spacing w:after="0"/>
        <w:jc w:val="both"/>
        <w:rPr>
          <w:lang w:val="ru-RU"/>
        </w:rPr>
      </w:pPr>
      <w:bookmarkStart w:id="571" w:name="z577"/>
      <w:bookmarkEnd w:id="570"/>
      <w:r>
        <w:rPr>
          <w:color w:val="000000"/>
          <w:sz w:val="28"/>
        </w:rPr>
        <w:t>     </w:t>
      </w:r>
      <w:r w:rsidRPr="004C6968">
        <w:rPr>
          <w:color w:val="000000"/>
          <w:sz w:val="28"/>
          <w:lang w:val="ru-RU"/>
        </w:rPr>
        <w:t xml:space="preserve"> 185. При выявлении необоснованного отсутствия архивных документов осуществляется их оперативный розыск. Если отсутствующие документы не обнаружены в ходе оперативного розыска, то они включаются в картотеку необнаруженных документов для дальнейшего их розыска.</w:t>
      </w:r>
    </w:p>
    <w:p w:rsidR="005F35D9" w:rsidRPr="004C6968" w:rsidRDefault="004C6968">
      <w:pPr>
        <w:spacing w:after="0"/>
        <w:rPr>
          <w:lang w:val="ru-RU"/>
        </w:rPr>
      </w:pPr>
      <w:bookmarkStart w:id="572" w:name="z578"/>
      <w:bookmarkEnd w:id="571"/>
      <w:r w:rsidRPr="004C6968">
        <w:rPr>
          <w:b/>
          <w:color w:val="000000"/>
          <w:lang w:val="ru-RU"/>
        </w:rPr>
        <w:t xml:space="preserve"> Параграф 7. Порядок проверки и учета технического и физико-химического состояния архивных документов</w:t>
      </w:r>
    </w:p>
    <w:p w:rsidR="005F35D9" w:rsidRPr="004C6968" w:rsidRDefault="004C6968">
      <w:pPr>
        <w:spacing w:after="0"/>
        <w:jc w:val="both"/>
        <w:rPr>
          <w:lang w:val="ru-RU"/>
        </w:rPr>
      </w:pPr>
      <w:bookmarkStart w:id="573" w:name="z579"/>
      <w:bookmarkEnd w:id="572"/>
      <w:r>
        <w:rPr>
          <w:color w:val="000000"/>
          <w:sz w:val="28"/>
        </w:rPr>
        <w:t>     </w:t>
      </w:r>
      <w:r w:rsidRPr="004C6968">
        <w:rPr>
          <w:color w:val="000000"/>
          <w:sz w:val="28"/>
          <w:lang w:val="ru-RU"/>
        </w:rPr>
        <w:t xml:space="preserve"> 186. Прием и размещение в архивохранилищах архивных документов, поступивших в архив без предварительной проверки их физического состояния, не допускаются. Поступившие в архив архивные документы до передачи в архивохранилище размещают в помещении приема и временного хранения, освобождают от транспортной тары, раскладывают на стеллажах и столах, временных ячейках, боксах.</w:t>
      </w:r>
    </w:p>
    <w:p w:rsidR="005F35D9" w:rsidRPr="004C6968" w:rsidRDefault="004C6968">
      <w:pPr>
        <w:spacing w:after="0"/>
        <w:jc w:val="both"/>
        <w:rPr>
          <w:lang w:val="ru-RU"/>
        </w:rPr>
      </w:pPr>
      <w:bookmarkStart w:id="574" w:name="z580"/>
      <w:bookmarkEnd w:id="573"/>
      <w:r>
        <w:rPr>
          <w:color w:val="000000"/>
          <w:sz w:val="28"/>
        </w:rPr>
        <w:lastRenderedPageBreak/>
        <w:t>     </w:t>
      </w:r>
      <w:r w:rsidRPr="004C6968">
        <w:rPr>
          <w:color w:val="000000"/>
          <w:sz w:val="28"/>
          <w:lang w:val="ru-RU"/>
        </w:rPr>
        <w:t xml:space="preserve"> 187. Оценка физического и технического состояния поступивших архивных документов, а также их страховых копий проводится не позднее трех месяцев с момента приема архивных документов в архив.</w:t>
      </w:r>
    </w:p>
    <w:p w:rsidR="005F35D9" w:rsidRPr="004C6968" w:rsidRDefault="004C6968">
      <w:pPr>
        <w:spacing w:after="0"/>
        <w:jc w:val="both"/>
        <w:rPr>
          <w:lang w:val="ru-RU"/>
        </w:rPr>
      </w:pPr>
      <w:bookmarkStart w:id="575" w:name="z581"/>
      <w:bookmarkEnd w:id="574"/>
      <w:r>
        <w:rPr>
          <w:color w:val="000000"/>
          <w:sz w:val="28"/>
        </w:rPr>
        <w:t>     </w:t>
      </w:r>
      <w:r w:rsidRPr="004C6968">
        <w:rPr>
          <w:color w:val="000000"/>
          <w:sz w:val="28"/>
          <w:lang w:val="ru-RU"/>
        </w:rPr>
        <w:t xml:space="preserve"> 188. В результате оценки физического состояния архивных документов на бумажной основе выявляются следующие архивные документы:</w:t>
      </w:r>
    </w:p>
    <w:p w:rsidR="005F35D9" w:rsidRPr="004C6968" w:rsidRDefault="004C6968">
      <w:pPr>
        <w:spacing w:after="0"/>
        <w:jc w:val="both"/>
        <w:rPr>
          <w:lang w:val="ru-RU"/>
        </w:rPr>
      </w:pPr>
      <w:bookmarkStart w:id="576" w:name="z582"/>
      <w:bookmarkEnd w:id="575"/>
      <w:r>
        <w:rPr>
          <w:color w:val="000000"/>
          <w:sz w:val="28"/>
        </w:rPr>
        <w:t>     </w:t>
      </w:r>
      <w:r w:rsidRPr="004C6968">
        <w:rPr>
          <w:color w:val="000000"/>
          <w:sz w:val="28"/>
          <w:lang w:val="ru-RU"/>
        </w:rPr>
        <w:t xml:space="preserve"> 1) </w:t>
      </w:r>
      <w:proofErr w:type="gramStart"/>
      <w:r w:rsidRPr="004C6968">
        <w:rPr>
          <w:color w:val="000000"/>
          <w:sz w:val="28"/>
          <w:lang w:val="ru-RU"/>
        </w:rPr>
        <w:t>пораженные</w:t>
      </w:r>
      <w:proofErr w:type="gramEnd"/>
      <w:r w:rsidRPr="004C6968">
        <w:rPr>
          <w:color w:val="000000"/>
          <w:sz w:val="28"/>
          <w:lang w:val="ru-RU"/>
        </w:rPr>
        <w:t xml:space="preserve"> биологическими вредителями;</w:t>
      </w:r>
    </w:p>
    <w:p w:rsidR="005F35D9" w:rsidRPr="004C6968" w:rsidRDefault="004C6968">
      <w:pPr>
        <w:spacing w:after="0"/>
        <w:jc w:val="both"/>
        <w:rPr>
          <w:lang w:val="ru-RU"/>
        </w:rPr>
      </w:pPr>
      <w:bookmarkStart w:id="577" w:name="z583"/>
      <w:bookmarkEnd w:id="576"/>
      <w:r w:rsidRPr="004C6968">
        <w:rPr>
          <w:color w:val="000000"/>
          <w:sz w:val="28"/>
          <w:lang w:val="ru-RU"/>
        </w:rPr>
        <w:t xml:space="preserve"> </w:t>
      </w:r>
      <w:r>
        <w:rPr>
          <w:color w:val="000000"/>
          <w:sz w:val="28"/>
        </w:rPr>
        <w:t>     </w:t>
      </w:r>
      <w:r w:rsidRPr="004C6968">
        <w:rPr>
          <w:color w:val="000000"/>
          <w:sz w:val="28"/>
          <w:lang w:val="ru-RU"/>
        </w:rPr>
        <w:t xml:space="preserve"> 2) с повышенной влажностью; </w:t>
      </w:r>
    </w:p>
    <w:p w:rsidR="005F35D9" w:rsidRPr="004C6968" w:rsidRDefault="004C6968">
      <w:pPr>
        <w:spacing w:after="0"/>
        <w:jc w:val="both"/>
        <w:rPr>
          <w:lang w:val="ru-RU"/>
        </w:rPr>
      </w:pPr>
      <w:bookmarkStart w:id="578" w:name="z584"/>
      <w:bookmarkEnd w:id="577"/>
      <w:r>
        <w:rPr>
          <w:color w:val="000000"/>
          <w:sz w:val="28"/>
        </w:rPr>
        <w:t>     </w:t>
      </w:r>
      <w:r w:rsidRPr="004C6968">
        <w:rPr>
          <w:color w:val="000000"/>
          <w:sz w:val="28"/>
          <w:lang w:val="ru-RU"/>
        </w:rPr>
        <w:t xml:space="preserve"> 3) с повреждениями бумаги и текста;</w:t>
      </w:r>
    </w:p>
    <w:p w:rsidR="005F35D9" w:rsidRPr="004C6968" w:rsidRDefault="004C6968">
      <w:pPr>
        <w:spacing w:after="0"/>
        <w:jc w:val="both"/>
        <w:rPr>
          <w:lang w:val="ru-RU"/>
        </w:rPr>
      </w:pPr>
      <w:bookmarkStart w:id="579" w:name="z585"/>
      <w:bookmarkEnd w:id="578"/>
      <w:r>
        <w:rPr>
          <w:color w:val="000000"/>
          <w:sz w:val="28"/>
        </w:rPr>
        <w:t>     </w:t>
      </w:r>
      <w:r w:rsidRPr="004C6968">
        <w:rPr>
          <w:color w:val="000000"/>
          <w:sz w:val="28"/>
          <w:lang w:val="ru-RU"/>
        </w:rPr>
        <w:t xml:space="preserve"> 4) запыленные.</w:t>
      </w:r>
    </w:p>
    <w:p w:rsidR="005F35D9" w:rsidRPr="004C6968" w:rsidRDefault="004C6968">
      <w:pPr>
        <w:spacing w:after="0"/>
        <w:jc w:val="both"/>
        <w:rPr>
          <w:lang w:val="ru-RU"/>
        </w:rPr>
      </w:pPr>
      <w:bookmarkStart w:id="580" w:name="z586"/>
      <w:bookmarkEnd w:id="579"/>
      <w:r w:rsidRPr="004C6968">
        <w:rPr>
          <w:color w:val="000000"/>
          <w:sz w:val="28"/>
          <w:lang w:val="ru-RU"/>
        </w:rPr>
        <w:t xml:space="preserve"> </w:t>
      </w:r>
      <w:r>
        <w:rPr>
          <w:color w:val="000000"/>
          <w:sz w:val="28"/>
        </w:rPr>
        <w:t>     </w:t>
      </w:r>
      <w:r w:rsidRPr="004C6968">
        <w:rPr>
          <w:color w:val="000000"/>
          <w:sz w:val="28"/>
          <w:lang w:val="ru-RU"/>
        </w:rPr>
        <w:t xml:space="preserve"> </w:t>
      </w:r>
      <w:proofErr w:type="gramStart"/>
      <w:r w:rsidRPr="004C6968">
        <w:rPr>
          <w:color w:val="000000"/>
          <w:sz w:val="28"/>
          <w:lang w:val="ru-RU"/>
        </w:rPr>
        <w:t xml:space="preserve">Удалению подлежат металлические, картонные, бумажные и иные закладки, прокладки, скрепки, находящиеся в делах, папках, коробках. </w:t>
      </w:r>
      <w:proofErr w:type="gramEnd"/>
    </w:p>
    <w:p w:rsidR="005F35D9" w:rsidRPr="004C6968" w:rsidRDefault="004C6968">
      <w:pPr>
        <w:spacing w:after="0"/>
        <w:jc w:val="both"/>
        <w:rPr>
          <w:lang w:val="ru-RU"/>
        </w:rPr>
      </w:pPr>
      <w:bookmarkStart w:id="581" w:name="z587"/>
      <w:bookmarkEnd w:id="580"/>
      <w:r>
        <w:rPr>
          <w:color w:val="000000"/>
          <w:sz w:val="28"/>
        </w:rPr>
        <w:t>     </w:t>
      </w:r>
      <w:r w:rsidRPr="004C6968">
        <w:rPr>
          <w:color w:val="000000"/>
          <w:sz w:val="28"/>
          <w:lang w:val="ru-RU"/>
        </w:rPr>
        <w:t xml:space="preserve"> 189. При оценке технического состояния аудиовизуальных и электронных документов, страховых копий устанавливаются возможность считывания информации с материального носителя, соответствие технических характеристик этих документов сведениям, содержащимся в сопроводительной документации. Одновременно выявляется вид основы кинофотодокумента. Архивные документы на нитрооснове подлежат немедленной проверке на стабильность с последующим перекопированием на безопасную основу, с возможностью реставрации эмульсионного слоя.</w:t>
      </w:r>
    </w:p>
    <w:p w:rsidR="005F35D9" w:rsidRPr="004C6968" w:rsidRDefault="004C6968">
      <w:pPr>
        <w:spacing w:after="0"/>
        <w:jc w:val="both"/>
        <w:rPr>
          <w:lang w:val="ru-RU"/>
        </w:rPr>
      </w:pPr>
      <w:bookmarkStart w:id="582" w:name="z588"/>
      <w:bookmarkEnd w:id="581"/>
      <w:r>
        <w:rPr>
          <w:color w:val="000000"/>
          <w:sz w:val="28"/>
        </w:rPr>
        <w:t>     </w:t>
      </w:r>
      <w:r w:rsidRPr="004C6968">
        <w:rPr>
          <w:color w:val="000000"/>
          <w:sz w:val="28"/>
          <w:lang w:val="ru-RU"/>
        </w:rPr>
        <w:t xml:space="preserve"> 190. При обнаружении дефектов составляется акт произвольной формы, отражающий характер дефектов и меры по их устранению. Устранение дефектов проводится за счет источника комплектования.</w:t>
      </w:r>
    </w:p>
    <w:p w:rsidR="005F35D9" w:rsidRPr="004C6968" w:rsidRDefault="004C6968">
      <w:pPr>
        <w:spacing w:after="0"/>
        <w:jc w:val="both"/>
        <w:rPr>
          <w:lang w:val="ru-RU"/>
        </w:rPr>
      </w:pPr>
      <w:bookmarkStart w:id="583" w:name="z589"/>
      <w:bookmarkEnd w:id="582"/>
      <w:r>
        <w:rPr>
          <w:color w:val="000000"/>
          <w:sz w:val="28"/>
        </w:rPr>
        <w:t>     </w:t>
      </w:r>
      <w:r w:rsidRPr="004C6968">
        <w:rPr>
          <w:color w:val="000000"/>
          <w:sz w:val="28"/>
          <w:lang w:val="ru-RU"/>
        </w:rPr>
        <w:t xml:space="preserve"> 191. Поступившие архивные документы, пораженные биологическими вредителями (насекомые, активная плесень), направляются на санитарно-гигиеническую обработку (дезинфекция, дезинсекция).</w:t>
      </w:r>
    </w:p>
    <w:p w:rsidR="005F35D9" w:rsidRPr="004C6968" w:rsidRDefault="004C6968">
      <w:pPr>
        <w:spacing w:after="0"/>
        <w:jc w:val="both"/>
        <w:rPr>
          <w:lang w:val="ru-RU"/>
        </w:rPr>
      </w:pPr>
      <w:bookmarkStart w:id="584" w:name="z590"/>
      <w:bookmarkEnd w:id="583"/>
      <w:r>
        <w:rPr>
          <w:color w:val="000000"/>
          <w:sz w:val="28"/>
        </w:rPr>
        <w:t>     </w:t>
      </w:r>
      <w:r w:rsidRPr="004C6968">
        <w:rPr>
          <w:color w:val="000000"/>
          <w:sz w:val="28"/>
          <w:lang w:val="ru-RU"/>
        </w:rPr>
        <w:t xml:space="preserve"> При обнаружении увлажненных архивных документов проводится их акклиматизация до полного высушивания. Акклиматизацию проводят в помещении приема и временного хранения в течение 7-14 суток (в зависимости от степени увлажнения) при интенсивной вентиляции воздуха и размещении единиц хранения в развернутом виде на столах, стеллажах.</w:t>
      </w:r>
    </w:p>
    <w:p w:rsidR="005F35D9" w:rsidRPr="004C6968" w:rsidRDefault="004C6968">
      <w:pPr>
        <w:spacing w:after="0"/>
        <w:jc w:val="both"/>
        <w:rPr>
          <w:lang w:val="ru-RU"/>
        </w:rPr>
      </w:pPr>
      <w:bookmarkStart w:id="585" w:name="z591"/>
      <w:bookmarkEnd w:id="584"/>
      <w:r>
        <w:rPr>
          <w:color w:val="000000"/>
          <w:sz w:val="28"/>
        </w:rPr>
        <w:t>     </w:t>
      </w:r>
      <w:r w:rsidRPr="004C6968">
        <w:rPr>
          <w:color w:val="000000"/>
          <w:sz w:val="28"/>
          <w:lang w:val="ru-RU"/>
        </w:rPr>
        <w:t xml:space="preserve"> Качество бумаги и текста поступивших архивных документов проверяется выборочно для общей оценки их состояния.</w:t>
      </w:r>
    </w:p>
    <w:p w:rsidR="005F35D9" w:rsidRPr="004C6968" w:rsidRDefault="004C6968">
      <w:pPr>
        <w:spacing w:after="0"/>
        <w:jc w:val="both"/>
        <w:rPr>
          <w:lang w:val="ru-RU"/>
        </w:rPr>
      </w:pPr>
      <w:bookmarkStart w:id="586" w:name="z592"/>
      <w:bookmarkEnd w:id="585"/>
      <w:r w:rsidRPr="004C6968">
        <w:rPr>
          <w:color w:val="000000"/>
          <w:sz w:val="28"/>
          <w:lang w:val="ru-RU"/>
        </w:rPr>
        <w:t xml:space="preserve"> </w:t>
      </w:r>
      <w:r>
        <w:rPr>
          <w:color w:val="000000"/>
          <w:sz w:val="28"/>
        </w:rPr>
        <w:t>     </w:t>
      </w:r>
      <w:r w:rsidRPr="004C6968">
        <w:rPr>
          <w:color w:val="000000"/>
          <w:sz w:val="28"/>
          <w:lang w:val="ru-RU"/>
        </w:rPr>
        <w:t xml:space="preserve"> 192. Обеспыливание поступивших архивных документов проводят в специальном помещении с применением вытяжных шкафов. Обеспыливанию подлежат коробки, папки, обложки, корешки дел. </w:t>
      </w:r>
    </w:p>
    <w:p w:rsidR="005F35D9" w:rsidRPr="004C6968" w:rsidRDefault="004C6968">
      <w:pPr>
        <w:spacing w:after="0"/>
        <w:jc w:val="both"/>
        <w:rPr>
          <w:lang w:val="ru-RU"/>
        </w:rPr>
      </w:pPr>
      <w:bookmarkStart w:id="587" w:name="z593"/>
      <w:bookmarkEnd w:id="586"/>
      <w:r>
        <w:rPr>
          <w:color w:val="000000"/>
          <w:sz w:val="28"/>
        </w:rPr>
        <w:lastRenderedPageBreak/>
        <w:t>     </w:t>
      </w:r>
      <w:r w:rsidRPr="004C6968">
        <w:rPr>
          <w:color w:val="000000"/>
          <w:sz w:val="28"/>
          <w:lang w:val="ru-RU"/>
        </w:rPr>
        <w:t xml:space="preserve"> 193. Поступившие аудиовизуальные документы, в том числе на электронных носителях, подлежат перемотке, очистке от пыли, очистке от загрязнений, акклиматизации и упаковыванию.</w:t>
      </w:r>
    </w:p>
    <w:p w:rsidR="005F35D9" w:rsidRPr="004C6968" w:rsidRDefault="004C6968">
      <w:pPr>
        <w:spacing w:after="0"/>
        <w:jc w:val="both"/>
        <w:rPr>
          <w:lang w:val="ru-RU"/>
        </w:rPr>
      </w:pPr>
      <w:bookmarkStart w:id="588" w:name="z594"/>
      <w:bookmarkEnd w:id="587"/>
      <w:r>
        <w:rPr>
          <w:color w:val="000000"/>
          <w:sz w:val="28"/>
        </w:rPr>
        <w:t>     </w:t>
      </w:r>
      <w:r w:rsidRPr="004C6968">
        <w:rPr>
          <w:color w:val="000000"/>
          <w:sz w:val="28"/>
          <w:lang w:val="ru-RU"/>
        </w:rPr>
        <w:t xml:space="preserve"> Акклиматизация аудиовизуальных и электронных документов на пленочной и дисковой основах перед размещением их в архивохранилище проводится в открытой упаковке при температуре 20±3</w:t>
      </w:r>
      <w:proofErr w:type="gramStart"/>
      <w:r w:rsidRPr="004C6968">
        <w:rPr>
          <w:color w:val="000000"/>
          <w:sz w:val="28"/>
          <w:lang w:val="ru-RU"/>
        </w:rPr>
        <w:t>°С</w:t>
      </w:r>
      <w:proofErr w:type="gramEnd"/>
      <w:r w:rsidRPr="004C6968">
        <w:rPr>
          <w:color w:val="000000"/>
          <w:sz w:val="28"/>
          <w:lang w:val="ru-RU"/>
        </w:rPr>
        <w:t xml:space="preserve"> и относительной влажности воздуха 35±15 %, для цветных кино- и фотодокументов – при относительной влажности 35±15 %. Продолжительность акклиматизации кинодокументов и рулонных микрофильмов составляет не менее 10 суток, архивных документов на магнитной ленте и дисковых носителях – не менее 3 суток, фотодокументов и микрофиш – не менее 24 часов.</w:t>
      </w:r>
    </w:p>
    <w:p w:rsidR="005F35D9" w:rsidRPr="004C6968" w:rsidRDefault="004C6968">
      <w:pPr>
        <w:spacing w:after="0"/>
        <w:jc w:val="both"/>
        <w:rPr>
          <w:lang w:val="ru-RU"/>
        </w:rPr>
      </w:pPr>
      <w:bookmarkStart w:id="589" w:name="z595"/>
      <w:bookmarkEnd w:id="588"/>
      <w:r>
        <w:rPr>
          <w:color w:val="000000"/>
          <w:sz w:val="28"/>
        </w:rPr>
        <w:t>     </w:t>
      </w:r>
      <w:r w:rsidRPr="004C6968">
        <w:rPr>
          <w:color w:val="000000"/>
          <w:sz w:val="28"/>
          <w:lang w:val="ru-RU"/>
        </w:rPr>
        <w:t xml:space="preserve"> 194. Проверка физико-химического и технического состояния архивных документов в процессе хранения проводится с целью выявления поврежденных архивных документов и архивных документов с потенциально опасным физическим или биологическим состоянием.</w:t>
      </w:r>
    </w:p>
    <w:p w:rsidR="005F35D9" w:rsidRPr="004C6968" w:rsidRDefault="004C6968">
      <w:pPr>
        <w:spacing w:after="0"/>
        <w:jc w:val="both"/>
        <w:rPr>
          <w:lang w:val="ru-RU"/>
        </w:rPr>
      </w:pPr>
      <w:bookmarkStart w:id="590" w:name="z596"/>
      <w:bookmarkEnd w:id="589"/>
      <w:r>
        <w:rPr>
          <w:color w:val="000000"/>
          <w:sz w:val="28"/>
        </w:rPr>
        <w:t>     </w:t>
      </w:r>
      <w:r w:rsidRPr="004C6968">
        <w:rPr>
          <w:color w:val="000000"/>
          <w:sz w:val="28"/>
          <w:lang w:val="ru-RU"/>
        </w:rPr>
        <w:t xml:space="preserve"> Проверка физико-химического и технического состояния архивных документов осуществляется в ходе проверки наличия и состояния архивных документов, при подготовке архивных документов к выдаче из архивохранилища, при работах, связанных с единичным (полистным) просмотром архивных документов.</w:t>
      </w:r>
    </w:p>
    <w:p w:rsidR="005F35D9" w:rsidRPr="004C6968" w:rsidRDefault="004C6968">
      <w:pPr>
        <w:spacing w:after="0"/>
        <w:jc w:val="both"/>
        <w:rPr>
          <w:lang w:val="ru-RU"/>
        </w:rPr>
      </w:pPr>
      <w:bookmarkStart w:id="591" w:name="z597"/>
      <w:bookmarkEnd w:id="590"/>
      <w:r>
        <w:rPr>
          <w:color w:val="000000"/>
          <w:sz w:val="28"/>
        </w:rPr>
        <w:t>     </w:t>
      </w:r>
      <w:r w:rsidRPr="004C6968">
        <w:rPr>
          <w:color w:val="000000"/>
          <w:sz w:val="28"/>
          <w:lang w:val="ru-RU"/>
        </w:rPr>
        <w:t xml:space="preserve"> 195. Проверка физического состояния архивных документов на бумажной основе в процессе хранения проводится с целью выявления влажных, пораженных биологическими вредителями (плесень, насекомые), с дефектами бумаги и текста архивных документов.</w:t>
      </w:r>
    </w:p>
    <w:p w:rsidR="005F35D9" w:rsidRPr="004C6968" w:rsidRDefault="004C6968">
      <w:pPr>
        <w:spacing w:after="0"/>
        <w:jc w:val="both"/>
        <w:rPr>
          <w:lang w:val="ru-RU"/>
        </w:rPr>
      </w:pPr>
      <w:bookmarkStart w:id="592" w:name="z598"/>
      <w:bookmarkEnd w:id="591"/>
      <w:r>
        <w:rPr>
          <w:color w:val="000000"/>
          <w:sz w:val="28"/>
        </w:rPr>
        <w:t>     </w:t>
      </w:r>
      <w:r w:rsidRPr="004C6968">
        <w:rPr>
          <w:color w:val="000000"/>
          <w:sz w:val="28"/>
          <w:lang w:val="ru-RU"/>
        </w:rPr>
        <w:t xml:space="preserve"> Увлажненные архивные документы (дела, группы дел) подлежат немедленному выделению, внеочередной обработке (сушка, акклиматизация). При массовом увлажнении архивных документов принимаются меры по осушению архивохранилища, нормализации режима хранения.</w:t>
      </w:r>
    </w:p>
    <w:p w:rsidR="005F35D9" w:rsidRPr="004C6968" w:rsidRDefault="004C6968">
      <w:pPr>
        <w:spacing w:after="0"/>
        <w:jc w:val="both"/>
        <w:rPr>
          <w:lang w:val="ru-RU"/>
        </w:rPr>
      </w:pPr>
      <w:bookmarkStart w:id="593" w:name="z599"/>
      <w:bookmarkEnd w:id="592"/>
      <w:r>
        <w:rPr>
          <w:color w:val="000000"/>
          <w:sz w:val="28"/>
        </w:rPr>
        <w:t>     </w:t>
      </w:r>
      <w:r w:rsidRPr="004C6968">
        <w:rPr>
          <w:color w:val="000000"/>
          <w:sz w:val="28"/>
          <w:lang w:val="ru-RU"/>
        </w:rPr>
        <w:t xml:space="preserve"> Архивные документы, пораженные биологическими вредителями (плесень, насекомые), подлежат немедленной изоляции.</w:t>
      </w:r>
    </w:p>
    <w:p w:rsidR="005F35D9" w:rsidRPr="004C6968" w:rsidRDefault="004C6968">
      <w:pPr>
        <w:spacing w:after="0"/>
        <w:jc w:val="both"/>
        <w:rPr>
          <w:lang w:val="ru-RU"/>
        </w:rPr>
      </w:pPr>
      <w:bookmarkStart w:id="594" w:name="z600"/>
      <w:bookmarkEnd w:id="593"/>
      <w:r>
        <w:rPr>
          <w:color w:val="000000"/>
          <w:sz w:val="28"/>
        </w:rPr>
        <w:t>     </w:t>
      </w:r>
      <w:r w:rsidRPr="004C6968">
        <w:rPr>
          <w:color w:val="000000"/>
          <w:sz w:val="28"/>
          <w:lang w:val="ru-RU"/>
        </w:rPr>
        <w:t xml:space="preserve"> Наличие дефектов бумаги и текста устанавливается визуально при полистном просмотре дел. Дефекты классифицируются на основе единой буквенно-цифровой индексации по типовым признакам дефектов бумаги (буквенная индексация) и текста (цифровая индексация) с учетом методических рекомендаций уполномоченного органа.</w:t>
      </w:r>
    </w:p>
    <w:p w:rsidR="005F35D9" w:rsidRPr="004C6968" w:rsidRDefault="004C6968">
      <w:pPr>
        <w:spacing w:after="0"/>
        <w:jc w:val="both"/>
        <w:rPr>
          <w:lang w:val="ru-RU"/>
        </w:rPr>
      </w:pPr>
      <w:bookmarkStart w:id="595" w:name="z601"/>
      <w:bookmarkEnd w:id="594"/>
      <w:r>
        <w:rPr>
          <w:color w:val="000000"/>
          <w:sz w:val="28"/>
        </w:rPr>
        <w:t>     </w:t>
      </w:r>
      <w:r w:rsidRPr="004C6968">
        <w:rPr>
          <w:color w:val="000000"/>
          <w:sz w:val="28"/>
          <w:lang w:val="ru-RU"/>
        </w:rPr>
        <w:t xml:space="preserve"> Архивные документы, большая часть текста которых в результате повреждения недоступна для прочтения, и восстановление их не представляется </w:t>
      </w:r>
      <w:r w:rsidRPr="004C6968">
        <w:rPr>
          <w:color w:val="000000"/>
          <w:sz w:val="28"/>
          <w:lang w:val="ru-RU"/>
        </w:rPr>
        <w:lastRenderedPageBreak/>
        <w:t>возможным, отбираются к уничтожению. При наличии возможности хотя бы частичного восстановления текста поврежденных архивных документов, они оставляются на постоянном хранении, сканируются, реставрируются или фотокопируются.</w:t>
      </w:r>
    </w:p>
    <w:p w:rsidR="005F35D9" w:rsidRPr="004C6968" w:rsidRDefault="004C6968">
      <w:pPr>
        <w:spacing w:after="0"/>
        <w:jc w:val="both"/>
        <w:rPr>
          <w:lang w:val="ru-RU"/>
        </w:rPr>
      </w:pPr>
      <w:bookmarkStart w:id="596" w:name="z602"/>
      <w:bookmarkEnd w:id="595"/>
      <w:r>
        <w:rPr>
          <w:color w:val="000000"/>
          <w:sz w:val="28"/>
        </w:rPr>
        <w:t>     </w:t>
      </w:r>
      <w:r w:rsidRPr="004C6968">
        <w:rPr>
          <w:color w:val="000000"/>
          <w:sz w:val="28"/>
          <w:lang w:val="ru-RU"/>
        </w:rPr>
        <w:t xml:space="preserve"> 196. Проверка технического состояния аудиовизуальных документов в процессе хранения осуществляется с целью определения:</w:t>
      </w:r>
    </w:p>
    <w:p w:rsidR="005F35D9" w:rsidRPr="004C6968" w:rsidRDefault="004C6968">
      <w:pPr>
        <w:spacing w:after="0"/>
        <w:jc w:val="both"/>
        <w:rPr>
          <w:lang w:val="ru-RU"/>
        </w:rPr>
      </w:pPr>
      <w:bookmarkStart w:id="597" w:name="z603"/>
      <w:bookmarkEnd w:id="596"/>
      <w:r>
        <w:rPr>
          <w:color w:val="000000"/>
          <w:sz w:val="28"/>
        </w:rPr>
        <w:t>     </w:t>
      </w:r>
      <w:r w:rsidRPr="004C6968">
        <w:rPr>
          <w:color w:val="000000"/>
          <w:sz w:val="28"/>
          <w:lang w:val="ru-RU"/>
        </w:rPr>
        <w:t xml:space="preserve"> 1) состояния их упаковки;</w:t>
      </w:r>
    </w:p>
    <w:p w:rsidR="005F35D9" w:rsidRPr="004C6968" w:rsidRDefault="004C6968">
      <w:pPr>
        <w:spacing w:after="0"/>
        <w:jc w:val="both"/>
        <w:rPr>
          <w:lang w:val="ru-RU"/>
        </w:rPr>
      </w:pPr>
      <w:bookmarkStart w:id="598" w:name="z604"/>
      <w:bookmarkEnd w:id="597"/>
      <w:r>
        <w:rPr>
          <w:color w:val="000000"/>
          <w:sz w:val="28"/>
        </w:rPr>
        <w:t>     </w:t>
      </w:r>
      <w:r w:rsidRPr="004C6968">
        <w:rPr>
          <w:color w:val="000000"/>
          <w:sz w:val="28"/>
          <w:lang w:val="ru-RU"/>
        </w:rPr>
        <w:t xml:space="preserve"> 2) наличия </w:t>
      </w:r>
      <w:proofErr w:type="gramStart"/>
      <w:r w:rsidRPr="004C6968">
        <w:rPr>
          <w:color w:val="000000"/>
          <w:sz w:val="28"/>
          <w:lang w:val="ru-RU"/>
        </w:rPr>
        <w:t>стандартных</w:t>
      </w:r>
      <w:proofErr w:type="gramEnd"/>
      <w:r w:rsidRPr="004C6968">
        <w:rPr>
          <w:color w:val="000000"/>
          <w:sz w:val="28"/>
          <w:lang w:val="ru-RU"/>
        </w:rPr>
        <w:t xml:space="preserve"> ракордов;</w:t>
      </w:r>
    </w:p>
    <w:p w:rsidR="005F35D9" w:rsidRPr="004C6968" w:rsidRDefault="004C6968">
      <w:pPr>
        <w:spacing w:after="0"/>
        <w:jc w:val="both"/>
        <w:rPr>
          <w:lang w:val="ru-RU"/>
        </w:rPr>
      </w:pPr>
      <w:bookmarkStart w:id="599" w:name="z605"/>
      <w:bookmarkEnd w:id="598"/>
      <w:r>
        <w:rPr>
          <w:color w:val="000000"/>
          <w:sz w:val="28"/>
        </w:rPr>
        <w:t>     </w:t>
      </w:r>
      <w:r w:rsidRPr="004C6968">
        <w:rPr>
          <w:color w:val="000000"/>
          <w:sz w:val="28"/>
          <w:lang w:val="ru-RU"/>
        </w:rPr>
        <w:t xml:space="preserve"> 3) технического состояния их поверхности и перфорационных дорожек и склеек;</w:t>
      </w:r>
    </w:p>
    <w:p w:rsidR="005F35D9" w:rsidRPr="004C6968" w:rsidRDefault="004C6968">
      <w:pPr>
        <w:spacing w:after="0"/>
        <w:jc w:val="both"/>
        <w:rPr>
          <w:lang w:val="ru-RU"/>
        </w:rPr>
      </w:pPr>
      <w:bookmarkStart w:id="600" w:name="z606"/>
      <w:bookmarkEnd w:id="599"/>
      <w:r>
        <w:rPr>
          <w:color w:val="000000"/>
          <w:sz w:val="28"/>
        </w:rPr>
        <w:t>     </w:t>
      </w:r>
      <w:r w:rsidRPr="004C6968">
        <w:rPr>
          <w:color w:val="000000"/>
          <w:sz w:val="28"/>
          <w:lang w:val="ru-RU"/>
        </w:rPr>
        <w:t xml:space="preserve"> 4) наличия загрязнений и механических повреждений;</w:t>
      </w:r>
    </w:p>
    <w:p w:rsidR="005F35D9" w:rsidRPr="004C6968" w:rsidRDefault="004C6968">
      <w:pPr>
        <w:spacing w:after="0"/>
        <w:jc w:val="both"/>
        <w:rPr>
          <w:lang w:val="ru-RU"/>
        </w:rPr>
      </w:pPr>
      <w:bookmarkStart w:id="601" w:name="z607"/>
      <w:bookmarkEnd w:id="600"/>
      <w:r>
        <w:rPr>
          <w:color w:val="000000"/>
          <w:sz w:val="28"/>
        </w:rPr>
        <w:t>     </w:t>
      </w:r>
      <w:r w:rsidRPr="004C6968">
        <w:rPr>
          <w:color w:val="000000"/>
          <w:sz w:val="28"/>
          <w:lang w:val="ru-RU"/>
        </w:rPr>
        <w:t xml:space="preserve"> 5) стабильности нитроосновы;</w:t>
      </w:r>
    </w:p>
    <w:p w:rsidR="005F35D9" w:rsidRPr="004C6968" w:rsidRDefault="004C6968">
      <w:pPr>
        <w:spacing w:after="0"/>
        <w:jc w:val="both"/>
        <w:rPr>
          <w:lang w:val="ru-RU"/>
        </w:rPr>
      </w:pPr>
      <w:bookmarkStart w:id="602" w:name="z608"/>
      <w:bookmarkEnd w:id="601"/>
      <w:r>
        <w:rPr>
          <w:color w:val="000000"/>
          <w:sz w:val="28"/>
        </w:rPr>
        <w:t>     </w:t>
      </w:r>
      <w:r w:rsidRPr="004C6968">
        <w:rPr>
          <w:color w:val="000000"/>
          <w:sz w:val="28"/>
          <w:lang w:val="ru-RU"/>
        </w:rPr>
        <w:t xml:space="preserve"> 6) шага перфорации кинопленок и магнитных лент шириной 35 мм и 16 мм;</w:t>
      </w:r>
    </w:p>
    <w:p w:rsidR="005F35D9" w:rsidRPr="004C6968" w:rsidRDefault="004C6968">
      <w:pPr>
        <w:spacing w:after="0"/>
        <w:jc w:val="both"/>
        <w:rPr>
          <w:lang w:val="ru-RU"/>
        </w:rPr>
      </w:pPr>
      <w:bookmarkStart w:id="603" w:name="z609"/>
      <w:bookmarkEnd w:id="602"/>
      <w:r>
        <w:rPr>
          <w:color w:val="000000"/>
          <w:sz w:val="28"/>
        </w:rPr>
        <w:t>     </w:t>
      </w:r>
      <w:r w:rsidRPr="004C6968">
        <w:rPr>
          <w:color w:val="000000"/>
          <w:sz w:val="28"/>
          <w:lang w:val="ru-RU"/>
        </w:rPr>
        <w:t xml:space="preserve"> 7) физико-механических характеристик (коробление, отслаивание эмульсионного или осыпание рабочего слоя и другое);</w:t>
      </w:r>
    </w:p>
    <w:p w:rsidR="005F35D9" w:rsidRPr="004C6968" w:rsidRDefault="004C6968">
      <w:pPr>
        <w:spacing w:after="0"/>
        <w:jc w:val="both"/>
        <w:rPr>
          <w:lang w:val="ru-RU"/>
        </w:rPr>
      </w:pPr>
      <w:bookmarkStart w:id="604" w:name="z610"/>
      <w:bookmarkEnd w:id="603"/>
      <w:r>
        <w:rPr>
          <w:color w:val="000000"/>
          <w:sz w:val="28"/>
        </w:rPr>
        <w:t>     </w:t>
      </w:r>
      <w:r w:rsidRPr="004C6968">
        <w:rPr>
          <w:color w:val="000000"/>
          <w:sz w:val="28"/>
          <w:lang w:val="ru-RU"/>
        </w:rPr>
        <w:t xml:space="preserve"> 8) наличия дефектов химического и биологического происхождения (поражение микроорганизмами, насекомыми и грызунами, следы кристаллизации солей и разложения остаточных продуктов химико-фотографической обработки);</w:t>
      </w:r>
    </w:p>
    <w:p w:rsidR="005F35D9" w:rsidRPr="004C6968" w:rsidRDefault="004C6968">
      <w:pPr>
        <w:spacing w:after="0"/>
        <w:jc w:val="both"/>
        <w:rPr>
          <w:lang w:val="ru-RU"/>
        </w:rPr>
      </w:pPr>
      <w:bookmarkStart w:id="605" w:name="z611"/>
      <w:bookmarkEnd w:id="604"/>
      <w:r>
        <w:rPr>
          <w:color w:val="000000"/>
          <w:sz w:val="28"/>
        </w:rPr>
        <w:t>     </w:t>
      </w:r>
      <w:r w:rsidRPr="004C6968">
        <w:rPr>
          <w:color w:val="000000"/>
          <w:sz w:val="28"/>
          <w:lang w:val="ru-RU"/>
        </w:rPr>
        <w:t xml:space="preserve"> 9) электроакустических характеристик фон</w:t>
      </w:r>
      <w:proofErr w:type="gramStart"/>
      <w:r w:rsidRPr="004C6968">
        <w:rPr>
          <w:color w:val="000000"/>
          <w:sz w:val="28"/>
          <w:lang w:val="ru-RU"/>
        </w:rPr>
        <w:t>о-</w:t>
      </w:r>
      <w:proofErr w:type="gramEnd"/>
      <w:r w:rsidRPr="004C6968">
        <w:rPr>
          <w:color w:val="000000"/>
          <w:sz w:val="28"/>
          <w:lang w:val="ru-RU"/>
        </w:rPr>
        <w:t xml:space="preserve"> и видеодокументов;</w:t>
      </w:r>
    </w:p>
    <w:p w:rsidR="005F35D9" w:rsidRPr="004C6968" w:rsidRDefault="004C6968">
      <w:pPr>
        <w:spacing w:after="0"/>
        <w:jc w:val="both"/>
        <w:rPr>
          <w:lang w:val="ru-RU"/>
        </w:rPr>
      </w:pPr>
      <w:bookmarkStart w:id="606" w:name="z612"/>
      <w:bookmarkEnd w:id="605"/>
      <w:r>
        <w:rPr>
          <w:color w:val="000000"/>
          <w:sz w:val="28"/>
        </w:rPr>
        <w:t>     </w:t>
      </w:r>
      <w:r w:rsidRPr="004C6968">
        <w:rPr>
          <w:color w:val="000000"/>
          <w:sz w:val="28"/>
          <w:lang w:val="ru-RU"/>
        </w:rPr>
        <w:t xml:space="preserve"> 10) параметров видеодокументов в видеоканале;</w:t>
      </w:r>
    </w:p>
    <w:p w:rsidR="005F35D9" w:rsidRPr="004C6968" w:rsidRDefault="004C6968">
      <w:pPr>
        <w:spacing w:after="0"/>
        <w:jc w:val="both"/>
        <w:rPr>
          <w:lang w:val="ru-RU"/>
        </w:rPr>
      </w:pPr>
      <w:bookmarkStart w:id="607" w:name="z613"/>
      <w:bookmarkEnd w:id="606"/>
      <w:r>
        <w:rPr>
          <w:color w:val="000000"/>
          <w:sz w:val="28"/>
        </w:rPr>
        <w:t>     </w:t>
      </w:r>
      <w:r w:rsidRPr="004C6968">
        <w:rPr>
          <w:color w:val="000000"/>
          <w:sz w:val="28"/>
          <w:lang w:val="ru-RU"/>
        </w:rPr>
        <w:t xml:space="preserve"> 11) качества изображения кино-, фот</w:t>
      </w:r>
      <w:proofErr w:type="gramStart"/>
      <w:r w:rsidRPr="004C6968">
        <w:rPr>
          <w:color w:val="000000"/>
          <w:sz w:val="28"/>
          <w:lang w:val="ru-RU"/>
        </w:rPr>
        <w:t>о-</w:t>
      </w:r>
      <w:proofErr w:type="gramEnd"/>
      <w:r w:rsidRPr="004C6968">
        <w:rPr>
          <w:color w:val="000000"/>
          <w:sz w:val="28"/>
          <w:lang w:val="ru-RU"/>
        </w:rPr>
        <w:t>, видеодокументов;</w:t>
      </w:r>
    </w:p>
    <w:p w:rsidR="005F35D9" w:rsidRPr="004C6968" w:rsidRDefault="004C6968">
      <w:pPr>
        <w:spacing w:after="0"/>
        <w:jc w:val="both"/>
        <w:rPr>
          <w:lang w:val="ru-RU"/>
        </w:rPr>
      </w:pPr>
      <w:bookmarkStart w:id="608" w:name="z614"/>
      <w:bookmarkEnd w:id="607"/>
      <w:r>
        <w:rPr>
          <w:color w:val="000000"/>
          <w:sz w:val="28"/>
        </w:rPr>
        <w:t>     </w:t>
      </w:r>
      <w:r w:rsidRPr="004C6968">
        <w:rPr>
          <w:color w:val="000000"/>
          <w:sz w:val="28"/>
          <w:lang w:val="ru-RU"/>
        </w:rPr>
        <w:t xml:space="preserve"> 12) наличия размагниченных участков и механических повреждений отдельных участков машинного носителя;</w:t>
      </w:r>
    </w:p>
    <w:p w:rsidR="005F35D9" w:rsidRPr="004C6968" w:rsidRDefault="004C6968">
      <w:pPr>
        <w:spacing w:after="0"/>
        <w:jc w:val="both"/>
        <w:rPr>
          <w:lang w:val="ru-RU"/>
        </w:rPr>
      </w:pPr>
      <w:bookmarkStart w:id="609" w:name="z615"/>
      <w:bookmarkEnd w:id="608"/>
      <w:r>
        <w:rPr>
          <w:color w:val="000000"/>
          <w:sz w:val="28"/>
        </w:rPr>
        <w:t>     </w:t>
      </w:r>
      <w:r w:rsidRPr="004C6968">
        <w:rPr>
          <w:color w:val="000000"/>
          <w:sz w:val="28"/>
          <w:lang w:val="ru-RU"/>
        </w:rPr>
        <w:t xml:space="preserve"> 13) наличия уксусного синдрома триацетатной пленки.</w:t>
      </w:r>
    </w:p>
    <w:p w:rsidR="005F35D9" w:rsidRPr="004C6968" w:rsidRDefault="004C6968">
      <w:pPr>
        <w:spacing w:after="0"/>
        <w:jc w:val="both"/>
        <w:rPr>
          <w:lang w:val="ru-RU"/>
        </w:rPr>
      </w:pPr>
      <w:bookmarkStart w:id="610" w:name="z616"/>
      <w:bookmarkEnd w:id="609"/>
      <w:r>
        <w:rPr>
          <w:color w:val="000000"/>
          <w:sz w:val="28"/>
        </w:rPr>
        <w:t>     </w:t>
      </w:r>
      <w:r w:rsidRPr="004C6968">
        <w:rPr>
          <w:color w:val="000000"/>
          <w:sz w:val="28"/>
          <w:lang w:val="ru-RU"/>
        </w:rPr>
        <w:t xml:space="preserve"> 197. Проверка технического состояния электронных документов (дел) в процессе хранения осуществляется с целью определения:</w:t>
      </w:r>
    </w:p>
    <w:p w:rsidR="005F35D9" w:rsidRPr="004C6968" w:rsidRDefault="004C6968">
      <w:pPr>
        <w:spacing w:after="0"/>
        <w:jc w:val="both"/>
        <w:rPr>
          <w:lang w:val="ru-RU"/>
        </w:rPr>
      </w:pPr>
      <w:bookmarkStart w:id="611" w:name="z617"/>
      <w:bookmarkEnd w:id="610"/>
      <w:r>
        <w:rPr>
          <w:color w:val="000000"/>
          <w:sz w:val="28"/>
        </w:rPr>
        <w:t>     </w:t>
      </w:r>
      <w:r w:rsidRPr="004C6968">
        <w:rPr>
          <w:color w:val="000000"/>
          <w:sz w:val="28"/>
          <w:lang w:val="ru-RU"/>
        </w:rPr>
        <w:t xml:space="preserve"> 1) состояния упаковки (только для физически обособленных носителей);</w:t>
      </w:r>
    </w:p>
    <w:p w:rsidR="005F35D9" w:rsidRPr="004C6968" w:rsidRDefault="004C6968">
      <w:pPr>
        <w:spacing w:after="0"/>
        <w:jc w:val="both"/>
        <w:rPr>
          <w:lang w:val="ru-RU"/>
        </w:rPr>
      </w:pPr>
      <w:bookmarkStart w:id="612" w:name="z618"/>
      <w:bookmarkEnd w:id="611"/>
      <w:r>
        <w:rPr>
          <w:color w:val="000000"/>
          <w:sz w:val="28"/>
        </w:rPr>
        <w:t>     </w:t>
      </w:r>
      <w:r w:rsidRPr="004C6968">
        <w:rPr>
          <w:color w:val="000000"/>
          <w:sz w:val="28"/>
          <w:lang w:val="ru-RU"/>
        </w:rPr>
        <w:t xml:space="preserve"> 2) наличия вредоносного программного обеспечения;</w:t>
      </w:r>
    </w:p>
    <w:p w:rsidR="005F35D9" w:rsidRPr="004C6968" w:rsidRDefault="004C6968">
      <w:pPr>
        <w:spacing w:after="0"/>
        <w:jc w:val="both"/>
        <w:rPr>
          <w:lang w:val="ru-RU"/>
        </w:rPr>
      </w:pPr>
      <w:bookmarkStart w:id="613" w:name="z619"/>
      <w:bookmarkEnd w:id="612"/>
      <w:r>
        <w:rPr>
          <w:color w:val="000000"/>
          <w:sz w:val="28"/>
        </w:rPr>
        <w:t>     </w:t>
      </w:r>
      <w:r w:rsidRPr="004C6968">
        <w:rPr>
          <w:color w:val="000000"/>
          <w:sz w:val="28"/>
          <w:lang w:val="ru-RU"/>
        </w:rPr>
        <w:t xml:space="preserve"> 3) воспроизводимости;</w:t>
      </w:r>
    </w:p>
    <w:p w:rsidR="005F35D9" w:rsidRPr="004C6968" w:rsidRDefault="004C6968">
      <w:pPr>
        <w:spacing w:after="0"/>
        <w:jc w:val="both"/>
        <w:rPr>
          <w:lang w:val="ru-RU"/>
        </w:rPr>
      </w:pPr>
      <w:bookmarkStart w:id="614" w:name="z620"/>
      <w:bookmarkEnd w:id="613"/>
      <w:r>
        <w:rPr>
          <w:color w:val="000000"/>
          <w:sz w:val="28"/>
        </w:rPr>
        <w:t>     </w:t>
      </w:r>
      <w:r w:rsidRPr="004C6968">
        <w:rPr>
          <w:color w:val="000000"/>
          <w:sz w:val="28"/>
          <w:lang w:val="ru-RU"/>
        </w:rPr>
        <w:t xml:space="preserve"> 4) наличия внешних повреждений (только для физически обособленных носителей);</w:t>
      </w:r>
    </w:p>
    <w:p w:rsidR="005F35D9" w:rsidRPr="004C6968" w:rsidRDefault="004C6968">
      <w:pPr>
        <w:spacing w:after="0"/>
        <w:jc w:val="both"/>
        <w:rPr>
          <w:lang w:val="ru-RU"/>
        </w:rPr>
      </w:pPr>
      <w:bookmarkStart w:id="615" w:name="z621"/>
      <w:bookmarkEnd w:id="614"/>
      <w:r>
        <w:rPr>
          <w:color w:val="000000"/>
          <w:sz w:val="28"/>
        </w:rPr>
        <w:t>     </w:t>
      </w:r>
      <w:r w:rsidRPr="004C6968">
        <w:rPr>
          <w:color w:val="000000"/>
          <w:sz w:val="28"/>
          <w:lang w:val="ru-RU"/>
        </w:rPr>
        <w:t xml:space="preserve"> 5) потребности в миграции на новые носители (только для физически обособленных носителей);</w:t>
      </w:r>
    </w:p>
    <w:p w:rsidR="005F35D9" w:rsidRPr="004C6968" w:rsidRDefault="004C6968">
      <w:pPr>
        <w:spacing w:after="0"/>
        <w:jc w:val="both"/>
        <w:rPr>
          <w:lang w:val="ru-RU"/>
        </w:rPr>
      </w:pPr>
      <w:bookmarkStart w:id="616" w:name="z622"/>
      <w:bookmarkEnd w:id="615"/>
      <w:r>
        <w:rPr>
          <w:color w:val="000000"/>
          <w:sz w:val="28"/>
        </w:rPr>
        <w:t>     </w:t>
      </w:r>
      <w:r w:rsidRPr="004C6968">
        <w:rPr>
          <w:color w:val="000000"/>
          <w:sz w:val="28"/>
          <w:lang w:val="ru-RU"/>
        </w:rPr>
        <w:t xml:space="preserve"> 6) потребности в конвертации в иные форматы;</w:t>
      </w:r>
    </w:p>
    <w:p w:rsidR="005F35D9" w:rsidRPr="004C6968" w:rsidRDefault="004C6968">
      <w:pPr>
        <w:spacing w:after="0"/>
        <w:jc w:val="both"/>
        <w:rPr>
          <w:lang w:val="ru-RU"/>
        </w:rPr>
      </w:pPr>
      <w:bookmarkStart w:id="617" w:name="z623"/>
      <w:bookmarkEnd w:id="616"/>
      <w:r>
        <w:rPr>
          <w:color w:val="000000"/>
          <w:sz w:val="28"/>
        </w:rPr>
        <w:t>     </w:t>
      </w:r>
      <w:r w:rsidRPr="004C6968">
        <w:rPr>
          <w:color w:val="000000"/>
          <w:sz w:val="28"/>
          <w:lang w:val="ru-RU"/>
        </w:rPr>
        <w:t xml:space="preserve"> 7) уровня параметров, характеризующих электронные документы (например, число сбоев при считывании информации в единицу времени).</w:t>
      </w:r>
    </w:p>
    <w:p w:rsidR="005F35D9" w:rsidRPr="004C6968" w:rsidRDefault="004C6968">
      <w:pPr>
        <w:spacing w:after="0"/>
        <w:jc w:val="both"/>
        <w:rPr>
          <w:lang w:val="ru-RU"/>
        </w:rPr>
      </w:pPr>
      <w:bookmarkStart w:id="618" w:name="z624"/>
      <w:bookmarkEnd w:id="617"/>
      <w:r w:rsidRPr="004C6968">
        <w:rPr>
          <w:color w:val="000000"/>
          <w:sz w:val="28"/>
          <w:lang w:val="ru-RU"/>
        </w:rPr>
        <w:lastRenderedPageBreak/>
        <w:t xml:space="preserve"> </w:t>
      </w:r>
      <w:r>
        <w:rPr>
          <w:color w:val="000000"/>
          <w:sz w:val="28"/>
        </w:rPr>
        <w:t>     </w:t>
      </w:r>
      <w:r w:rsidRPr="004C6968">
        <w:rPr>
          <w:color w:val="000000"/>
          <w:sz w:val="28"/>
          <w:lang w:val="ru-RU"/>
        </w:rPr>
        <w:t xml:space="preserve"> 198. Проверка технического состояния кинодокументов (негатива изображения, контратипа (</w:t>
      </w:r>
      <w:proofErr w:type="gramStart"/>
      <w:r w:rsidRPr="004C6968">
        <w:rPr>
          <w:color w:val="000000"/>
          <w:sz w:val="28"/>
          <w:lang w:val="ru-RU"/>
        </w:rPr>
        <w:t>дубль-негатива</w:t>
      </w:r>
      <w:proofErr w:type="gramEnd"/>
      <w:r w:rsidRPr="004C6968">
        <w:rPr>
          <w:color w:val="000000"/>
          <w:sz w:val="28"/>
          <w:lang w:val="ru-RU"/>
        </w:rPr>
        <w:t xml:space="preserve">), позитивной копии) осуществляется путем просмотра на фильмопроверочном или звукомонтажном столе со сверкой с монтажным листом. </w:t>
      </w:r>
    </w:p>
    <w:p w:rsidR="005F35D9" w:rsidRPr="004C6968" w:rsidRDefault="004C6968">
      <w:pPr>
        <w:spacing w:after="0"/>
        <w:jc w:val="both"/>
        <w:rPr>
          <w:lang w:val="ru-RU"/>
        </w:rPr>
      </w:pPr>
      <w:bookmarkStart w:id="619" w:name="z625"/>
      <w:bookmarkEnd w:id="618"/>
      <w:r>
        <w:rPr>
          <w:color w:val="000000"/>
          <w:sz w:val="28"/>
        </w:rPr>
        <w:t>     </w:t>
      </w:r>
      <w:r w:rsidRPr="004C6968">
        <w:rPr>
          <w:color w:val="000000"/>
          <w:sz w:val="28"/>
          <w:lang w:val="ru-RU"/>
        </w:rPr>
        <w:t xml:space="preserve"> </w:t>
      </w:r>
      <w:proofErr w:type="gramStart"/>
      <w:r w:rsidRPr="004C6968">
        <w:rPr>
          <w:color w:val="000000"/>
          <w:sz w:val="28"/>
          <w:lang w:val="ru-RU"/>
        </w:rPr>
        <w:t>При проверке технического состояния позитивной копии путем просмотра на отражательном экране в условиях оптической проекции устанавливаются качество изображения, ровность планов по плотности, по цвету внутри части и ровность частей внутри копии визуально и по слуховой оценке, устойчивость кадра, контрастность изображения, отсутствие или наличие дефектов изображения в соответствии с карточкой учета технического состояния кинодокумента.</w:t>
      </w:r>
      <w:proofErr w:type="gramEnd"/>
    </w:p>
    <w:p w:rsidR="005F35D9" w:rsidRPr="004C6968" w:rsidRDefault="004C6968">
      <w:pPr>
        <w:spacing w:after="0"/>
        <w:jc w:val="both"/>
        <w:rPr>
          <w:lang w:val="ru-RU"/>
        </w:rPr>
      </w:pPr>
      <w:bookmarkStart w:id="620" w:name="z626"/>
      <w:bookmarkEnd w:id="619"/>
      <w:r>
        <w:rPr>
          <w:color w:val="000000"/>
          <w:sz w:val="28"/>
        </w:rPr>
        <w:t>     </w:t>
      </w:r>
      <w:r w:rsidRPr="004C6968">
        <w:rPr>
          <w:color w:val="000000"/>
          <w:sz w:val="28"/>
          <w:lang w:val="ru-RU"/>
        </w:rPr>
        <w:t xml:space="preserve"> Контроль промежуточного позитива (лаванда), негатива фонограммы перезаписи, магнитного оригинала фонограммы, магнитной фонограммы шумов и музыки осуществляется путем проверки на фильмопроверочном столе.</w:t>
      </w:r>
    </w:p>
    <w:p w:rsidR="005F35D9" w:rsidRDefault="004C6968">
      <w:pPr>
        <w:spacing w:after="0"/>
        <w:jc w:val="both"/>
      </w:pPr>
      <w:bookmarkStart w:id="621" w:name="z627"/>
      <w:bookmarkEnd w:id="620"/>
      <w:r w:rsidRPr="004C6968">
        <w:rPr>
          <w:color w:val="000000"/>
          <w:sz w:val="28"/>
          <w:lang w:val="ru-RU"/>
        </w:rPr>
        <w:t xml:space="preserve"> </w:t>
      </w:r>
      <w:r>
        <w:rPr>
          <w:color w:val="000000"/>
          <w:sz w:val="28"/>
        </w:rPr>
        <w:t>     </w:t>
      </w:r>
      <w:r w:rsidRPr="004C6968">
        <w:rPr>
          <w:color w:val="000000"/>
          <w:sz w:val="28"/>
          <w:lang w:val="ru-RU"/>
        </w:rPr>
        <w:t xml:space="preserve"> В результате проверки технического состояния кинодокументов составляется перечень основных дефектов, встречающихся на кинодокументах, по форме согласно приложению </w:t>
      </w:r>
      <w:r>
        <w:rPr>
          <w:color w:val="000000"/>
          <w:sz w:val="28"/>
        </w:rPr>
        <w:t>39 к настоящим Правилам.</w:t>
      </w:r>
    </w:p>
    <w:p w:rsidR="005F35D9" w:rsidRPr="004C6968" w:rsidRDefault="004C6968">
      <w:pPr>
        <w:spacing w:after="0"/>
        <w:jc w:val="both"/>
        <w:rPr>
          <w:lang w:val="ru-RU"/>
        </w:rPr>
      </w:pPr>
      <w:bookmarkStart w:id="622" w:name="z628"/>
      <w:bookmarkEnd w:id="621"/>
      <w:r>
        <w:rPr>
          <w:color w:val="000000"/>
          <w:sz w:val="28"/>
        </w:rPr>
        <w:t xml:space="preserve">      </w:t>
      </w:r>
      <w:r w:rsidRPr="004C6968">
        <w:rPr>
          <w:color w:val="000000"/>
          <w:sz w:val="28"/>
          <w:lang w:val="ru-RU"/>
        </w:rPr>
        <w:t>199. Проверку электроакустических характеристик фонодокументов (частотные искажения, уровень копирэффекта, уровень фона и шумов, наличие треска и щелчков, шум паузы) проводят на слух на профессиональных магнитофонах с контрольными агрегатами для прослушивания, усилителями мощности, громкоговорителями и другим необходимым оборудованием. Определяется состояние поверхности (ферромагнитного покрытия, коробление пленки, наличие искривленности краев, механических повреждений и следов загрязнения химического или биологического происхождения), наличие начальных и конечных ракордов, качество имеющихся склеек на фонодокументах согласно карточке учета технического состояния фонодокумента.</w:t>
      </w:r>
    </w:p>
    <w:p w:rsidR="005F35D9" w:rsidRPr="004C6968" w:rsidRDefault="004C6968">
      <w:pPr>
        <w:spacing w:after="0"/>
        <w:jc w:val="both"/>
        <w:rPr>
          <w:lang w:val="ru-RU"/>
        </w:rPr>
      </w:pPr>
      <w:bookmarkStart w:id="623" w:name="z629"/>
      <w:bookmarkEnd w:id="622"/>
      <w:r>
        <w:rPr>
          <w:color w:val="000000"/>
          <w:sz w:val="28"/>
        </w:rPr>
        <w:t>     </w:t>
      </w:r>
      <w:r w:rsidRPr="004C6968">
        <w:rPr>
          <w:color w:val="000000"/>
          <w:sz w:val="28"/>
          <w:lang w:val="ru-RU"/>
        </w:rPr>
        <w:t xml:space="preserve"> 200. Контроль фотодокументов проводится путем просмотра фотодокументов и контрольных отпечатков на монтажном или просветном столе. </w:t>
      </w:r>
      <w:proofErr w:type="gramStart"/>
      <w:r w:rsidRPr="004C6968">
        <w:rPr>
          <w:color w:val="000000"/>
          <w:sz w:val="28"/>
          <w:lang w:val="ru-RU"/>
        </w:rPr>
        <w:t>Определяются техническое состояние поверхности (отсутствие царапин, грязи, потертости и других дефектов), фотографическое качество (резкость, контрастность, диапазон оптических плотностей, отсутствие вуали, наличие пропечатывающихся дефектов).</w:t>
      </w:r>
      <w:proofErr w:type="gramEnd"/>
    </w:p>
    <w:p w:rsidR="005F35D9" w:rsidRPr="004C6968" w:rsidRDefault="004C6968">
      <w:pPr>
        <w:spacing w:after="0"/>
        <w:jc w:val="both"/>
        <w:rPr>
          <w:lang w:val="ru-RU"/>
        </w:rPr>
      </w:pPr>
      <w:bookmarkStart w:id="624" w:name="z630"/>
      <w:bookmarkEnd w:id="623"/>
      <w:r>
        <w:rPr>
          <w:color w:val="000000"/>
          <w:sz w:val="28"/>
        </w:rPr>
        <w:t>     </w:t>
      </w:r>
      <w:r w:rsidRPr="004C6968">
        <w:rPr>
          <w:color w:val="000000"/>
          <w:sz w:val="28"/>
          <w:lang w:val="ru-RU"/>
        </w:rPr>
        <w:t xml:space="preserve"> В тех случаях, когда визуально трудно определить разновидности дефектного образования, фотодокумент просматривается под лупой или микроскопом.</w:t>
      </w:r>
    </w:p>
    <w:p w:rsidR="005F35D9" w:rsidRPr="004C6968" w:rsidRDefault="004C6968">
      <w:pPr>
        <w:spacing w:after="0"/>
        <w:jc w:val="both"/>
        <w:rPr>
          <w:lang w:val="ru-RU"/>
        </w:rPr>
      </w:pPr>
      <w:bookmarkStart w:id="625" w:name="z631"/>
      <w:bookmarkEnd w:id="624"/>
      <w:r>
        <w:rPr>
          <w:color w:val="000000"/>
          <w:sz w:val="28"/>
        </w:rPr>
        <w:lastRenderedPageBreak/>
        <w:t>     </w:t>
      </w:r>
      <w:r w:rsidRPr="004C6968">
        <w:rPr>
          <w:color w:val="000000"/>
          <w:sz w:val="28"/>
          <w:lang w:val="ru-RU"/>
        </w:rPr>
        <w:t xml:space="preserve"> 201. Проверку технических параметров видеодокументов проводят с помощью комплекса контрольно-измерительной аппаратуры – видеомагнитофонов соответствующего типа, определяемого форматом записи, стандартов и систем видеозаписи.</w:t>
      </w:r>
    </w:p>
    <w:p w:rsidR="005F35D9" w:rsidRPr="004C6968" w:rsidRDefault="004C6968">
      <w:pPr>
        <w:spacing w:after="0"/>
        <w:jc w:val="both"/>
        <w:rPr>
          <w:lang w:val="ru-RU"/>
        </w:rPr>
      </w:pPr>
      <w:bookmarkStart w:id="626" w:name="z632"/>
      <w:bookmarkEnd w:id="625"/>
      <w:r>
        <w:rPr>
          <w:color w:val="000000"/>
          <w:sz w:val="28"/>
        </w:rPr>
        <w:t>     </w:t>
      </w:r>
      <w:r w:rsidRPr="004C6968">
        <w:rPr>
          <w:color w:val="000000"/>
          <w:sz w:val="28"/>
          <w:lang w:val="ru-RU"/>
        </w:rPr>
        <w:t xml:space="preserve"> 202. Проверку технических параметров электронных документов проводят с использованием специальной аппаратуры и программного обеспечения, предназначенных для работы с соответствующего вида архивными документами.</w:t>
      </w:r>
    </w:p>
    <w:p w:rsidR="005F35D9" w:rsidRPr="004C6968" w:rsidRDefault="004C6968">
      <w:pPr>
        <w:spacing w:after="0"/>
        <w:jc w:val="both"/>
        <w:rPr>
          <w:lang w:val="ru-RU"/>
        </w:rPr>
      </w:pPr>
      <w:bookmarkStart w:id="627" w:name="z633"/>
      <w:bookmarkEnd w:id="626"/>
      <w:r>
        <w:rPr>
          <w:color w:val="000000"/>
          <w:sz w:val="28"/>
        </w:rPr>
        <w:t>     </w:t>
      </w:r>
      <w:r w:rsidRPr="004C6968">
        <w:rPr>
          <w:color w:val="000000"/>
          <w:sz w:val="28"/>
          <w:lang w:val="ru-RU"/>
        </w:rPr>
        <w:t xml:space="preserve"> 203. Находящимися в неудовлетворительном физическом состоянии признаются документы НАФ с высокой степенью разрушения материальных носителей, угрожающего физической целостности документов.</w:t>
      </w:r>
    </w:p>
    <w:p w:rsidR="005F35D9" w:rsidRPr="004C6968" w:rsidRDefault="004C6968">
      <w:pPr>
        <w:spacing w:after="0"/>
        <w:jc w:val="both"/>
        <w:rPr>
          <w:lang w:val="ru-RU"/>
        </w:rPr>
      </w:pPr>
      <w:bookmarkStart w:id="628" w:name="z634"/>
      <w:bookmarkEnd w:id="627"/>
      <w:r>
        <w:rPr>
          <w:color w:val="000000"/>
          <w:sz w:val="28"/>
        </w:rPr>
        <w:t>     </w:t>
      </w:r>
      <w:r w:rsidRPr="004C6968">
        <w:rPr>
          <w:color w:val="000000"/>
          <w:sz w:val="28"/>
          <w:lang w:val="ru-RU"/>
        </w:rPr>
        <w:t xml:space="preserve"> Решение о признании документа НАФ, </w:t>
      </w:r>
      <w:proofErr w:type="gramStart"/>
      <w:r w:rsidRPr="004C6968">
        <w:rPr>
          <w:color w:val="000000"/>
          <w:sz w:val="28"/>
          <w:lang w:val="ru-RU"/>
        </w:rPr>
        <w:t>находящимся</w:t>
      </w:r>
      <w:proofErr w:type="gramEnd"/>
      <w:r w:rsidRPr="004C6968">
        <w:rPr>
          <w:color w:val="000000"/>
          <w:sz w:val="28"/>
          <w:lang w:val="ru-RU"/>
        </w:rPr>
        <w:t xml:space="preserve"> в неудовлетворительном физическом состоянии, его постановке на специальный учет для организации в срочном порядке специальной обработки, проводимой в соответствии с пунктами 205-206 настоящих Правил, принимает руководитель архива на основании экспертного заключения реставратора и руководителя структурного подразделения, ответственного за хранение архивных документов.</w:t>
      </w:r>
    </w:p>
    <w:p w:rsidR="005F35D9" w:rsidRPr="004C6968" w:rsidRDefault="004C6968">
      <w:pPr>
        <w:spacing w:after="0"/>
        <w:jc w:val="both"/>
        <w:rPr>
          <w:lang w:val="ru-RU"/>
        </w:rPr>
      </w:pPr>
      <w:bookmarkStart w:id="629" w:name="z635"/>
      <w:bookmarkEnd w:id="628"/>
      <w:r>
        <w:rPr>
          <w:color w:val="000000"/>
          <w:sz w:val="28"/>
        </w:rPr>
        <w:t>     </w:t>
      </w:r>
      <w:r w:rsidRPr="004C6968">
        <w:rPr>
          <w:color w:val="000000"/>
          <w:sz w:val="28"/>
          <w:lang w:val="ru-RU"/>
        </w:rPr>
        <w:t xml:space="preserve"> 204. Архивные документы, физическое состояние которых исключает возможность восстановления их материальных носителей и использования содержащейся в них документной информации, признаются неисправимо поврежденными архивными документами.</w:t>
      </w:r>
    </w:p>
    <w:p w:rsidR="005F35D9" w:rsidRPr="004C6968" w:rsidRDefault="004C6968">
      <w:pPr>
        <w:spacing w:after="0"/>
        <w:jc w:val="both"/>
        <w:rPr>
          <w:lang w:val="ru-RU"/>
        </w:rPr>
      </w:pPr>
      <w:bookmarkStart w:id="630" w:name="z636"/>
      <w:bookmarkEnd w:id="629"/>
      <w:r>
        <w:rPr>
          <w:color w:val="000000"/>
          <w:sz w:val="28"/>
        </w:rPr>
        <w:t>     </w:t>
      </w:r>
      <w:r w:rsidRPr="004C6968">
        <w:rPr>
          <w:color w:val="000000"/>
          <w:sz w:val="28"/>
          <w:lang w:val="ru-RU"/>
        </w:rPr>
        <w:t xml:space="preserve"> Решение о признании архивного документа неисправимо </w:t>
      </w:r>
      <w:proofErr w:type="gramStart"/>
      <w:r w:rsidRPr="004C6968">
        <w:rPr>
          <w:color w:val="000000"/>
          <w:sz w:val="28"/>
          <w:lang w:val="ru-RU"/>
        </w:rPr>
        <w:t>поврежденным</w:t>
      </w:r>
      <w:proofErr w:type="gramEnd"/>
      <w:r w:rsidRPr="004C6968">
        <w:rPr>
          <w:color w:val="000000"/>
          <w:sz w:val="28"/>
          <w:lang w:val="ru-RU"/>
        </w:rPr>
        <w:t xml:space="preserve"> и снятии его с учета принимает ЦЭПК на основании заключения ЭПК республиканского государственного архива, Архива Президента Республики Казахстан или МИО, экспертного заключения реставратора и руководителя структурного подразделения, ответственного за хранение архивных документов, и акта о неисправимых повреждениях документов. На основании письменного решения ЦЭПК издается приказ руководителя архива о снятии неисправимо поврежденных архивных документов с учета.</w:t>
      </w:r>
    </w:p>
    <w:p w:rsidR="005F35D9" w:rsidRPr="004C6968" w:rsidRDefault="004C6968">
      <w:pPr>
        <w:spacing w:after="0"/>
        <w:jc w:val="both"/>
        <w:rPr>
          <w:lang w:val="ru-RU"/>
        </w:rPr>
      </w:pPr>
      <w:bookmarkStart w:id="631" w:name="z637"/>
      <w:bookmarkEnd w:id="630"/>
      <w:r>
        <w:rPr>
          <w:color w:val="000000"/>
          <w:sz w:val="28"/>
        </w:rPr>
        <w:t>     </w:t>
      </w:r>
      <w:r w:rsidRPr="004C6968">
        <w:rPr>
          <w:color w:val="000000"/>
          <w:sz w:val="28"/>
          <w:lang w:val="ru-RU"/>
        </w:rPr>
        <w:t xml:space="preserve"> Снятие с учета и уничтожение неисправимо поврежденных документов НАФ, отнесенных к культурным ценностям, не допускаются.</w:t>
      </w:r>
    </w:p>
    <w:p w:rsidR="005F35D9" w:rsidRPr="004C6968" w:rsidRDefault="004C6968">
      <w:pPr>
        <w:spacing w:after="0"/>
        <w:jc w:val="both"/>
        <w:rPr>
          <w:lang w:val="ru-RU"/>
        </w:rPr>
      </w:pPr>
      <w:bookmarkStart w:id="632" w:name="z638"/>
      <w:bookmarkEnd w:id="631"/>
      <w:r>
        <w:rPr>
          <w:color w:val="000000"/>
          <w:sz w:val="28"/>
        </w:rPr>
        <w:t>     </w:t>
      </w:r>
      <w:r w:rsidRPr="004C6968">
        <w:rPr>
          <w:color w:val="000000"/>
          <w:sz w:val="28"/>
          <w:lang w:val="ru-RU"/>
        </w:rPr>
        <w:t xml:space="preserve"> 205. Учет физического и технического состояния архивных документов на бумажной основе осуществляется:</w:t>
      </w:r>
    </w:p>
    <w:p w:rsidR="005F35D9" w:rsidRDefault="004C6968">
      <w:pPr>
        <w:spacing w:after="0"/>
        <w:jc w:val="both"/>
      </w:pPr>
      <w:bookmarkStart w:id="633" w:name="z639"/>
      <w:bookmarkEnd w:id="632"/>
      <w:r w:rsidRPr="004C6968">
        <w:rPr>
          <w:color w:val="000000"/>
          <w:sz w:val="28"/>
          <w:lang w:val="ru-RU"/>
        </w:rPr>
        <w:t xml:space="preserve"> </w:t>
      </w:r>
      <w:r>
        <w:rPr>
          <w:color w:val="000000"/>
          <w:sz w:val="28"/>
        </w:rPr>
        <w:t>     </w:t>
      </w:r>
      <w:r w:rsidRPr="004C6968">
        <w:rPr>
          <w:color w:val="000000"/>
          <w:sz w:val="28"/>
          <w:lang w:val="ru-RU"/>
        </w:rPr>
        <w:t xml:space="preserve"> 1) в листе-заверителе дела по форме согласно приложению </w:t>
      </w:r>
      <w:r>
        <w:rPr>
          <w:color w:val="000000"/>
          <w:sz w:val="28"/>
        </w:rPr>
        <w:t>40 к настоящим Правилам;</w:t>
      </w:r>
    </w:p>
    <w:p w:rsidR="005F35D9" w:rsidRPr="004C6968" w:rsidRDefault="004C6968">
      <w:pPr>
        <w:spacing w:after="0"/>
        <w:jc w:val="both"/>
        <w:rPr>
          <w:lang w:val="ru-RU"/>
        </w:rPr>
      </w:pPr>
      <w:bookmarkStart w:id="634" w:name="z640"/>
      <w:bookmarkEnd w:id="633"/>
      <w:r>
        <w:rPr>
          <w:color w:val="000000"/>
          <w:sz w:val="28"/>
        </w:rPr>
        <w:t xml:space="preserve">      </w:t>
      </w:r>
      <w:r w:rsidRPr="004C6968">
        <w:rPr>
          <w:color w:val="000000"/>
          <w:sz w:val="28"/>
          <w:lang w:val="ru-RU"/>
        </w:rPr>
        <w:t>2) в листе проверки наличия и состояния архивных документов и акте проверки наличия и состояния архивных документов;</w:t>
      </w:r>
    </w:p>
    <w:p w:rsidR="005F35D9" w:rsidRDefault="004C6968">
      <w:pPr>
        <w:spacing w:after="0"/>
        <w:jc w:val="both"/>
      </w:pPr>
      <w:bookmarkStart w:id="635" w:name="z641"/>
      <w:bookmarkEnd w:id="634"/>
      <w:r w:rsidRPr="004C6968">
        <w:rPr>
          <w:color w:val="000000"/>
          <w:sz w:val="28"/>
          <w:lang w:val="ru-RU"/>
        </w:rPr>
        <w:lastRenderedPageBreak/>
        <w:t xml:space="preserve"> </w:t>
      </w:r>
      <w:r>
        <w:rPr>
          <w:color w:val="000000"/>
          <w:sz w:val="28"/>
        </w:rPr>
        <w:t>     </w:t>
      </w:r>
      <w:r w:rsidRPr="004C6968">
        <w:rPr>
          <w:color w:val="000000"/>
          <w:sz w:val="28"/>
          <w:lang w:val="ru-RU"/>
        </w:rPr>
        <w:t xml:space="preserve"> 3) в карточке учета архивных документов с повреждениями носителя по форме согласно приложению </w:t>
      </w:r>
      <w:r>
        <w:rPr>
          <w:color w:val="000000"/>
          <w:sz w:val="28"/>
        </w:rPr>
        <w:t>41  к настоящим Правилам;</w:t>
      </w:r>
    </w:p>
    <w:p w:rsidR="005F35D9" w:rsidRDefault="004C6968">
      <w:pPr>
        <w:spacing w:after="0"/>
        <w:jc w:val="both"/>
      </w:pPr>
      <w:bookmarkStart w:id="636" w:name="z642"/>
      <w:bookmarkEnd w:id="635"/>
      <w:r>
        <w:rPr>
          <w:color w:val="000000"/>
          <w:sz w:val="28"/>
        </w:rPr>
        <w:t xml:space="preserve">       </w:t>
      </w:r>
      <w:r w:rsidRPr="004C6968">
        <w:rPr>
          <w:color w:val="000000"/>
          <w:sz w:val="28"/>
          <w:lang w:val="ru-RU"/>
        </w:rPr>
        <w:t xml:space="preserve">4) в карточке учета архивных документов с повреждениями текста по форме согласно приложению </w:t>
      </w:r>
      <w:r>
        <w:rPr>
          <w:color w:val="000000"/>
          <w:sz w:val="28"/>
        </w:rPr>
        <w:t>42 к настоящим Правилам.</w:t>
      </w:r>
    </w:p>
    <w:p w:rsidR="005F35D9" w:rsidRPr="004C6968" w:rsidRDefault="004C6968">
      <w:pPr>
        <w:spacing w:after="0"/>
        <w:jc w:val="both"/>
        <w:rPr>
          <w:lang w:val="ru-RU"/>
        </w:rPr>
      </w:pPr>
      <w:bookmarkStart w:id="637" w:name="z643"/>
      <w:bookmarkEnd w:id="636"/>
      <w:r>
        <w:rPr>
          <w:color w:val="000000"/>
          <w:sz w:val="28"/>
        </w:rPr>
        <w:t xml:space="preserve">      </w:t>
      </w:r>
      <w:r w:rsidRPr="004C6968">
        <w:rPr>
          <w:color w:val="000000"/>
          <w:sz w:val="28"/>
          <w:lang w:val="ru-RU"/>
        </w:rPr>
        <w:t>206. Учет физического и технического состояния аудиовизуальных документов осуществляется:</w:t>
      </w:r>
    </w:p>
    <w:p w:rsidR="005F35D9" w:rsidRDefault="004C6968">
      <w:pPr>
        <w:spacing w:after="0"/>
        <w:jc w:val="both"/>
      </w:pPr>
      <w:bookmarkStart w:id="638" w:name="z644"/>
      <w:bookmarkEnd w:id="637"/>
      <w:r w:rsidRPr="004C6968">
        <w:rPr>
          <w:color w:val="000000"/>
          <w:sz w:val="28"/>
          <w:lang w:val="ru-RU"/>
        </w:rPr>
        <w:t xml:space="preserve"> </w:t>
      </w:r>
      <w:r>
        <w:rPr>
          <w:color w:val="000000"/>
          <w:sz w:val="28"/>
        </w:rPr>
        <w:t>     </w:t>
      </w:r>
      <w:r w:rsidRPr="004C6968">
        <w:rPr>
          <w:color w:val="000000"/>
          <w:sz w:val="28"/>
          <w:lang w:val="ru-RU"/>
        </w:rPr>
        <w:t xml:space="preserve"> 1) в карточке учета технического состояния кинодокумента по форме согласно приложению </w:t>
      </w:r>
      <w:r>
        <w:rPr>
          <w:color w:val="000000"/>
          <w:sz w:val="28"/>
        </w:rPr>
        <w:t>43 к настоящим Правилам;</w:t>
      </w:r>
    </w:p>
    <w:p w:rsidR="005F35D9" w:rsidRDefault="004C6968">
      <w:pPr>
        <w:spacing w:after="0"/>
        <w:jc w:val="both"/>
      </w:pPr>
      <w:bookmarkStart w:id="639" w:name="z645"/>
      <w:bookmarkEnd w:id="638"/>
      <w:r>
        <w:rPr>
          <w:color w:val="000000"/>
          <w:sz w:val="28"/>
        </w:rPr>
        <w:t xml:space="preserve">       </w:t>
      </w:r>
      <w:r w:rsidRPr="004C6968">
        <w:rPr>
          <w:color w:val="000000"/>
          <w:sz w:val="28"/>
          <w:lang w:val="ru-RU"/>
        </w:rPr>
        <w:t xml:space="preserve">2) в карточке учета технического состояния фотодокумента по форме согласно приложению </w:t>
      </w:r>
      <w:r>
        <w:rPr>
          <w:color w:val="000000"/>
          <w:sz w:val="28"/>
        </w:rPr>
        <w:t>44 к настоящим Правилам;</w:t>
      </w:r>
    </w:p>
    <w:p w:rsidR="005F35D9" w:rsidRDefault="004C6968">
      <w:pPr>
        <w:spacing w:after="0"/>
        <w:jc w:val="both"/>
      </w:pPr>
      <w:bookmarkStart w:id="640" w:name="z646"/>
      <w:bookmarkEnd w:id="639"/>
      <w:r>
        <w:rPr>
          <w:color w:val="000000"/>
          <w:sz w:val="28"/>
        </w:rPr>
        <w:t xml:space="preserve">       </w:t>
      </w:r>
      <w:r w:rsidRPr="004C6968">
        <w:rPr>
          <w:color w:val="000000"/>
          <w:sz w:val="28"/>
          <w:lang w:val="ru-RU"/>
        </w:rPr>
        <w:t xml:space="preserve">3) в карточке учета технического состояния фонодокумента по форме согласно приложению </w:t>
      </w:r>
      <w:r>
        <w:rPr>
          <w:color w:val="000000"/>
          <w:sz w:val="28"/>
        </w:rPr>
        <w:t>45 к настоящим Правилам;</w:t>
      </w:r>
    </w:p>
    <w:p w:rsidR="005F35D9" w:rsidRDefault="004C6968">
      <w:pPr>
        <w:spacing w:after="0"/>
        <w:jc w:val="both"/>
      </w:pPr>
      <w:bookmarkStart w:id="641" w:name="z647"/>
      <w:bookmarkEnd w:id="640"/>
      <w:r>
        <w:rPr>
          <w:color w:val="000000"/>
          <w:sz w:val="28"/>
        </w:rPr>
        <w:t xml:space="preserve">       </w:t>
      </w:r>
      <w:r w:rsidRPr="004C6968">
        <w:rPr>
          <w:color w:val="000000"/>
          <w:sz w:val="28"/>
          <w:lang w:val="ru-RU"/>
        </w:rPr>
        <w:t xml:space="preserve">4) в карточке учета технического состояния видеодокумента по форме согласно приложению </w:t>
      </w:r>
      <w:r>
        <w:rPr>
          <w:color w:val="000000"/>
          <w:sz w:val="28"/>
        </w:rPr>
        <w:t>46 к настоящим Правилам.</w:t>
      </w:r>
    </w:p>
    <w:p w:rsidR="005F35D9" w:rsidRPr="004C6968" w:rsidRDefault="004C6968">
      <w:pPr>
        <w:spacing w:after="0"/>
        <w:jc w:val="both"/>
        <w:rPr>
          <w:lang w:val="ru-RU"/>
        </w:rPr>
      </w:pPr>
      <w:bookmarkStart w:id="642" w:name="z648"/>
      <w:bookmarkEnd w:id="641"/>
      <w:r>
        <w:rPr>
          <w:color w:val="000000"/>
          <w:sz w:val="28"/>
        </w:rPr>
        <w:t xml:space="preserve">      </w:t>
      </w:r>
      <w:r w:rsidRPr="004C6968">
        <w:rPr>
          <w:color w:val="000000"/>
          <w:sz w:val="28"/>
          <w:lang w:val="ru-RU"/>
        </w:rPr>
        <w:t>Учет документов НАФ, находящихся в неудовлетворительном физическом состоянии, ведется в контрольно-учетных карточках или книге учета.</w:t>
      </w:r>
    </w:p>
    <w:p w:rsidR="005F35D9" w:rsidRPr="004C6968" w:rsidRDefault="004C6968">
      <w:pPr>
        <w:spacing w:after="0"/>
        <w:jc w:val="both"/>
        <w:rPr>
          <w:lang w:val="ru-RU"/>
        </w:rPr>
      </w:pPr>
      <w:bookmarkStart w:id="643" w:name="z649"/>
      <w:bookmarkEnd w:id="642"/>
      <w:r>
        <w:rPr>
          <w:color w:val="000000"/>
          <w:sz w:val="28"/>
        </w:rPr>
        <w:t>     </w:t>
      </w:r>
      <w:r w:rsidRPr="004C6968">
        <w:rPr>
          <w:color w:val="000000"/>
          <w:sz w:val="28"/>
          <w:lang w:val="ru-RU"/>
        </w:rPr>
        <w:t xml:space="preserve"> Учет физического и технического состояния архивных документов осуществляется на бумажном носителе или в автоматизированном режиме.</w:t>
      </w:r>
    </w:p>
    <w:p w:rsidR="005F35D9" w:rsidRPr="004C6968" w:rsidRDefault="004C6968">
      <w:pPr>
        <w:spacing w:after="0"/>
        <w:rPr>
          <w:lang w:val="ru-RU"/>
        </w:rPr>
      </w:pPr>
      <w:bookmarkStart w:id="644" w:name="z650"/>
      <w:bookmarkEnd w:id="643"/>
      <w:r w:rsidRPr="004C6968">
        <w:rPr>
          <w:b/>
          <w:color w:val="000000"/>
          <w:lang w:val="ru-RU"/>
        </w:rPr>
        <w:t xml:space="preserve"> Параграф 8. Порядок проведения физико-химической и технической обработки архивных документов</w:t>
      </w:r>
    </w:p>
    <w:p w:rsidR="005F35D9" w:rsidRPr="004C6968" w:rsidRDefault="004C6968">
      <w:pPr>
        <w:spacing w:after="0"/>
        <w:jc w:val="both"/>
        <w:rPr>
          <w:lang w:val="ru-RU"/>
        </w:rPr>
      </w:pPr>
      <w:bookmarkStart w:id="645" w:name="z651"/>
      <w:bookmarkEnd w:id="644"/>
      <w:r>
        <w:rPr>
          <w:color w:val="000000"/>
          <w:sz w:val="28"/>
        </w:rPr>
        <w:t>     </w:t>
      </w:r>
      <w:r w:rsidRPr="004C6968">
        <w:rPr>
          <w:color w:val="000000"/>
          <w:sz w:val="28"/>
          <w:lang w:val="ru-RU"/>
        </w:rPr>
        <w:t xml:space="preserve"> 207. Физико-химическая и техническая обработка архивных документов проводится с целью:</w:t>
      </w:r>
    </w:p>
    <w:p w:rsidR="005F35D9" w:rsidRPr="004C6968" w:rsidRDefault="004C6968">
      <w:pPr>
        <w:spacing w:after="0"/>
        <w:jc w:val="both"/>
        <w:rPr>
          <w:lang w:val="ru-RU"/>
        </w:rPr>
      </w:pPr>
      <w:bookmarkStart w:id="646" w:name="z652"/>
      <w:bookmarkEnd w:id="645"/>
      <w:r>
        <w:rPr>
          <w:color w:val="000000"/>
          <w:sz w:val="28"/>
        </w:rPr>
        <w:t>     </w:t>
      </w:r>
      <w:r w:rsidRPr="004C6968">
        <w:rPr>
          <w:color w:val="000000"/>
          <w:sz w:val="28"/>
          <w:lang w:val="ru-RU"/>
        </w:rPr>
        <w:t xml:space="preserve"> 1) устранения причин ускоренного старения и разрушения архивных документов;</w:t>
      </w:r>
    </w:p>
    <w:p w:rsidR="005F35D9" w:rsidRPr="004C6968" w:rsidRDefault="004C6968">
      <w:pPr>
        <w:spacing w:after="0"/>
        <w:jc w:val="both"/>
        <w:rPr>
          <w:lang w:val="ru-RU"/>
        </w:rPr>
      </w:pPr>
      <w:bookmarkStart w:id="647" w:name="z653"/>
      <w:bookmarkEnd w:id="646"/>
      <w:r>
        <w:rPr>
          <w:color w:val="000000"/>
          <w:sz w:val="28"/>
        </w:rPr>
        <w:t>     </w:t>
      </w:r>
      <w:r w:rsidRPr="004C6968">
        <w:rPr>
          <w:color w:val="000000"/>
          <w:sz w:val="28"/>
          <w:lang w:val="ru-RU"/>
        </w:rPr>
        <w:t xml:space="preserve"> 2) восстановления их свойств, технических характеристик, долговечности;</w:t>
      </w:r>
    </w:p>
    <w:p w:rsidR="005F35D9" w:rsidRPr="004C6968" w:rsidRDefault="004C6968">
      <w:pPr>
        <w:spacing w:after="0"/>
        <w:jc w:val="both"/>
        <w:rPr>
          <w:lang w:val="ru-RU"/>
        </w:rPr>
      </w:pPr>
      <w:bookmarkStart w:id="648" w:name="z654"/>
      <w:bookmarkEnd w:id="647"/>
      <w:r>
        <w:rPr>
          <w:color w:val="000000"/>
          <w:sz w:val="28"/>
        </w:rPr>
        <w:t>     </w:t>
      </w:r>
      <w:r w:rsidRPr="004C6968">
        <w:rPr>
          <w:color w:val="000000"/>
          <w:sz w:val="28"/>
          <w:lang w:val="ru-RU"/>
        </w:rPr>
        <w:t xml:space="preserve"> 3) воспроизведения документной информации на более устойчивых носителях.</w:t>
      </w:r>
    </w:p>
    <w:p w:rsidR="005F35D9" w:rsidRPr="004C6968" w:rsidRDefault="004C6968">
      <w:pPr>
        <w:spacing w:after="0"/>
        <w:jc w:val="both"/>
        <w:rPr>
          <w:lang w:val="ru-RU"/>
        </w:rPr>
      </w:pPr>
      <w:bookmarkStart w:id="649" w:name="z655"/>
      <w:bookmarkEnd w:id="648"/>
      <w:r>
        <w:rPr>
          <w:color w:val="000000"/>
          <w:sz w:val="28"/>
        </w:rPr>
        <w:t>     </w:t>
      </w:r>
      <w:r w:rsidRPr="004C6968">
        <w:rPr>
          <w:color w:val="000000"/>
          <w:sz w:val="28"/>
          <w:lang w:val="ru-RU"/>
        </w:rPr>
        <w:t xml:space="preserve"> 208. Основными видами физико-химической и технической обработки архивных документов на бумажной основе являются:</w:t>
      </w:r>
    </w:p>
    <w:p w:rsidR="005F35D9" w:rsidRPr="004C6968" w:rsidRDefault="004C6968">
      <w:pPr>
        <w:spacing w:after="0"/>
        <w:jc w:val="both"/>
        <w:rPr>
          <w:lang w:val="ru-RU"/>
        </w:rPr>
      </w:pPr>
      <w:bookmarkStart w:id="650" w:name="z656"/>
      <w:bookmarkEnd w:id="649"/>
      <w:r>
        <w:rPr>
          <w:color w:val="000000"/>
          <w:sz w:val="28"/>
        </w:rPr>
        <w:t>     </w:t>
      </w:r>
      <w:r w:rsidRPr="004C6968">
        <w:rPr>
          <w:color w:val="000000"/>
          <w:sz w:val="28"/>
          <w:lang w:val="ru-RU"/>
        </w:rPr>
        <w:t xml:space="preserve"> 1) дезинфекция, дезинсекция, дератизация архивохранилищ как совокупность мер биопрофилактики, биозащиты и уничтожения биологических вредителей в архивохранилищах и на архивных документах;</w:t>
      </w:r>
    </w:p>
    <w:p w:rsidR="005F35D9" w:rsidRPr="004C6968" w:rsidRDefault="004C6968">
      <w:pPr>
        <w:spacing w:after="0"/>
        <w:jc w:val="both"/>
        <w:rPr>
          <w:lang w:val="ru-RU"/>
        </w:rPr>
      </w:pPr>
      <w:bookmarkStart w:id="651" w:name="z657"/>
      <w:bookmarkEnd w:id="650"/>
      <w:r>
        <w:rPr>
          <w:color w:val="000000"/>
          <w:sz w:val="28"/>
        </w:rPr>
        <w:t>     </w:t>
      </w:r>
      <w:r w:rsidRPr="004C6968">
        <w:rPr>
          <w:color w:val="000000"/>
          <w:sz w:val="28"/>
          <w:lang w:val="ru-RU"/>
        </w:rPr>
        <w:t xml:space="preserve"> 2) реставрация (реставрационно-консервационная обработка), как комплекс работ и технологических операций по восстановлению свойств и долговечности оригиналов архивных документов;</w:t>
      </w:r>
    </w:p>
    <w:p w:rsidR="005F35D9" w:rsidRPr="004C6968" w:rsidRDefault="004C6968">
      <w:pPr>
        <w:spacing w:after="0"/>
        <w:jc w:val="both"/>
        <w:rPr>
          <w:lang w:val="ru-RU"/>
        </w:rPr>
      </w:pPr>
      <w:bookmarkStart w:id="652" w:name="z658"/>
      <w:bookmarkEnd w:id="651"/>
      <w:r>
        <w:rPr>
          <w:color w:val="000000"/>
          <w:sz w:val="28"/>
        </w:rPr>
        <w:t>     </w:t>
      </w:r>
      <w:r w:rsidRPr="004C6968">
        <w:rPr>
          <w:color w:val="000000"/>
          <w:sz w:val="28"/>
          <w:lang w:val="ru-RU"/>
        </w:rPr>
        <w:t xml:space="preserve"> 3) воспроизведение архивных документов с целью создания страхового фонда копий особо ценных документов и фонда пользования, </w:t>
      </w:r>
      <w:proofErr w:type="gramStart"/>
      <w:r w:rsidRPr="004C6968">
        <w:rPr>
          <w:color w:val="000000"/>
          <w:sz w:val="28"/>
          <w:lang w:val="ru-RU"/>
        </w:rPr>
        <w:t>фото реставрация</w:t>
      </w:r>
      <w:proofErr w:type="gramEnd"/>
      <w:r w:rsidRPr="004C6968">
        <w:rPr>
          <w:color w:val="000000"/>
          <w:sz w:val="28"/>
          <w:lang w:val="ru-RU"/>
        </w:rPr>
        <w:t xml:space="preserve"> архивных документов с угасшим и слабоконтрастным текстом, замена </w:t>
      </w:r>
      <w:r w:rsidRPr="004C6968">
        <w:rPr>
          <w:color w:val="000000"/>
          <w:sz w:val="28"/>
          <w:lang w:val="ru-RU"/>
        </w:rPr>
        <w:lastRenderedPageBreak/>
        <w:t>оригиналов с недолговечными или разрушенными носителями копиями для сохранения документной информации;</w:t>
      </w:r>
    </w:p>
    <w:p w:rsidR="005F35D9" w:rsidRPr="004C6968" w:rsidRDefault="004C6968">
      <w:pPr>
        <w:spacing w:after="0"/>
        <w:jc w:val="both"/>
        <w:rPr>
          <w:lang w:val="ru-RU"/>
        </w:rPr>
      </w:pPr>
      <w:bookmarkStart w:id="653" w:name="z659"/>
      <w:bookmarkEnd w:id="652"/>
      <w:r>
        <w:rPr>
          <w:color w:val="000000"/>
          <w:sz w:val="28"/>
        </w:rPr>
        <w:t>     </w:t>
      </w:r>
      <w:r w:rsidRPr="004C6968">
        <w:rPr>
          <w:color w:val="000000"/>
          <w:sz w:val="28"/>
          <w:lang w:val="ru-RU"/>
        </w:rPr>
        <w:t xml:space="preserve"> 4) переплет архивных документов;</w:t>
      </w:r>
    </w:p>
    <w:p w:rsidR="005F35D9" w:rsidRPr="004C6968" w:rsidRDefault="004C6968">
      <w:pPr>
        <w:spacing w:after="0"/>
        <w:jc w:val="both"/>
        <w:rPr>
          <w:lang w:val="ru-RU"/>
        </w:rPr>
      </w:pPr>
      <w:bookmarkStart w:id="654" w:name="z660"/>
      <w:bookmarkEnd w:id="653"/>
      <w:r>
        <w:rPr>
          <w:color w:val="000000"/>
          <w:sz w:val="28"/>
        </w:rPr>
        <w:t>     </w:t>
      </w:r>
      <w:r w:rsidRPr="004C6968">
        <w:rPr>
          <w:color w:val="000000"/>
          <w:sz w:val="28"/>
          <w:lang w:val="ru-RU"/>
        </w:rPr>
        <w:t xml:space="preserve"> 5) обеспыливание архивных документов;</w:t>
      </w:r>
    </w:p>
    <w:p w:rsidR="005F35D9" w:rsidRPr="004C6968" w:rsidRDefault="004C6968">
      <w:pPr>
        <w:spacing w:after="0"/>
        <w:jc w:val="both"/>
        <w:rPr>
          <w:lang w:val="ru-RU"/>
        </w:rPr>
      </w:pPr>
      <w:bookmarkStart w:id="655" w:name="z661"/>
      <w:bookmarkEnd w:id="654"/>
      <w:r>
        <w:rPr>
          <w:color w:val="000000"/>
          <w:sz w:val="28"/>
        </w:rPr>
        <w:t>     </w:t>
      </w:r>
      <w:r w:rsidRPr="004C6968">
        <w:rPr>
          <w:color w:val="000000"/>
          <w:sz w:val="28"/>
          <w:lang w:val="ru-RU"/>
        </w:rPr>
        <w:t xml:space="preserve"> 6) обработка архивных документов в режиме аварийно-спасательных работ, в том числе с применением средств и способов сушки, дезинфекции, дезинсекции, замораживания, реставрации, воспроизведения, дезактивации и других видов целевой обработки.</w:t>
      </w:r>
    </w:p>
    <w:p w:rsidR="005F35D9" w:rsidRPr="004C6968" w:rsidRDefault="004C6968">
      <w:pPr>
        <w:spacing w:after="0"/>
        <w:jc w:val="both"/>
        <w:rPr>
          <w:lang w:val="ru-RU"/>
        </w:rPr>
      </w:pPr>
      <w:bookmarkStart w:id="656" w:name="z662"/>
      <w:bookmarkEnd w:id="655"/>
      <w:r>
        <w:rPr>
          <w:color w:val="000000"/>
          <w:sz w:val="28"/>
        </w:rPr>
        <w:t>     </w:t>
      </w:r>
      <w:r w:rsidRPr="004C6968">
        <w:rPr>
          <w:color w:val="000000"/>
          <w:sz w:val="28"/>
          <w:lang w:val="ru-RU"/>
        </w:rPr>
        <w:t xml:space="preserve"> 209. Для архивных документов на магнитной ленте используются следующие виды физико-химической и технической обработки:</w:t>
      </w:r>
    </w:p>
    <w:p w:rsidR="005F35D9" w:rsidRPr="004C6968" w:rsidRDefault="004C6968">
      <w:pPr>
        <w:spacing w:after="0"/>
        <w:jc w:val="both"/>
        <w:rPr>
          <w:lang w:val="ru-RU"/>
        </w:rPr>
      </w:pPr>
      <w:bookmarkStart w:id="657" w:name="z663"/>
      <w:bookmarkEnd w:id="656"/>
      <w:r>
        <w:rPr>
          <w:color w:val="000000"/>
          <w:sz w:val="28"/>
        </w:rPr>
        <w:t>     </w:t>
      </w:r>
      <w:r w:rsidRPr="004C6968">
        <w:rPr>
          <w:color w:val="000000"/>
          <w:sz w:val="28"/>
          <w:lang w:val="ru-RU"/>
        </w:rPr>
        <w:t xml:space="preserve"> 1) очистка поверхности от пыли и частиц грязи на специальном очистительном оборудовании;</w:t>
      </w:r>
    </w:p>
    <w:p w:rsidR="005F35D9" w:rsidRPr="004C6968" w:rsidRDefault="004C6968">
      <w:pPr>
        <w:spacing w:after="0"/>
        <w:jc w:val="both"/>
        <w:rPr>
          <w:lang w:val="ru-RU"/>
        </w:rPr>
      </w:pPr>
      <w:bookmarkStart w:id="658" w:name="z664"/>
      <w:bookmarkEnd w:id="657"/>
      <w:r>
        <w:rPr>
          <w:color w:val="000000"/>
          <w:sz w:val="28"/>
        </w:rPr>
        <w:t>     </w:t>
      </w:r>
      <w:r w:rsidRPr="004C6968">
        <w:rPr>
          <w:color w:val="000000"/>
          <w:sz w:val="28"/>
          <w:lang w:val="ru-RU"/>
        </w:rPr>
        <w:t xml:space="preserve"> 2) замена пересохших и покоробленных склеек;</w:t>
      </w:r>
    </w:p>
    <w:p w:rsidR="005F35D9" w:rsidRPr="004C6968" w:rsidRDefault="004C6968">
      <w:pPr>
        <w:spacing w:after="0"/>
        <w:jc w:val="both"/>
        <w:rPr>
          <w:lang w:val="ru-RU"/>
        </w:rPr>
      </w:pPr>
      <w:bookmarkStart w:id="659" w:name="z665"/>
      <w:bookmarkEnd w:id="658"/>
      <w:r>
        <w:rPr>
          <w:color w:val="000000"/>
          <w:sz w:val="28"/>
        </w:rPr>
        <w:t>     </w:t>
      </w:r>
      <w:r w:rsidRPr="004C6968">
        <w:rPr>
          <w:color w:val="000000"/>
          <w:sz w:val="28"/>
          <w:lang w:val="ru-RU"/>
        </w:rPr>
        <w:t xml:space="preserve"> 3) оформление рулонов магнитной ленты защитной магнитной лентой с двух сторон по 2-2,5 метра;</w:t>
      </w:r>
    </w:p>
    <w:p w:rsidR="005F35D9" w:rsidRPr="004C6968" w:rsidRDefault="004C6968">
      <w:pPr>
        <w:spacing w:after="0"/>
        <w:jc w:val="both"/>
        <w:rPr>
          <w:lang w:val="ru-RU"/>
        </w:rPr>
      </w:pPr>
      <w:bookmarkStart w:id="660" w:name="z666"/>
      <w:bookmarkEnd w:id="659"/>
      <w:r>
        <w:rPr>
          <w:color w:val="000000"/>
          <w:sz w:val="28"/>
        </w:rPr>
        <w:t>     </w:t>
      </w:r>
      <w:r w:rsidRPr="004C6968">
        <w:rPr>
          <w:color w:val="000000"/>
          <w:sz w:val="28"/>
          <w:lang w:val="ru-RU"/>
        </w:rPr>
        <w:t xml:space="preserve"> 4) перемотка с целью снятия внутренних напряжений в рулонах магнитных лент, возникших из-за перепадов температуры и влажности при хранении и транспортировке архивных документов.</w:t>
      </w:r>
    </w:p>
    <w:p w:rsidR="005F35D9" w:rsidRPr="004C6968" w:rsidRDefault="004C6968">
      <w:pPr>
        <w:spacing w:after="0"/>
        <w:jc w:val="both"/>
        <w:rPr>
          <w:lang w:val="ru-RU"/>
        </w:rPr>
      </w:pPr>
      <w:bookmarkStart w:id="661" w:name="z667"/>
      <w:bookmarkEnd w:id="660"/>
      <w:r>
        <w:rPr>
          <w:color w:val="000000"/>
          <w:sz w:val="28"/>
        </w:rPr>
        <w:t>     </w:t>
      </w:r>
      <w:r w:rsidRPr="004C6968">
        <w:rPr>
          <w:color w:val="000000"/>
          <w:sz w:val="28"/>
          <w:lang w:val="ru-RU"/>
        </w:rPr>
        <w:t xml:space="preserve"> 210. Для архивных документов на дисковых носителях используются следующие виды физико-химической и технической обработки:</w:t>
      </w:r>
    </w:p>
    <w:p w:rsidR="005F35D9" w:rsidRPr="004C6968" w:rsidRDefault="004C6968">
      <w:pPr>
        <w:spacing w:after="0"/>
        <w:jc w:val="both"/>
        <w:rPr>
          <w:lang w:val="ru-RU"/>
        </w:rPr>
      </w:pPr>
      <w:bookmarkStart w:id="662" w:name="z668"/>
      <w:bookmarkEnd w:id="661"/>
      <w:r>
        <w:rPr>
          <w:color w:val="000000"/>
          <w:sz w:val="28"/>
        </w:rPr>
        <w:t>     </w:t>
      </w:r>
      <w:r w:rsidRPr="004C6968">
        <w:rPr>
          <w:color w:val="000000"/>
          <w:sz w:val="28"/>
          <w:lang w:val="ru-RU"/>
        </w:rPr>
        <w:t xml:space="preserve"> 1) обеспыливание;</w:t>
      </w:r>
    </w:p>
    <w:p w:rsidR="005F35D9" w:rsidRPr="004C6968" w:rsidRDefault="004C6968">
      <w:pPr>
        <w:spacing w:after="0"/>
        <w:jc w:val="both"/>
        <w:rPr>
          <w:lang w:val="ru-RU"/>
        </w:rPr>
      </w:pPr>
      <w:bookmarkStart w:id="663" w:name="z669"/>
      <w:bookmarkEnd w:id="662"/>
      <w:r>
        <w:rPr>
          <w:color w:val="000000"/>
          <w:sz w:val="28"/>
        </w:rPr>
        <w:t>     </w:t>
      </w:r>
      <w:r w:rsidRPr="004C6968">
        <w:rPr>
          <w:color w:val="000000"/>
          <w:sz w:val="28"/>
          <w:lang w:val="ru-RU"/>
        </w:rPr>
        <w:t xml:space="preserve"> 2) протирка антистатиком.</w:t>
      </w:r>
    </w:p>
    <w:p w:rsidR="005F35D9" w:rsidRPr="004C6968" w:rsidRDefault="004C6968">
      <w:pPr>
        <w:spacing w:after="0"/>
        <w:jc w:val="both"/>
        <w:rPr>
          <w:lang w:val="ru-RU"/>
        </w:rPr>
      </w:pPr>
      <w:bookmarkStart w:id="664" w:name="z670"/>
      <w:bookmarkEnd w:id="663"/>
      <w:r>
        <w:rPr>
          <w:color w:val="000000"/>
          <w:sz w:val="28"/>
        </w:rPr>
        <w:t>     </w:t>
      </w:r>
      <w:r w:rsidRPr="004C6968">
        <w:rPr>
          <w:color w:val="000000"/>
          <w:sz w:val="28"/>
          <w:lang w:val="ru-RU"/>
        </w:rPr>
        <w:t xml:space="preserve"> 211. Для кино-, фотодокументов, микроформ и фонограмм к кинофильмам используются следующие виды физико-химической и технической обработки:</w:t>
      </w:r>
    </w:p>
    <w:p w:rsidR="005F35D9" w:rsidRPr="004C6968" w:rsidRDefault="004C6968">
      <w:pPr>
        <w:spacing w:after="0"/>
        <w:jc w:val="both"/>
        <w:rPr>
          <w:lang w:val="ru-RU"/>
        </w:rPr>
      </w:pPr>
      <w:bookmarkStart w:id="665" w:name="z671"/>
      <w:bookmarkEnd w:id="664"/>
      <w:r>
        <w:rPr>
          <w:color w:val="000000"/>
          <w:sz w:val="28"/>
        </w:rPr>
        <w:t>     </w:t>
      </w:r>
      <w:r w:rsidRPr="004C6968">
        <w:rPr>
          <w:color w:val="000000"/>
          <w:sz w:val="28"/>
          <w:lang w:val="ru-RU"/>
        </w:rPr>
        <w:t xml:space="preserve"> 1) обеспыливание;</w:t>
      </w:r>
    </w:p>
    <w:p w:rsidR="005F35D9" w:rsidRPr="004C6968" w:rsidRDefault="004C6968">
      <w:pPr>
        <w:spacing w:after="0"/>
        <w:jc w:val="both"/>
        <w:rPr>
          <w:lang w:val="ru-RU"/>
        </w:rPr>
      </w:pPr>
      <w:bookmarkStart w:id="666" w:name="z672"/>
      <w:bookmarkEnd w:id="665"/>
      <w:r>
        <w:rPr>
          <w:color w:val="000000"/>
          <w:sz w:val="28"/>
        </w:rPr>
        <w:t>     </w:t>
      </w:r>
      <w:r w:rsidRPr="004C6968">
        <w:rPr>
          <w:color w:val="000000"/>
          <w:sz w:val="28"/>
          <w:lang w:val="ru-RU"/>
        </w:rPr>
        <w:t xml:space="preserve"> 2) удаление восковых, жировых и иных загрязнений;</w:t>
      </w:r>
    </w:p>
    <w:p w:rsidR="005F35D9" w:rsidRPr="004C6968" w:rsidRDefault="004C6968">
      <w:pPr>
        <w:spacing w:after="0"/>
        <w:jc w:val="both"/>
        <w:rPr>
          <w:lang w:val="ru-RU"/>
        </w:rPr>
      </w:pPr>
      <w:bookmarkStart w:id="667" w:name="z673"/>
      <w:bookmarkEnd w:id="666"/>
      <w:r>
        <w:rPr>
          <w:color w:val="000000"/>
          <w:sz w:val="28"/>
        </w:rPr>
        <w:t>     </w:t>
      </w:r>
      <w:r w:rsidRPr="004C6968">
        <w:rPr>
          <w:color w:val="000000"/>
          <w:sz w:val="28"/>
          <w:lang w:val="ru-RU"/>
        </w:rPr>
        <w:t xml:space="preserve"> 3) укрепление склеек и просечек;</w:t>
      </w:r>
    </w:p>
    <w:p w:rsidR="005F35D9" w:rsidRPr="004C6968" w:rsidRDefault="004C6968">
      <w:pPr>
        <w:spacing w:after="0"/>
        <w:jc w:val="both"/>
        <w:rPr>
          <w:lang w:val="ru-RU"/>
        </w:rPr>
      </w:pPr>
      <w:bookmarkStart w:id="668" w:name="z674"/>
      <w:bookmarkEnd w:id="667"/>
      <w:r>
        <w:rPr>
          <w:color w:val="000000"/>
          <w:sz w:val="28"/>
        </w:rPr>
        <w:t>     </w:t>
      </w:r>
      <w:r w:rsidRPr="004C6968">
        <w:rPr>
          <w:color w:val="000000"/>
          <w:sz w:val="28"/>
          <w:lang w:val="ru-RU"/>
        </w:rPr>
        <w:t xml:space="preserve"> 4) ремонт перфорации;</w:t>
      </w:r>
    </w:p>
    <w:p w:rsidR="005F35D9" w:rsidRPr="004C6968" w:rsidRDefault="004C6968">
      <w:pPr>
        <w:spacing w:after="0"/>
        <w:jc w:val="both"/>
        <w:rPr>
          <w:lang w:val="ru-RU"/>
        </w:rPr>
      </w:pPr>
      <w:bookmarkStart w:id="669" w:name="z675"/>
      <w:bookmarkEnd w:id="668"/>
      <w:r>
        <w:rPr>
          <w:color w:val="000000"/>
          <w:sz w:val="28"/>
        </w:rPr>
        <w:t>     </w:t>
      </w:r>
      <w:r w:rsidRPr="004C6968">
        <w:rPr>
          <w:color w:val="000000"/>
          <w:sz w:val="28"/>
          <w:lang w:val="ru-RU"/>
        </w:rPr>
        <w:t xml:space="preserve"> 5) переделка грубых, коробленных заплат и склеек;</w:t>
      </w:r>
    </w:p>
    <w:p w:rsidR="005F35D9" w:rsidRPr="004C6968" w:rsidRDefault="004C6968">
      <w:pPr>
        <w:spacing w:after="0"/>
        <w:jc w:val="both"/>
        <w:rPr>
          <w:lang w:val="ru-RU"/>
        </w:rPr>
      </w:pPr>
      <w:bookmarkStart w:id="670" w:name="z676"/>
      <w:bookmarkEnd w:id="669"/>
      <w:r>
        <w:rPr>
          <w:color w:val="000000"/>
          <w:sz w:val="28"/>
        </w:rPr>
        <w:t>     </w:t>
      </w:r>
      <w:r w:rsidRPr="004C6968">
        <w:rPr>
          <w:color w:val="000000"/>
          <w:sz w:val="28"/>
          <w:lang w:val="ru-RU"/>
        </w:rPr>
        <w:t xml:space="preserve"> 6) ремонт поврежденных полей кадров.</w:t>
      </w:r>
    </w:p>
    <w:p w:rsidR="005F35D9" w:rsidRPr="004C6968" w:rsidRDefault="004C6968">
      <w:pPr>
        <w:spacing w:after="0"/>
        <w:jc w:val="both"/>
        <w:rPr>
          <w:lang w:val="ru-RU"/>
        </w:rPr>
      </w:pPr>
      <w:bookmarkStart w:id="671" w:name="z677"/>
      <w:bookmarkEnd w:id="670"/>
      <w:r>
        <w:rPr>
          <w:color w:val="000000"/>
          <w:sz w:val="28"/>
        </w:rPr>
        <w:t>     </w:t>
      </w:r>
      <w:r w:rsidRPr="004C6968">
        <w:rPr>
          <w:color w:val="000000"/>
          <w:sz w:val="28"/>
          <w:lang w:val="ru-RU"/>
        </w:rPr>
        <w:t xml:space="preserve"> 212. Для граморигиналов фонодокументов используется электротехническая очистка.</w:t>
      </w:r>
    </w:p>
    <w:p w:rsidR="005F35D9" w:rsidRPr="004C6968" w:rsidRDefault="004C6968">
      <w:pPr>
        <w:spacing w:after="0"/>
        <w:jc w:val="both"/>
        <w:rPr>
          <w:lang w:val="ru-RU"/>
        </w:rPr>
      </w:pPr>
      <w:bookmarkStart w:id="672" w:name="z678"/>
      <w:bookmarkEnd w:id="671"/>
      <w:r>
        <w:rPr>
          <w:color w:val="000000"/>
          <w:sz w:val="28"/>
        </w:rPr>
        <w:t>     </w:t>
      </w:r>
      <w:r w:rsidRPr="004C6968">
        <w:rPr>
          <w:color w:val="000000"/>
          <w:sz w:val="28"/>
          <w:lang w:val="ru-RU"/>
        </w:rPr>
        <w:t xml:space="preserve"> 213. Работы по физико-химической и технической обработке архивных документов проводятся в плановом и внеплановом порядке.</w:t>
      </w:r>
    </w:p>
    <w:p w:rsidR="005F35D9" w:rsidRPr="004C6968" w:rsidRDefault="004C6968">
      <w:pPr>
        <w:spacing w:after="0"/>
        <w:jc w:val="both"/>
        <w:rPr>
          <w:lang w:val="ru-RU"/>
        </w:rPr>
      </w:pPr>
      <w:bookmarkStart w:id="673" w:name="z679"/>
      <w:bookmarkEnd w:id="672"/>
      <w:r>
        <w:rPr>
          <w:color w:val="000000"/>
          <w:sz w:val="28"/>
        </w:rPr>
        <w:t>     </w:t>
      </w:r>
      <w:r w:rsidRPr="004C6968">
        <w:rPr>
          <w:color w:val="000000"/>
          <w:sz w:val="28"/>
          <w:lang w:val="ru-RU"/>
        </w:rPr>
        <w:t xml:space="preserve"> Плановая обработка архивных документов проводится по результатам проверки наличия и их состояния в порядке очередности, установленной в архиве, с учетом принадлежности их к различным ценностным группам, </w:t>
      </w:r>
      <w:r w:rsidRPr="004C6968">
        <w:rPr>
          <w:color w:val="000000"/>
          <w:sz w:val="28"/>
          <w:lang w:val="ru-RU"/>
        </w:rPr>
        <w:lastRenderedPageBreak/>
        <w:t>особенностей физического состояния архивных документов различных видов и возможностей архива. В первую очередь проводится физико-химическая и техническая обработка документов, отнесенных к культурным ценностям, и особо ценных документов.</w:t>
      </w:r>
    </w:p>
    <w:p w:rsidR="005F35D9" w:rsidRPr="004C6968" w:rsidRDefault="004C6968">
      <w:pPr>
        <w:spacing w:after="0"/>
        <w:jc w:val="both"/>
        <w:rPr>
          <w:lang w:val="ru-RU"/>
        </w:rPr>
      </w:pPr>
      <w:bookmarkStart w:id="674" w:name="z680"/>
      <w:bookmarkEnd w:id="673"/>
      <w:r>
        <w:rPr>
          <w:color w:val="000000"/>
          <w:sz w:val="28"/>
        </w:rPr>
        <w:t>     </w:t>
      </w:r>
      <w:r w:rsidRPr="004C6968">
        <w:rPr>
          <w:color w:val="000000"/>
          <w:sz w:val="28"/>
          <w:lang w:val="ru-RU"/>
        </w:rPr>
        <w:t xml:space="preserve"> Внеплановая физико-химическая и техническая обработка проводится в аварийно-спасательных ситуациях, связанных с локальным или массовым поражением архивных документов огнем, водой, химическими или радиоактивными веществами. Срочные меры по выделению, изоляции, санитарной обработке архивных документов и мест их хранения предпринимаются также при поражении архивных документов биологическими вредителями.</w:t>
      </w:r>
    </w:p>
    <w:p w:rsidR="005F35D9" w:rsidRPr="004C6968" w:rsidRDefault="004C6968">
      <w:pPr>
        <w:spacing w:after="0"/>
        <w:jc w:val="both"/>
        <w:rPr>
          <w:lang w:val="ru-RU"/>
        </w:rPr>
      </w:pPr>
      <w:bookmarkStart w:id="675" w:name="z681"/>
      <w:bookmarkEnd w:id="674"/>
      <w:r>
        <w:rPr>
          <w:color w:val="000000"/>
          <w:sz w:val="28"/>
        </w:rPr>
        <w:t>     </w:t>
      </w:r>
      <w:r w:rsidRPr="004C6968">
        <w:rPr>
          <w:color w:val="000000"/>
          <w:sz w:val="28"/>
          <w:lang w:val="ru-RU"/>
        </w:rPr>
        <w:t xml:space="preserve"> 214. Номенклатура, порядок проведения и технология работ по физико-химической и технической обработке архивных документов определяются настоящими Правилами.</w:t>
      </w:r>
    </w:p>
    <w:p w:rsidR="005F35D9" w:rsidRPr="004C6968" w:rsidRDefault="004C6968">
      <w:pPr>
        <w:spacing w:after="0"/>
        <w:rPr>
          <w:lang w:val="ru-RU"/>
        </w:rPr>
      </w:pPr>
      <w:bookmarkStart w:id="676" w:name="z682"/>
      <w:bookmarkEnd w:id="675"/>
      <w:r w:rsidRPr="004C6968">
        <w:rPr>
          <w:b/>
          <w:color w:val="000000"/>
          <w:lang w:val="ru-RU"/>
        </w:rPr>
        <w:t xml:space="preserve"> Параграф 9. Порядок выдачи архивных документов из архивохранилища</w:t>
      </w:r>
    </w:p>
    <w:p w:rsidR="005F35D9" w:rsidRPr="004C6968" w:rsidRDefault="004C6968">
      <w:pPr>
        <w:spacing w:after="0"/>
        <w:jc w:val="both"/>
        <w:rPr>
          <w:lang w:val="ru-RU"/>
        </w:rPr>
      </w:pPr>
      <w:bookmarkStart w:id="677" w:name="z683"/>
      <w:bookmarkEnd w:id="676"/>
      <w:r>
        <w:rPr>
          <w:color w:val="000000"/>
          <w:sz w:val="28"/>
        </w:rPr>
        <w:t>     </w:t>
      </w:r>
      <w:r w:rsidRPr="004C6968">
        <w:rPr>
          <w:color w:val="000000"/>
          <w:sz w:val="28"/>
          <w:lang w:val="ru-RU"/>
        </w:rPr>
        <w:t xml:space="preserve"> 215. Архивные документы, имеющие фонд пользования, из архивохранилища не выдаются.</w:t>
      </w:r>
    </w:p>
    <w:p w:rsidR="005F35D9" w:rsidRPr="004C6968" w:rsidRDefault="004C6968">
      <w:pPr>
        <w:spacing w:after="0"/>
        <w:jc w:val="both"/>
        <w:rPr>
          <w:lang w:val="ru-RU"/>
        </w:rPr>
      </w:pPr>
      <w:bookmarkStart w:id="678" w:name="z684"/>
      <w:bookmarkEnd w:id="677"/>
      <w:r>
        <w:rPr>
          <w:color w:val="000000"/>
          <w:sz w:val="28"/>
        </w:rPr>
        <w:t>     </w:t>
      </w:r>
      <w:r w:rsidRPr="004C6968">
        <w:rPr>
          <w:color w:val="000000"/>
          <w:sz w:val="28"/>
          <w:lang w:val="ru-RU"/>
        </w:rPr>
        <w:t xml:space="preserve"> Подлинники особо ценных документов, в том числе отнесенные к культурным ценностям, а также документы НАФ, находящиеся в неудовлетворительном физическом состоянии, из архивохранилища не выдаются, за исключением реставрационных работ, қроме того запрещена их расшивка. Сканирование осуществляется на специальном техническом оборудовании, не требующем расшивки дел.</w:t>
      </w:r>
    </w:p>
    <w:p w:rsidR="005F35D9" w:rsidRPr="004C6968" w:rsidRDefault="004C6968">
      <w:pPr>
        <w:spacing w:after="0"/>
        <w:jc w:val="both"/>
        <w:rPr>
          <w:lang w:val="ru-RU"/>
        </w:rPr>
      </w:pPr>
      <w:bookmarkStart w:id="679" w:name="z685"/>
      <w:bookmarkEnd w:id="678"/>
      <w:r>
        <w:rPr>
          <w:color w:val="000000"/>
          <w:sz w:val="28"/>
        </w:rPr>
        <w:t>     </w:t>
      </w:r>
      <w:r w:rsidRPr="004C6968">
        <w:rPr>
          <w:color w:val="000000"/>
          <w:sz w:val="28"/>
          <w:lang w:val="ru-RU"/>
        </w:rPr>
        <w:t xml:space="preserve"> 216. В читальный зал архива пользователям, в рабочие помещения работникам архива для служебных целей архивные документы выдаются из архивохранилища архива с письменного </w:t>
      </w:r>
      <w:proofErr w:type="gramStart"/>
      <w:r w:rsidRPr="004C6968">
        <w:rPr>
          <w:color w:val="000000"/>
          <w:sz w:val="28"/>
          <w:lang w:val="ru-RU"/>
        </w:rPr>
        <w:t>разрешения</w:t>
      </w:r>
      <w:proofErr w:type="gramEnd"/>
      <w:r w:rsidRPr="004C6968">
        <w:rPr>
          <w:color w:val="000000"/>
          <w:sz w:val="28"/>
          <w:lang w:val="ru-RU"/>
        </w:rPr>
        <w:t xml:space="preserve"> заведующего архивохранилищем или руководителя отдела обеспечения сохранности.</w:t>
      </w:r>
    </w:p>
    <w:p w:rsidR="005F35D9" w:rsidRPr="004C6968" w:rsidRDefault="004C6968">
      <w:pPr>
        <w:spacing w:after="0"/>
        <w:jc w:val="both"/>
        <w:rPr>
          <w:lang w:val="ru-RU"/>
        </w:rPr>
      </w:pPr>
      <w:bookmarkStart w:id="680" w:name="z686"/>
      <w:bookmarkEnd w:id="679"/>
      <w:r>
        <w:rPr>
          <w:color w:val="000000"/>
          <w:sz w:val="28"/>
        </w:rPr>
        <w:t>     </w:t>
      </w:r>
      <w:r w:rsidRPr="004C6968">
        <w:rPr>
          <w:color w:val="000000"/>
          <w:sz w:val="28"/>
          <w:lang w:val="ru-RU"/>
        </w:rPr>
        <w:t xml:space="preserve"> Фондообразователям, судебным, правоохранительным и иным уполномоченным органам во временное пользование архивные документы выдаются из архивохранилища архива, а также доступ к электронным документам (делам) осуществляется с письменного разрешения руководителя архива или его заместителя.</w:t>
      </w:r>
    </w:p>
    <w:p w:rsidR="005F35D9" w:rsidRPr="004C6968" w:rsidRDefault="004C6968">
      <w:pPr>
        <w:spacing w:after="0"/>
        <w:jc w:val="both"/>
        <w:rPr>
          <w:lang w:val="ru-RU"/>
        </w:rPr>
      </w:pPr>
      <w:bookmarkStart w:id="681" w:name="z687"/>
      <w:bookmarkEnd w:id="680"/>
      <w:r>
        <w:rPr>
          <w:color w:val="000000"/>
          <w:sz w:val="28"/>
        </w:rPr>
        <w:t>     </w:t>
      </w:r>
      <w:r w:rsidRPr="004C6968">
        <w:rPr>
          <w:color w:val="000000"/>
          <w:sz w:val="28"/>
          <w:lang w:val="ru-RU"/>
        </w:rPr>
        <w:t xml:space="preserve"> Организациям для экспонирования архивные документы выдаются из архивохранилища архива на основании договора о проведении выставки и соответствующего приказа руководителя архива.</w:t>
      </w:r>
    </w:p>
    <w:p w:rsidR="005F35D9" w:rsidRPr="004C6968" w:rsidRDefault="004C6968">
      <w:pPr>
        <w:spacing w:after="0"/>
        <w:jc w:val="both"/>
        <w:rPr>
          <w:lang w:val="ru-RU"/>
        </w:rPr>
      </w:pPr>
      <w:bookmarkStart w:id="682" w:name="z688"/>
      <w:bookmarkEnd w:id="681"/>
      <w:r>
        <w:rPr>
          <w:color w:val="000000"/>
          <w:sz w:val="28"/>
        </w:rPr>
        <w:t>     </w:t>
      </w:r>
      <w:r w:rsidRPr="004C6968">
        <w:rPr>
          <w:color w:val="000000"/>
          <w:sz w:val="28"/>
          <w:lang w:val="ru-RU"/>
        </w:rPr>
        <w:t xml:space="preserve"> Работникам лаборатории архива, специализированным организациям для проведения работ по созданию страхового фонда и фонда пользования и специальной обработки архивных документов архивные документы выдаются из </w:t>
      </w:r>
      <w:r w:rsidRPr="004C6968">
        <w:rPr>
          <w:color w:val="000000"/>
          <w:sz w:val="28"/>
          <w:lang w:val="ru-RU"/>
        </w:rPr>
        <w:lastRenderedPageBreak/>
        <w:t>архивохранилища архива на основании соответствующего договора со специализированной организацией.</w:t>
      </w:r>
    </w:p>
    <w:p w:rsidR="005F35D9" w:rsidRPr="004C6968" w:rsidRDefault="004C6968">
      <w:pPr>
        <w:spacing w:after="0"/>
        <w:jc w:val="both"/>
        <w:rPr>
          <w:lang w:val="ru-RU"/>
        </w:rPr>
      </w:pPr>
      <w:bookmarkStart w:id="683" w:name="z689"/>
      <w:bookmarkEnd w:id="682"/>
      <w:r>
        <w:rPr>
          <w:color w:val="000000"/>
          <w:sz w:val="28"/>
        </w:rPr>
        <w:t>     </w:t>
      </w:r>
      <w:r w:rsidRPr="004C6968">
        <w:rPr>
          <w:color w:val="000000"/>
          <w:sz w:val="28"/>
          <w:lang w:val="ru-RU"/>
        </w:rPr>
        <w:t xml:space="preserve"> 217. Выдачу архивных документов из архивохранилища, их прием обратно, полистную проверку наличия и состояния архивных документов перед выдачей их из архивохранилища и при возврате производит работник архивохранилища.</w:t>
      </w:r>
    </w:p>
    <w:p w:rsidR="005F35D9" w:rsidRPr="004C6968" w:rsidRDefault="004C6968">
      <w:pPr>
        <w:spacing w:after="0"/>
        <w:jc w:val="both"/>
        <w:rPr>
          <w:lang w:val="ru-RU"/>
        </w:rPr>
      </w:pPr>
      <w:bookmarkStart w:id="684" w:name="z690"/>
      <w:bookmarkEnd w:id="683"/>
      <w:r>
        <w:rPr>
          <w:color w:val="000000"/>
          <w:sz w:val="28"/>
        </w:rPr>
        <w:t>     </w:t>
      </w:r>
      <w:r w:rsidRPr="004C6968">
        <w:rPr>
          <w:color w:val="000000"/>
          <w:sz w:val="28"/>
          <w:lang w:val="ru-RU"/>
        </w:rPr>
        <w:t xml:space="preserve"> Полистную проверку наличия и состояния архивных документов, возвращаемых пользователями в читальном зале, осуществляет работник читального зала.</w:t>
      </w:r>
    </w:p>
    <w:p w:rsidR="005F35D9" w:rsidRPr="004C6968" w:rsidRDefault="004C6968">
      <w:pPr>
        <w:spacing w:after="0"/>
        <w:jc w:val="both"/>
        <w:rPr>
          <w:lang w:val="ru-RU"/>
        </w:rPr>
      </w:pPr>
      <w:bookmarkStart w:id="685" w:name="z691"/>
      <w:bookmarkEnd w:id="684"/>
      <w:r>
        <w:rPr>
          <w:color w:val="000000"/>
          <w:sz w:val="28"/>
        </w:rPr>
        <w:t>     </w:t>
      </w:r>
      <w:r w:rsidRPr="004C6968">
        <w:rPr>
          <w:color w:val="000000"/>
          <w:sz w:val="28"/>
          <w:lang w:val="ru-RU"/>
        </w:rPr>
        <w:t xml:space="preserve"> 218. Полистной проверке наличия и состояния перед выдачей архивных документов из архивохранилища и при их возврате подлежат:</w:t>
      </w:r>
    </w:p>
    <w:p w:rsidR="005F35D9" w:rsidRPr="004C6968" w:rsidRDefault="004C6968">
      <w:pPr>
        <w:spacing w:after="0"/>
        <w:jc w:val="both"/>
        <w:rPr>
          <w:lang w:val="ru-RU"/>
        </w:rPr>
      </w:pPr>
      <w:bookmarkStart w:id="686" w:name="z692"/>
      <w:bookmarkEnd w:id="685"/>
      <w:r>
        <w:rPr>
          <w:color w:val="000000"/>
          <w:sz w:val="28"/>
        </w:rPr>
        <w:t>     </w:t>
      </w:r>
      <w:r w:rsidRPr="004C6968">
        <w:rPr>
          <w:color w:val="000000"/>
          <w:sz w:val="28"/>
          <w:lang w:val="ru-RU"/>
        </w:rPr>
        <w:t xml:space="preserve"> 1) документы, отнесенные к культурным ценностям, и особо ценные документы;</w:t>
      </w:r>
    </w:p>
    <w:p w:rsidR="005F35D9" w:rsidRPr="004C6968" w:rsidRDefault="004C6968">
      <w:pPr>
        <w:spacing w:after="0"/>
        <w:jc w:val="both"/>
        <w:rPr>
          <w:lang w:val="ru-RU"/>
        </w:rPr>
      </w:pPr>
      <w:bookmarkStart w:id="687" w:name="z693"/>
      <w:bookmarkEnd w:id="686"/>
      <w:r>
        <w:rPr>
          <w:color w:val="000000"/>
          <w:sz w:val="28"/>
        </w:rPr>
        <w:t>     </w:t>
      </w:r>
      <w:r w:rsidRPr="004C6968">
        <w:rPr>
          <w:color w:val="000000"/>
          <w:sz w:val="28"/>
          <w:lang w:val="ru-RU"/>
        </w:rPr>
        <w:t xml:space="preserve"> 2) архивные документы, имеющие в оформлении или приложении к ним драгоценные камни и металлы;</w:t>
      </w:r>
    </w:p>
    <w:p w:rsidR="005F35D9" w:rsidRPr="004C6968" w:rsidRDefault="004C6968">
      <w:pPr>
        <w:spacing w:after="0"/>
        <w:jc w:val="both"/>
        <w:rPr>
          <w:lang w:val="ru-RU"/>
        </w:rPr>
      </w:pPr>
      <w:bookmarkStart w:id="688" w:name="z694"/>
      <w:bookmarkEnd w:id="687"/>
      <w:r>
        <w:rPr>
          <w:color w:val="000000"/>
          <w:sz w:val="28"/>
        </w:rPr>
        <w:t>     </w:t>
      </w:r>
      <w:r w:rsidRPr="004C6968">
        <w:rPr>
          <w:color w:val="000000"/>
          <w:sz w:val="28"/>
          <w:lang w:val="ru-RU"/>
        </w:rPr>
        <w:t xml:space="preserve"> 3) несброшюрованные архивные документы;</w:t>
      </w:r>
    </w:p>
    <w:p w:rsidR="005F35D9" w:rsidRPr="004C6968" w:rsidRDefault="004C6968">
      <w:pPr>
        <w:spacing w:after="0"/>
        <w:jc w:val="both"/>
        <w:rPr>
          <w:lang w:val="ru-RU"/>
        </w:rPr>
      </w:pPr>
      <w:bookmarkStart w:id="689" w:name="z695"/>
      <w:bookmarkEnd w:id="688"/>
      <w:r>
        <w:rPr>
          <w:color w:val="000000"/>
          <w:sz w:val="28"/>
        </w:rPr>
        <w:t>     </w:t>
      </w:r>
      <w:r w:rsidRPr="004C6968">
        <w:rPr>
          <w:color w:val="000000"/>
          <w:sz w:val="28"/>
          <w:lang w:val="ru-RU"/>
        </w:rPr>
        <w:t xml:space="preserve"> 4) дела, ранее не выдававшиеся из архивохранилища и не имеющие листов-заверителей;</w:t>
      </w:r>
    </w:p>
    <w:p w:rsidR="005F35D9" w:rsidRPr="004C6968" w:rsidRDefault="004C6968">
      <w:pPr>
        <w:spacing w:after="0"/>
        <w:jc w:val="both"/>
        <w:rPr>
          <w:lang w:val="ru-RU"/>
        </w:rPr>
      </w:pPr>
      <w:bookmarkStart w:id="690" w:name="z696"/>
      <w:bookmarkEnd w:id="689"/>
      <w:r>
        <w:rPr>
          <w:color w:val="000000"/>
          <w:sz w:val="28"/>
        </w:rPr>
        <w:t>     </w:t>
      </w:r>
      <w:r w:rsidRPr="004C6968">
        <w:rPr>
          <w:color w:val="000000"/>
          <w:sz w:val="28"/>
          <w:lang w:val="ru-RU"/>
        </w:rPr>
        <w:t xml:space="preserve"> 5) дела, содержащие автографы, графические документы, почтовые и гербовые знаки, печати, открытки, конверты с адресами, марками.</w:t>
      </w:r>
    </w:p>
    <w:p w:rsidR="005F35D9" w:rsidRPr="004C6968" w:rsidRDefault="004C6968">
      <w:pPr>
        <w:spacing w:after="0"/>
        <w:jc w:val="both"/>
        <w:rPr>
          <w:lang w:val="ru-RU"/>
        </w:rPr>
      </w:pPr>
      <w:bookmarkStart w:id="691" w:name="z697"/>
      <w:bookmarkEnd w:id="690"/>
      <w:r>
        <w:rPr>
          <w:color w:val="000000"/>
          <w:sz w:val="28"/>
        </w:rPr>
        <w:t>     </w:t>
      </w:r>
      <w:r w:rsidRPr="004C6968">
        <w:rPr>
          <w:color w:val="000000"/>
          <w:sz w:val="28"/>
          <w:lang w:val="ru-RU"/>
        </w:rPr>
        <w:t xml:space="preserve"> Состав других дел, подлежащих полистной проверке, определяется руководителем архива на основе решения экспертно-методической комиссии архива.</w:t>
      </w:r>
    </w:p>
    <w:p w:rsidR="005F35D9" w:rsidRPr="004C6968" w:rsidRDefault="004C6968">
      <w:pPr>
        <w:spacing w:after="0"/>
        <w:jc w:val="both"/>
        <w:rPr>
          <w:lang w:val="ru-RU"/>
        </w:rPr>
      </w:pPr>
      <w:bookmarkStart w:id="692" w:name="z698"/>
      <w:bookmarkEnd w:id="691"/>
      <w:r>
        <w:rPr>
          <w:color w:val="000000"/>
          <w:sz w:val="28"/>
        </w:rPr>
        <w:t>     </w:t>
      </w:r>
      <w:r w:rsidRPr="004C6968">
        <w:rPr>
          <w:color w:val="000000"/>
          <w:sz w:val="28"/>
          <w:lang w:val="ru-RU"/>
        </w:rPr>
        <w:t xml:space="preserve"> Отметка о проведенной полистной проверке ставится в листе-заверителе дела.</w:t>
      </w:r>
    </w:p>
    <w:p w:rsidR="005F35D9" w:rsidRDefault="004C6968">
      <w:pPr>
        <w:spacing w:after="0"/>
        <w:jc w:val="both"/>
      </w:pPr>
      <w:bookmarkStart w:id="693" w:name="z699"/>
      <w:bookmarkEnd w:id="692"/>
      <w:r w:rsidRPr="004C6968">
        <w:rPr>
          <w:color w:val="000000"/>
          <w:sz w:val="28"/>
          <w:lang w:val="ru-RU"/>
        </w:rPr>
        <w:t xml:space="preserve"> </w:t>
      </w:r>
      <w:r>
        <w:rPr>
          <w:color w:val="000000"/>
          <w:sz w:val="28"/>
        </w:rPr>
        <w:t>     </w:t>
      </w:r>
      <w:r w:rsidRPr="004C6968">
        <w:rPr>
          <w:color w:val="000000"/>
          <w:sz w:val="28"/>
          <w:lang w:val="ru-RU"/>
        </w:rPr>
        <w:t xml:space="preserve"> На место выдаваемых из архивохранилища единиц хранения и описей вкладывается карта-заместитель по форме согласно приложению </w:t>
      </w:r>
      <w:r>
        <w:rPr>
          <w:color w:val="000000"/>
          <w:sz w:val="28"/>
        </w:rPr>
        <w:t>47 к настоящим Правилам.</w:t>
      </w:r>
    </w:p>
    <w:p w:rsidR="005F35D9" w:rsidRDefault="004C6968">
      <w:pPr>
        <w:spacing w:after="0"/>
        <w:jc w:val="both"/>
      </w:pPr>
      <w:bookmarkStart w:id="694" w:name="z700"/>
      <w:bookmarkEnd w:id="693"/>
      <w:r>
        <w:rPr>
          <w:color w:val="000000"/>
          <w:sz w:val="28"/>
        </w:rPr>
        <w:t xml:space="preserve">       </w:t>
      </w:r>
      <w:r w:rsidRPr="004C6968">
        <w:rPr>
          <w:color w:val="000000"/>
          <w:sz w:val="28"/>
          <w:lang w:val="ru-RU"/>
        </w:rPr>
        <w:t xml:space="preserve">219. Архивные документы, выдаваемые из архивохранилища, имеют архивный шифр, пронумерованные листы, лист-заверитель дела и лист использования документов по форме согласно приложению </w:t>
      </w:r>
      <w:r>
        <w:rPr>
          <w:color w:val="000000"/>
          <w:sz w:val="28"/>
        </w:rPr>
        <w:t>48 к настоящим Правилам.</w:t>
      </w:r>
    </w:p>
    <w:p w:rsidR="005F35D9" w:rsidRPr="004C6968" w:rsidRDefault="004C6968">
      <w:pPr>
        <w:spacing w:after="0"/>
        <w:jc w:val="both"/>
        <w:rPr>
          <w:lang w:val="ru-RU"/>
        </w:rPr>
      </w:pPr>
      <w:bookmarkStart w:id="695" w:name="z701"/>
      <w:bookmarkEnd w:id="694"/>
      <w:r>
        <w:rPr>
          <w:color w:val="000000"/>
          <w:sz w:val="28"/>
        </w:rPr>
        <w:t xml:space="preserve">      </w:t>
      </w:r>
      <w:r w:rsidRPr="004C6968">
        <w:rPr>
          <w:color w:val="000000"/>
          <w:sz w:val="28"/>
          <w:lang w:val="ru-RU"/>
        </w:rPr>
        <w:t>220. При выдаче архивных документов и дел из архивохранилища проводятся сверка архивного шифра и заголовков (аннотаций) с описью (книгой учета и описания), а также в установленных случаях полистная проверка архивных дел.</w:t>
      </w:r>
    </w:p>
    <w:p w:rsidR="005F35D9" w:rsidRPr="004C6968" w:rsidRDefault="004C6968">
      <w:pPr>
        <w:spacing w:after="0"/>
        <w:jc w:val="both"/>
        <w:rPr>
          <w:lang w:val="ru-RU"/>
        </w:rPr>
      </w:pPr>
      <w:bookmarkStart w:id="696" w:name="z702"/>
      <w:bookmarkEnd w:id="695"/>
      <w:r>
        <w:rPr>
          <w:color w:val="000000"/>
          <w:sz w:val="28"/>
        </w:rPr>
        <w:lastRenderedPageBreak/>
        <w:t>     </w:t>
      </w:r>
      <w:r w:rsidRPr="004C6968">
        <w:rPr>
          <w:color w:val="000000"/>
          <w:sz w:val="28"/>
          <w:lang w:val="ru-RU"/>
        </w:rPr>
        <w:t xml:space="preserve"> При выдаче документов на электронных носителях из хранилища осуществляется проверка целостности всех объектов хранения, составляющих выдаваемый документ на электронном носителе.</w:t>
      </w:r>
    </w:p>
    <w:p w:rsidR="005F35D9" w:rsidRPr="004C6968" w:rsidRDefault="004C6968">
      <w:pPr>
        <w:spacing w:after="0"/>
        <w:jc w:val="both"/>
        <w:rPr>
          <w:lang w:val="ru-RU"/>
        </w:rPr>
      </w:pPr>
      <w:bookmarkStart w:id="697" w:name="z703"/>
      <w:bookmarkEnd w:id="696"/>
      <w:r>
        <w:rPr>
          <w:color w:val="000000"/>
          <w:sz w:val="28"/>
        </w:rPr>
        <w:t>     </w:t>
      </w:r>
      <w:r w:rsidRPr="004C6968">
        <w:rPr>
          <w:color w:val="000000"/>
          <w:sz w:val="28"/>
          <w:lang w:val="ru-RU"/>
        </w:rPr>
        <w:t xml:space="preserve"> При сверке архивного шифра архивных документов с описью (книгой учета и описания) проверяется правильность оформления обложки и титульного листа дела, первичного средства хранения аудиовизуального, электронного документа, правильность составления заголовка и шифра единицы хранения. При внесении значительных исправлений обложка и титульный лист заменяются с сохранением старой обложки.</w:t>
      </w:r>
    </w:p>
    <w:p w:rsidR="005F35D9" w:rsidRPr="004C6968" w:rsidRDefault="004C6968">
      <w:pPr>
        <w:spacing w:after="0"/>
        <w:jc w:val="both"/>
        <w:rPr>
          <w:lang w:val="ru-RU"/>
        </w:rPr>
      </w:pPr>
      <w:bookmarkStart w:id="698" w:name="z704"/>
      <w:bookmarkEnd w:id="697"/>
      <w:r>
        <w:rPr>
          <w:color w:val="000000"/>
          <w:sz w:val="28"/>
        </w:rPr>
        <w:t>     </w:t>
      </w:r>
      <w:r w:rsidRPr="004C6968">
        <w:rPr>
          <w:color w:val="000000"/>
          <w:sz w:val="28"/>
          <w:lang w:val="ru-RU"/>
        </w:rPr>
        <w:t xml:space="preserve"> При подготовке к выдаче из архивохранилища отдельных архивных документов, изъятых из дел, на оборотной стороне каждого листа вне текста архивного документа проставляются штамп с архивным шифром и дата выдачи.</w:t>
      </w:r>
    </w:p>
    <w:p w:rsidR="005F35D9" w:rsidRPr="004C6968" w:rsidRDefault="004C6968">
      <w:pPr>
        <w:spacing w:after="0"/>
        <w:jc w:val="both"/>
        <w:rPr>
          <w:lang w:val="ru-RU"/>
        </w:rPr>
      </w:pPr>
      <w:bookmarkStart w:id="699" w:name="z705"/>
      <w:bookmarkEnd w:id="698"/>
      <w:r>
        <w:rPr>
          <w:color w:val="000000"/>
          <w:sz w:val="28"/>
        </w:rPr>
        <w:t>     </w:t>
      </w:r>
      <w:r w:rsidRPr="004C6968">
        <w:rPr>
          <w:color w:val="000000"/>
          <w:sz w:val="28"/>
          <w:lang w:val="ru-RU"/>
        </w:rPr>
        <w:t xml:space="preserve"> 221. Архивные документы выдаются из архивохранилища на срок, не превышающий:</w:t>
      </w:r>
    </w:p>
    <w:p w:rsidR="005F35D9" w:rsidRPr="004C6968" w:rsidRDefault="004C6968">
      <w:pPr>
        <w:spacing w:after="0"/>
        <w:jc w:val="both"/>
        <w:rPr>
          <w:lang w:val="ru-RU"/>
        </w:rPr>
      </w:pPr>
      <w:bookmarkStart w:id="700" w:name="z706"/>
      <w:bookmarkEnd w:id="699"/>
      <w:r>
        <w:rPr>
          <w:color w:val="000000"/>
          <w:sz w:val="28"/>
        </w:rPr>
        <w:t>     </w:t>
      </w:r>
      <w:r w:rsidRPr="004C6968">
        <w:rPr>
          <w:color w:val="000000"/>
          <w:sz w:val="28"/>
          <w:lang w:val="ru-RU"/>
        </w:rPr>
        <w:t xml:space="preserve"> 1) один месяц пользователям в читальный зал и работникам архива, за исключением особо ценных и аудиовизуальных документов, выдаваемых на срок не более двух недель;</w:t>
      </w:r>
    </w:p>
    <w:p w:rsidR="005F35D9" w:rsidRPr="004C6968" w:rsidRDefault="004C6968">
      <w:pPr>
        <w:spacing w:after="0"/>
        <w:jc w:val="both"/>
        <w:rPr>
          <w:lang w:val="ru-RU"/>
        </w:rPr>
      </w:pPr>
      <w:bookmarkStart w:id="701" w:name="z707"/>
      <w:bookmarkEnd w:id="700"/>
      <w:r>
        <w:rPr>
          <w:color w:val="000000"/>
          <w:sz w:val="28"/>
        </w:rPr>
        <w:t>     </w:t>
      </w:r>
      <w:r w:rsidRPr="004C6968">
        <w:rPr>
          <w:color w:val="000000"/>
          <w:sz w:val="28"/>
          <w:lang w:val="ru-RU"/>
        </w:rPr>
        <w:t xml:space="preserve"> 2) три месяца фондообразователям во временное пользование;</w:t>
      </w:r>
    </w:p>
    <w:p w:rsidR="005F35D9" w:rsidRPr="004C6968" w:rsidRDefault="004C6968">
      <w:pPr>
        <w:spacing w:after="0"/>
        <w:jc w:val="both"/>
        <w:rPr>
          <w:lang w:val="ru-RU"/>
        </w:rPr>
      </w:pPr>
      <w:bookmarkStart w:id="702" w:name="z708"/>
      <w:bookmarkEnd w:id="701"/>
      <w:r>
        <w:rPr>
          <w:color w:val="000000"/>
          <w:sz w:val="28"/>
        </w:rPr>
        <w:t>     </w:t>
      </w:r>
      <w:r w:rsidRPr="004C6968">
        <w:rPr>
          <w:color w:val="000000"/>
          <w:sz w:val="28"/>
          <w:lang w:val="ru-RU"/>
        </w:rPr>
        <w:t xml:space="preserve"> 3) шесть месяцев судебным, правоохранительным и иным уполномоченным органам;</w:t>
      </w:r>
    </w:p>
    <w:p w:rsidR="005F35D9" w:rsidRPr="004C6968" w:rsidRDefault="004C6968">
      <w:pPr>
        <w:spacing w:after="0"/>
        <w:jc w:val="both"/>
        <w:rPr>
          <w:lang w:val="ru-RU"/>
        </w:rPr>
      </w:pPr>
      <w:bookmarkStart w:id="703" w:name="z709"/>
      <w:bookmarkEnd w:id="702"/>
      <w:r>
        <w:rPr>
          <w:color w:val="000000"/>
          <w:sz w:val="28"/>
        </w:rPr>
        <w:t>     </w:t>
      </w:r>
      <w:r w:rsidRPr="004C6968">
        <w:rPr>
          <w:color w:val="000000"/>
          <w:sz w:val="28"/>
          <w:lang w:val="ru-RU"/>
        </w:rPr>
        <w:t xml:space="preserve"> 4) выдача секретных документов осуществляется в порядке, определяемом законодательством Республики Казахстан о государственных секретах;</w:t>
      </w:r>
    </w:p>
    <w:p w:rsidR="005F35D9" w:rsidRPr="004C6968" w:rsidRDefault="004C6968">
      <w:pPr>
        <w:spacing w:after="0"/>
        <w:jc w:val="both"/>
        <w:rPr>
          <w:lang w:val="ru-RU"/>
        </w:rPr>
      </w:pPr>
      <w:bookmarkStart w:id="704" w:name="z710"/>
      <w:bookmarkEnd w:id="703"/>
      <w:r w:rsidRPr="004C6968">
        <w:rPr>
          <w:color w:val="000000"/>
          <w:sz w:val="28"/>
          <w:lang w:val="ru-RU"/>
        </w:rPr>
        <w:t xml:space="preserve"> </w:t>
      </w:r>
      <w:r>
        <w:rPr>
          <w:color w:val="000000"/>
          <w:sz w:val="28"/>
        </w:rPr>
        <w:t>     </w:t>
      </w:r>
      <w:r w:rsidRPr="004C6968">
        <w:rPr>
          <w:color w:val="000000"/>
          <w:sz w:val="28"/>
          <w:lang w:val="ru-RU"/>
        </w:rPr>
        <w:t xml:space="preserve"> 5) шесть месяцев для временного вывоза за пределы страны в соответствии с Правилами выдачи разрешения на временный вывоз за пределы Республики Казахстан документов НАФ, находящихся в государственной собственности, утвержденными постановлением Правительства Республики Казахстан от 12 февраля 2007 года № 98.</w:t>
      </w:r>
    </w:p>
    <w:p w:rsidR="005F35D9" w:rsidRPr="004C6968" w:rsidRDefault="004C6968">
      <w:pPr>
        <w:spacing w:after="0"/>
        <w:jc w:val="both"/>
        <w:rPr>
          <w:lang w:val="ru-RU"/>
        </w:rPr>
      </w:pPr>
      <w:bookmarkStart w:id="705" w:name="z711"/>
      <w:bookmarkEnd w:id="704"/>
      <w:r>
        <w:rPr>
          <w:color w:val="000000"/>
          <w:sz w:val="28"/>
        </w:rPr>
        <w:t>     </w:t>
      </w:r>
      <w:r w:rsidRPr="004C6968">
        <w:rPr>
          <w:color w:val="000000"/>
          <w:sz w:val="28"/>
          <w:lang w:val="ru-RU"/>
        </w:rPr>
        <w:t xml:space="preserve"> 222. Выдача архивных документов и дел из архивохранилища для экспонирования осуществляется на основании договора о проведении выставки.</w:t>
      </w:r>
    </w:p>
    <w:p w:rsidR="005F35D9" w:rsidRPr="004C6968" w:rsidRDefault="004C6968">
      <w:pPr>
        <w:spacing w:after="0"/>
        <w:jc w:val="both"/>
        <w:rPr>
          <w:lang w:val="ru-RU"/>
        </w:rPr>
      </w:pPr>
      <w:bookmarkStart w:id="706" w:name="z712"/>
      <w:bookmarkEnd w:id="705"/>
      <w:r>
        <w:rPr>
          <w:color w:val="000000"/>
          <w:sz w:val="28"/>
        </w:rPr>
        <w:t>     </w:t>
      </w:r>
      <w:r w:rsidRPr="004C6968">
        <w:rPr>
          <w:color w:val="000000"/>
          <w:sz w:val="28"/>
          <w:lang w:val="ru-RU"/>
        </w:rPr>
        <w:t xml:space="preserve"> Срок выдачи архивных документов и дел для создания страхового фонда, фонда пользования и для специальной обработки определяется планами работы архива и договорами на проведение соответствующих работ со сторонними организациями.</w:t>
      </w:r>
    </w:p>
    <w:p w:rsidR="005F35D9" w:rsidRPr="004C6968" w:rsidRDefault="004C6968">
      <w:pPr>
        <w:spacing w:after="0"/>
        <w:jc w:val="both"/>
        <w:rPr>
          <w:lang w:val="ru-RU"/>
        </w:rPr>
      </w:pPr>
      <w:bookmarkStart w:id="707" w:name="z713"/>
      <w:bookmarkEnd w:id="706"/>
      <w:r>
        <w:rPr>
          <w:color w:val="000000"/>
          <w:sz w:val="28"/>
        </w:rPr>
        <w:t>     </w:t>
      </w:r>
      <w:r w:rsidRPr="004C6968">
        <w:rPr>
          <w:color w:val="000000"/>
          <w:sz w:val="28"/>
          <w:lang w:val="ru-RU"/>
        </w:rPr>
        <w:t xml:space="preserve"> 223. Продление установленных сроков выдачи архивных документов и дел допускается в особых случаях по письменному разрешению руководителя архива.</w:t>
      </w:r>
    </w:p>
    <w:p w:rsidR="005F35D9" w:rsidRDefault="004C6968">
      <w:pPr>
        <w:spacing w:after="0"/>
        <w:jc w:val="both"/>
      </w:pPr>
      <w:bookmarkStart w:id="708" w:name="z714"/>
      <w:bookmarkEnd w:id="707"/>
      <w:r w:rsidRPr="004C6968">
        <w:rPr>
          <w:color w:val="000000"/>
          <w:sz w:val="28"/>
          <w:lang w:val="ru-RU"/>
        </w:rPr>
        <w:lastRenderedPageBreak/>
        <w:t xml:space="preserve"> </w:t>
      </w:r>
      <w:r>
        <w:rPr>
          <w:color w:val="000000"/>
          <w:sz w:val="28"/>
        </w:rPr>
        <w:t>     </w:t>
      </w:r>
      <w:r w:rsidRPr="004C6968">
        <w:rPr>
          <w:color w:val="000000"/>
          <w:sz w:val="28"/>
          <w:lang w:val="ru-RU"/>
        </w:rPr>
        <w:t xml:space="preserve"> 224. Выдача архивных документов и дел из архивохранилища регистрируется в книгах выдачи архивных документов, копий фонда пользования из архивохранилища, которые ведутся раздельно по каждому архивохранилищу и виду выдачи по форме согласно приложению </w:t>
      </w:r>
      <w:r>
        <w:rPr>
          <w:color w:val="000000"/>
          <w:sz w:val="28"/>
        </w:rPr>
        <w:t>49 к настоящим Правилам.</w:t>
      </w:r>
    </w:p>
    <w:p w:rsidR="005F35D9" w:rsidRPr="004C6968" w:rsidRDefault="004C6968">
      <w:pPr>
        <w:spacing w:after="0"/>
        <w:jc w:val="both"/>
        <w:rPr>
          <w:lang w:val="ru-RU"/>
        </w:rPr>
      </w:pPr>
      <w:bookmarkStart w:id="709" w:name="z715"/>
      <w:bookmarkEnd w:id="708"/>
      <w:r>
        <w:rPr>
          <w:color w:val="000000"/>
          <w:sz w:val="28"/>
        </w:rPr>
        <w:t xml:space="preserve">       </w:t>
      </w:r>
      <w:r w:rsidRPr="004C6968">
        <w:rPr>
          <w:color w:val="000000"/>
          <w:sz w:val="28"/>
          <w:lang w:val="ru-RU"/>
        </w:rPr>
        <w:t xml:space="preserve">225. </w:t>
      </w:r>
      <w:proofErr w:type="gramStart"/>
      <w:r w:rsidRPr="004C6968">
        <w:rPr>
          <w:color w:val="000000"/>
          <w:sz w:val="28"/>
          <w:lang w:val="ru-RU"/>
        </w:rPr>
        <w:t>Выдача архивных документов, копий архивных документов из фонда пользования, описей в читальный зал оформляется заказом на выдачу архивных документов, копий фонда пользования из архивохранилища, описей по форме согласно приложению 50 к настоящим Правилам и регистрируется в книге выдачи архивных документов, копий фонда пользования из архивохранилища в читальный зал, в которой расписывается работник читального зала.</w:t>
      </w:r>
      <w:proofErr w:type="gramEnd"/>
      <w:r w:rsidRPr="004C6968">
        <w:rPr>
          <w:color w:val="000000"/>
          <w:sz w:val="28"/>
          <w:lang w:val="ru-RU"/>
        </w:rPr>
        <w:t xml:space="preserve"> Исполненный заказ пользователя направляется в читальный зал вместе с выданными архивными документами и хранится в личном деле пользователя.</w:t>
      </w:r>
    </w:p>
    <w:p w:rsidR="005F35D9" w:rsidRPr="004C6968" w:rsidRDefault="004C6968">
      <w:pPr>
        <w:spacing w:after="0"/>
        <w:jc w:val="both"/>
        <w:rPr>
          <w:lang w:val="ru-RU"/>
        </w:rPr>
      </w:pPr>
      <w:bookmarkStart w:id="710" w:name="z716"/>
      <w:bookmarkEnd w:id="709"/>
      <w:r w:rsidRPr="004C6968">
        <w:rPr>
          <w:color w:val="000000"/>
          <w:sz w:val="28"/>
          <w:lang w:val="ru-RU"/>
        </w:rPr>
        <w:t xml:space="preserve"> </w:t>
      </w:r>
      <w:r>
        <w:rPr>
          <w:color w:val="000000"/>
          <w:sz w:val="28"/>
        </w:rPr>
        <w:t>     </w:t>
      </w:r>
      <w:r w:rsidRPr="004C6968">
        <w:rPr>
          <w:color w:val="000000"/>
          <w:sz w:val="28"/>
          <w:lang w:val="ru-RU"/>
        </w:rPr>
        <w:t xml:space="preserve"> 226. Выдача архивных документов и дел работнику архива для использования в служебных целях оформляется заказом на выдачу архивных документов, копий фонда пользования, описей, который визируется руководителем соответствующего структурного подразделения. </w:t>
      </w:r>
      <w:proofErr w:type="gramStart"/>
      <w:r w:rsidRPr="004C6968">
        <w:rPr>
          <w:color w:val="000000"/>
          <w:sz w:val="28"/>
          <w:lang w:val="ru-RU"/>
        </w:rPr>
        <w:t xml:space="preserve">Заказ регистрируется в книге выдачи архивных документов, копий фонда пользования из хранилища в рабочие помещения, в которой работник, получивший архивные документы, расписывается за каждую единицу хранения. </w:t>
      </w:r>
      <w:proofErr w:type="gramEnd"/>
    </w:p>
    <w:p w:rsidR="005F35D9" w:rsidRPr="004C6968" w:rsidRDefault="004C6968">
      <w:pPr>
        <w:spacing w:after="0"/>
        <w:jc w:val="both"/>
        <w:rPr>
          <w:lang w:val="ru-RU"/>
        </w:rPr>
      </w:pPr>
      <w:bookmarkStart w:id="711" w:name="z717"/>
      <w:bookmarkEnd w:id="710"/>
      <w:r>
        <w:rPr>
          <w:color w:val="000000"/>
          <w:sz w:val="28"/>
        </w:rPr>
        <w:t>     </w:t>
      </w:r>
      <w:r w:rsidRPr="004C6968">
        <w:rPr>
          <w:color w:val="000000"/>
          <w:sz w:val="28"/>
          <w:lang w:val="ru-RU"/>
        </w:rPr>
        <w:t xml:space="preserve"> 227. Выдача архивных документов и дел в лабораторию архива оформляется заказом на проведение соответствующих работ и регистрируется в книге выдачи архивных документов, копий фонда пользования из хранилища в лабораторию, в которой расписывается работник лаборатории. Заказ учитывается в лаборатории, соответствующем структурном подразделении архива и служит контрольным документом за ходом проведения всех этапов работы с архивными документами.</w:t>
      </w:r>
    </w:p>
    <w:p w:rsidR="005F35D9" w:rsidRPr="004C6968" w:rsidRDefault="004C6968">
      <w:pPr>
        <w:spacing w:after="0"/>
        <w:jc w:val="both"/>
        <w:rPr>
          <w:lang w:val="ru-RU"/>
        </w:rPr>
      </w:pPr>
      <w:bookmarkStart w:id="712" w:name="z718"/>
      <w:bookmarkEnd w:id="711"/>
      <w:r w:rsidRPr="004C6968">
        <w:rPr>
          <w:color w:val="000000"/>
          <w:sz w:val="28"/>
          <w:lang w:val="ru-RU"/>
        </w:rPr>
        <w:t xml:space="preserve"> </w:t>
      </w:r>
      <w:r>
        <w:rPr>
          <w:color w:val="000000"/>
          <w:sz w:val="28"/>
        </w:rPr>
        <w:t>     </w:t>
      </w:r>
      <w:r w:rsidRPr="004C6968">
        <w:rPr>
          <w:color w:val="000000"/>
          <w:sz w:val="28"/>
          <w:lang w:val="ru-RU"/>
        </w:rPr>
        <w:t xml:space="preserve"> 228. Выдача архивных документов и дел во временное пользование оформляется актом о выдаче архивных документов во временное пользование по форме согласно приложению 51 к настоящим Правилам и регистрируется в книге выдачи архивных документов, копий фонда пользования из хранилища во временное пользование.</w:t>
      </w:r>
    </w:p>
    <w:p w:rsidR="005F35D9" w:rsidRPr="004C6968" w:rsidRDefault="004C6968">
      <w:pPr>
        <w:spacing w:after="0"/>
        <w:jc w:val="both"/>
        <w:rPr>
          <w:lang w:val="ru-RU"/>
        </w:rPr>
      </w:pPr>
      <w:bookmarkStart w:id="713" w:name="z719"/>
      <w:bookmarkEnd w:id="712"/>
      <w:r>
        <w:rPr>
          <w:color w:val="000000"/>
          <w:sz w:val="28"/>
        </w:rPr>
        <w:t>     </w:t>
      </w:r>
      <w:r w:rsidRPr="004C6968">
        <w:rPr>
          <w:color w:val="000000"/>
          <w:sz w:val="28"/>
          <w:lang w:val="ru-RU"/>
        </w:rPr>
        <w:t xml:space="preserve"> 229. Описи выдаются на срок, не превышающий пять дней. Выдача описей, имеющихся в одном экземпляре и хранящихся централизованно, допускается в исключительных случаях с разрешения руководителя архива или его заместителя на срок, не превышающий один день.</w:t>
      </w:r>
    </w:p>
    <w:p w:rsidR="005F35D9" w:rsidRPr="004C6968" w:rsidRDefault="004C6968">
      <w:pPr>
        <w:spacing w:after="0"/>
        <w:jc w:val="both"/>
        <w:rPr>
          <w:lang w:val="ru-RU"/>
        </w:rPr>
      </w:pPr>
      <w:bookmarkStart w:id="714" w:name="z720"/>
      <w:bookmarkEnd w:id="713"/>
      <w:r>
        <w:rPr>
          <w:color w:val="000000"/>
          <w:sz w:val="28"/>
        </w:rPr>
        <w:lastRenderedPageBreak/>
        <w:t>     </w:t>
      </w:r>
      <w:r w:rsidRPr="004C6968">
        <w:rPr>
          <w:color w:val="000000"/>
          <w:sz w:val="28"/>
          <w:lang w:val="ru-RU"/>
        </w:rPr>
        <w:t xml:space="preserve"> 230. Доступ и предоставление электронных описей дел, электронных документов сотрудникам архива и для работы в читальном зале архива (специально оборудованном рабочем месте) работникам государственных органов, судов, заинтересованных организаций, граждан осуществляются посредством локальной сети, цифровых каналов связи, ИС ЭА.</w:t>
      </w:r>
    </w:p>
    <w:p w:rsidR="005F35D9" w:rsidRPr="004C6968" w:rsidRDefault="004C6968">
      <w:pPr>
        <w:spacing w:after="0"/>
        <w:jc w:val="both"/>
        <w:rPr>
          <w:lang w:val="ru-RU"/>
        </w:rPr>
      </w:pPr>
      <w:bookmarkStart w:id="715" w:name="z721"/>
      <w:bookmarkEnd w:id="714"/>
      <w:r>
        <w:rPr>
          <w:color w:val="000000"/>
          <w:sz w:val="28"/>
        </w:rPr>
        <w:t>     </w:t>
      </w:r>
      <w:r w:rsidRPr="004C6968">
        <w:rPr>
          <w:color w:val="000000"/>
          <w:sz w:val="28"/>
          <w:lang w:val="ru-RU"/>
        </w:rPr>
        <w:t xml:space="preserve"> Для удаленного доступа к электронным описям дел и электронным документам руководителем архива выдается разрешение в ИС ЭА пользователю на основании его авторизации и заявления в ИС ЭА.</w:t>
      </w:r>
    </w:p>
    <w:p w:rsidR="005F35D9" w:rsidRPr="004C6968" w:rsidRDefault="004C6968">
      <w:pPr>
        <w:spacing w:after="0"/>
        <w:jc w:val="both"/>
        <w:rPr>
          <w:lang w:val="ru-RU"/>
        </w:rPr>
      </w:pPr>
      <w:bookmarkStart w:id="716" w:name="z722"/>
      <w:bookmarkEnd w:id="715"/>
      <w:r>
        <w:rPr>
          <w:color w:val="000000"/>
          <w:sz w:val="28"/>
        </w:rPr>
        <w:t>     </w:t>
      </w:r>
      <w:r w:rsidRPr="004C6968">
        <w:rPr>
          <w:color w:val="000000"/>
          <w:sz w:val="28"/>
          <w:lang w:val="ru-RU"/>
        </w:rPr>
        <w:t xml:space="preserve"> 231. Проверка книг выдачи архивных документов и дел проводится не реже одного раза в полугодие. Если в результате проверки книг выдачи установлен факт нарушения сроков возвращения архивных документов и дел, выясняются его причины и принимаются меры к возврату архивных документов и дел. Если невозвращение архивных документов и дел в срок в архивохранилище вызвано необходимостью их дальнейшего использования, выдача переоформляется. При задержке возвращения архивных документов и дел без уважительных причин принимаются меры для их немедленного возврата в архивохранилище.</w:t>
      </w:r>
    </w:p>
    <w:p w:rsidR="005F35D9" w:rsidRPr="004C6968" w:rsidRDefault="004C6968">
      <w:pPr>
        <w:spacing w:after="0"/>
        <w:jc w:val="both"/>
        <w:rPr>
          <w:lang w:val="ru-RU"/>
        </w:rPr>
      </w:pPr>
      <w:bookmarkStart w:id="717" w:name="z723"/>
      <w:bookmarkEnd w:id="716"/>
      <w:r w:rsidRPr="004C6968">
        <w:rPr>
          <w:color w:val="000000"/>
          <w:sz w:val="28"/>
          <w:lang w:val="ru-RU"/>
        </w:rPr>
        <w:t xml:space="preserve"> </w:t>
      </w:r>
      <w:r>
        <w:rPr>
          <w:color w:val="000000"/>
          <w:sz w:val="28"/>
        </w:rPr>
        <w:t>     </w:t>
      </w:r>
      <w:r w:rsidRPr="004C6968">
        <w:rPr>
          <w:color w:val="000000"/>
          <w:sz w:val="28"/>
          <w:lang w:val="ru-RU"/>
        </w:rPr>
        <w:t xml:space="preserve"> 232. В целях </w:t>
      </w:r>
      <w:proofErr w:type="gramStart"/>
      <w:r w:rsidRPr="004C6968">
        <w:rPr>
          <w:color w:val="000000"/>
          <w:sz w:val="28"/>
          <w:lang w:val="ru-RU"/>
        </w:rPr>
        <w:t>контроля за</w:t>
      </w:r>
      <w:proofErr w:type="gramEnd"/>
      <w:r w:rsidRPr="004C6968">
        <w:rPr>
          <w:color w:val="000000"/>
          <w:sz w:val="28"/>
          <w:lang w:val="ru-RU"/>
        </w:rPr>
        <w:t xml:space="preserve"> сохранностью архивных документов и дел подразделение, ответственное за хранение архивных документов, проводит проверку сохранности выданных из архивохранилища архивных документов и дел. Проверки проводятся в плановом порядке или по мере необходимости по согласованию с руководителем архива. </w:t>
      </w:r>
    </w:p>
    <w:p w:rsidR="005F35D9" w:rsidRPr="004C6968" w:rsidRDefault="004C6968">
      <w:pPr>
        <w:spacing w:after="0"/>
        <w:jc w:val="both"/>
        <w:rPr>
          <w:lang w:val="ru-RU"/>
        </w:rPr>
      </w:pPr>
      <w:bookmarkStart w:id="718" w:name="z724"/>
      <w:bookmarkEnd w:id="717"/>
      <w:r>
        <w:rPr>
          <w:color w:val="000000"/>
          <w:sz w:val="28"/>
        </w:rPr>
        <w:t>     </w:t>
      </w:r>
      <w:r w:rsidRPr="004C6968">
        <w:rPr>
          <w:color w:val="000000"/>
          <w:sz w:val="28"/>
          <w:lang w:val="ru-RU"/>
        </w:rPr>
        <w:t xml:space="preserve"> 233. При возвращении архивных документов и дел в архивохранилище осуществляется полистная проверка их физического состояния в соответствии с пунктами 186-206 настоящих Правил.</w:t>
      </w:r>
    </w:p>
    <w:p w:rsidR="005F35D9" w:rsidRPr="004C6968" w:rsidRDefault="004C6968">
      <w:pPr>
        <w:spacing w:after="0"/>
        <w:jc w:val="both"/>
        <w:rPr>
          <w:lang w:val="ru-RU"/>
        </w:rPr>
      </w:pPr>
      <w:bookmarkStart w:id="719" w:name="z725"/>
      <w:bookmarkEnd w:id="718"/>
      <w:r>
        <w:rPr>
          <w:color w:val="000000"/>
          <w:sz w:val="28"/>
        </w:rPr>
        <w:t>     </w:t>
      </w:r>
      <w:r w:rsidRPr="004C6968">
        <w:rPr>
          <w:color w:val="000000"/>
          <w:sz w:val="28"/>
          <w:lang w:val="ru-RU"/>
        </w:rPr>
        <w:t xml:space="preserve"> В книге выдачи архивных документов и дел делается отметка о возвращении архивных документов в присутствии лиц, их возвративших. При обнаружении повреждений возвращаемых архивных документов, составляется а</w:t>
      </w:r>
      <w:proofErr w:type="gramStart"/>
      <w:r w:rsidRPr="004C6968">
        <w:rPr>
          <w:color w:val="000000"/>
          <w:sz w:val="28"/>
          <w:lang w:val="ru-RU"/>
        </w:rPr>
        <w:t>кт в пр</w:t>
      </w:r>
      <w:proofErr w:type="gramEnd"/>
      <w:r w:rsidRPr="004C6968">
        <w:rPr>
          <w:color w:val="000000"/>
          <w:sz w:val="28"/>
          <w:lang w:val="ru-RU"/>
        </w:rPr>
        <w:t>оизвольной форме, который подписывается работником архивохранилища и лицом, возвращающим архивные документы и дела, и представляется на рассмотрение руководителя архива.</w:t>
      </w:r>
    </w:p>
    <w:p w:rsidR="005F35D9" w:rsidRPr="004C6968" w:rsidRDefault="004C6968">
      <w:pPr>
        <w:spacing w:after="0"/>
        <w:jc w:val="both"/>
        <w:rPr>
          <w:lang w:val="ru-RU"/>
        </w:rPr>
      </w:pPr>
      <w:bookmarkStart w:id="720" w:name="z726"/>
      <w:bookmarkEnd w:id="719"/>
      <w:r>
        <w:rPr>
          <w:color w:val="000000"/>
          <w:sz w:val="28"/>
        </w:rPr>
        <w:t>     </w:t>
      </w:r>
      <w:r w:rsidRPr="004C6968">
        <w:rPr>
          <w:color w:val="000000"/>
          <w:sz w:val="28"/>
          <w:lang w:val="ru-RU"/>
        </w:rPr>
        <w:t xml:space="preserve"> 234. Архив уведомляет под роспись пользователя о необходимости обеспечения сохранности полученных архивных документов и дел.</w:t>
      </w:r>
    </w:p>
    <w:p w:rsidR="005F35D9" w:rsidRPr="004C6968" w:rsidRDefault="004C6968">
      <w:pPr>
        <w:spacing w:after="0"/>
        <w:jc w:val="both"/>
        <w:rPr>
          <w:lang w:val="ru-RU"/>
        </w:rPr>
      </w:pPr>
      <w:bookmarkStart w:id="721" w:name="z727"/>
      <w:bookmarkEnd w:id="720"/>
      <w:r>
        <w:rPr>
          <w:color w:val="000000"/>
          <w:sz w:val="28"/>
        </w:rPr>
        <w:t>     </w:t>
      </w:r>
      <w:r w:rsidRPr="004C6968">
        <w:rPr>
          <w:color w:val="000000"/>
          <w:sz w:val="28"/>
          <w:lang w:val="ru-RU"/>
        </w:rPr>
        <w:t xml:space="preserve"> 235. </w:t>
      </w:r>
      <w:proofErr w:type="gramStart"/>
      <w:r w:rsidRPr="004C6968">
        <w:rPr>
          <w:color w:val="000000"/>
          <w:sz w:val="28"/>
          <w:lang w:val="ru-RU"/>
        </w:rPr>
        <w:t xml:space="preserve">При хищении или повреждении архивных документов и дел, в том числе внесения в их текст изменений, архив обращается с соответствующим заявлением в органы внутренних дел по месту расположения архива, в трехдневный срок информирует уполномоченный орган, Архив Президента </w:t>
      </w:r>
      <w:r w:rsidRPr="004C6968">
        <w:rPr>
          <w:color w:val="000000"/>
          <w:sz w:val="28"/>
          <w:lang w:val="ru-RU"/>
        </w:rPr>
        <w:lastRenderedPageBreak/>
        <w:t>Республики Казахстан или МИО, принимает меры к возмещению ущерба в соответствии с законодательством Республики Казахстан.</w:t>
      </w:r>
      <w:proofErr w:type="gramEnd"/>
    </w:p>
    <w:p w:rsidR="005F35D9" w:rsidRPr="004C6968" w:rsidRDefault="004C6968">
      <w:pPr>
        <w:spacing w:after="0"/>
        <w:rPr>
          <w:lang w:val="ru-RU"/>
        </w:rPr>
      </w:pPr>
      <w:bookmarkStart w:id="722" w:name="z728"/>
      <w:bookmarkEnd w:id="721"/>
      <w:r w:rsidRPr="004C6968">
        <w:rPr>
          <w:b/>
          <w:color w:val="000000"/>
          <w:lang w:val="ru-RU"/>
        </w:rPr>
        <w:t xml:space="preserve"> Параграф 10. Порядок транспортировки и перемещения архивных документов</w:t>
      </w:r>
    </w:p>
    <w:p w:rsidR="005F35D9" w:rsidRPr="004C6968" w:rsidRDefault="004C6968">
      <w:pPr>
        <w:spacing w:after="0"/>
        <w:jc w:val="both"/>
        <w:rPr>
          <w:lang w:val="ru-RU"/>
        </w:rPr>
      </w:pPr>
      <w:bookmarkStart w:id="723" w:name="z729"/>
      <w:bookmarkEnd w:id="722"/>
      <w:r>
        <w:rPr>
          <w:color w:val="000000"/>
          <w:sz w:val="28"/>
        </w:rPr>
        <w:t>     </w:t>
      </w:r>
      <w:r w:rsidRPr="004C6968">
        <w:rPr>
          <w:color w:val="000000"/>
          <w:sz w:val="28"/>
          <w:lang w:val="ru-RU"/>
        </w:rPr>
        <w:t xml:space="preserve"> 236. При транспортировке архивных документов и дел на любые расстояния соблюдаются меры по охране и защите их от воздействия вредных факторов окружающей среды путем применения специальных видов упаковок, обеспечивающих защиту архивных документов от осадков, света, механических повреждений.</w:t>
      </w:r>
    </w:p>
    <w:p w:rsidR="005F35D9" w:rsidRPr="004C6968" w:rsidRDefault="004C6968">
      <w:pPr>
        <w:spacing w:after="0"/>
        <w:jc w:val="both"/>
        <w:rPr>
          <w:lang w:val="ru-RU"/>
        </w:rPr>
      </w:pPr>
      <w:bookmarkStart w:id="724" w:name="z730"/>
      <w:bookmarkEnd w:id="723"/>
      <w:r>
        <w:rPr>
          <w:color w:val="000000"/>
          <w:sz w:val="28"/>
        </w:rPr>
        <w:t>     </w:t>
      </w:r>
      <w:r w:rsidRPr="004C6968">
        <w:rPr>
          <w:color w:val="000000"/>
          <w:sz w:val="28"/>
          <w:lang w:val="ru-RU"/>
        </w:rPr>
        <w:t xml:space="preserve"> 237. Для транспортировки архивных документов и дел используется плотная укладка, исключающая возможность перемещения архивных документов и дел внутри упаковки, ударов и различных сотрясений.</w:t>
      </w:r>
    </w:p>
    <w:p w:rsidR="005F35D9" w:rsidRPr="004C6968" w:rsidRDefault="004C6968">
      <w:pPr>
        <w:spacing w:after="0"/>
        <w:jc w:val="both"/>
        <w:rPr>
          <w:lang w:val="ru-RU"/>
        </w:rPr>
      </w:pPr>
      <w:bookmarkStart w:id="725" w:name="z731"/>
      <w:bookmarkEnd w:id="724"/>
      <w:r w:rsidRPr="004C6968">
        <w:rPr>
          <w:color w:val="000000"/>
          <w:sz w:val="28"/>
          <w:lang w:val="ru-RU"/>
        </w:rPr>
        <w:t xml:space="preserve"> </w:t>
      </w:r>
      <w:r>
        <w:rPr>
          <w:color w:val="000000"/>
          <w:sz w:val="28"/>
        </w:rPr>
        <w:t>     </w:t>
      </w:r>
      <w:r w:rsidRPr="004C6968">
        <w:rPr>
          <w:color w:val="000000"/>
          <w:sz w:val="28"/>
          <w:lang w:val="ru-RU"/>
        </w:rPr>
        <w:t xml:space="preserve"> Фот</w:t>
      </w:r>
      <w:proofErr w:type="gramStart"/>
      <w:r w:rsidRPr="004C6968">
        <w:rPr>
          <w:color w:val="000000"/>
          <w:sz w:val="28"/>
          <w:lang w:val="ru-RU"/>
        </w:rPr>
        <w:t>о-</w:t>
      </w:r>
      <w:proofErr w:type="gramEnd"/>
      <w:r w:rsidRPr="004C6968">
        <w:rPr>
          <w:color w:val="000000"/>
          <w:sz w:val="28"/>
          <w:lang w:val="ru-RU"/>
        </w:rPr>
        <w:t xml:space="preserve">, фонодокументы упаковываются в вертикальном положении в коробки жесткой конструкции соответствующего размера, обернутые во влагонепроницаемую ткань. </w:t>
      </w:r>
    </w:p>
    <w:p w:rsidR="005F35D9" w:rsidRPr="004C6968" w:rsidRDefault="004C6968">
      <w:pPr>
        <w:spacing w:after="0"/>
        <w:jc w:val="both"/>
        <w:rPr>
          <w:lang w:val="ru-RU"/>
        </w:rPr>
      </w:pPr>
      <w:bookmarkStart w:id="726" w:name="z732"/>
      <w:bookmarkEnd w:id="725"/>
      <w:r>
        <w:rPr>
          <w:color w:val="000000"/>
          <w:sz w:val="28"/>
        </w:rPr>
        <w:t>     </w:t>
      </w:r>
      <w:r w:rsidRPr="004C6968">
        <w:rPr>
          <w:color w:val="000000"/>
          <w:sz w:val="28"/>
          <w:lang w:val="ru-RU"/>
        </w:rPr>
        <w:t xml:space="preserve"> Аудиовизуальные и электронные документы, графические и крупноформатные дела и документы перемещаются только в упаковке, в которой они хранятся, или в специально предназначенных для их перемещения средствах.</w:t>
      </w:r>
    </w:p>
    <w:p w:rsidR="005F35D9" w:rsidRPr="004C6968" w:rsidRDefault="004C6968">
      <w:pPr>
        <w:spacing w:after="0"/>
        <w:jc w:val="both"/>
        <w:rPr>
          <w:lang w:val="ru-RU"/>
        </w:rPr>
      </w:pPr>
      <w:bookmarkStart w:id="727" w:name="z733"/>
      <w:bookmarkEnd w:id="726"/>
      <w:r>
        <w:rPr>
          <w:color w:val="000000"/>
          <w:sz w:val="28"/>
        </w:rPr>
        <w:t>     </w:t>
      </w:r>
      <w:r w:rsidRPr="004C6968">
        <w:rPr>
          <w:color w:val="000000"/>
          <w:sz w:val="28"/>
          <w:lang w:val="ru-RU"/>
        </w:rPr>
        <w:t xml:space="preserve"> 238. Внутригородские перевозки архивных документов и дел производятся в закрытых автомашинах в сопровождении работника архива.</w:t>
      </w:r>
    </w:p>
    <w:p w:rsidR="005F35D9" w:rsidRPr="004C6968" w:rsidRDefault="004C6968">
      <w:pPr>
        <w:spacing w:after="0"/>
        <w:jc w:val="both"/>
        <w:rPr>
          <w:lang w:val="ru-RU"/>
        </w:rPr>
      </w:pPr>
      <w:bookmarkStart w:id="728" w:name="z734"/>
      <w:bookmarkEnd w:id="727"/>
      <w:r w:rsidRPr="004C6968">
        <w:rPr>
          <w:color w:val="000000"/>
          <w:sz w:val="28"/>
          <w:lang w:val="ru-RU"/>
        </w:rPr>
        <w:t xml:space="preserve"> </w:t>
      </w:r>
      <w:r>
        <w:rPr>
          <w:color w:val="000000"/>
          <w:sz w:val="28"/>
        </w:rPr>
        <w:t>     </w:t>
      </w:r>
      <w:r w:rsidRPr="004C6968">
        <w:rPr>
          <w:color w:val="000000"/>
          <w:sz w:val="28"/>
          <w:lang w:val="ru-RU"/>
        </w:rPr>
        <w:t xml:space="preserve"> Транспортировка архивных документов и дел на дальние расстояния производится в упакованном виде в крытом транспортном средстве. </w:t>
      </w:r>
    </w:p>
    <w:p w:rsidR="005F35D9" w:rsidRPr="004C6968" w:rsidRDefault="004C6968">
      <w:pPr>
        <w:spacing w:after="0"/>
        <w:rPr>
          <w:lang w:val="ru-RU"/>
        </w:rPr>
      </w:pPr>
      <w:bookmarkStart w:id="729" w:name="z735"/>
      <w:bookmarkEnd w:id="728"/>
      <w:r w:rsidRPr="004C6968">
        <w:rPr>
          <w:b/>
          <w:color w:val="000000"/>
          <w:lang w:val="ru-RU"/>
        </w:rPr>
        <w:t xml:space="preserve"> Параграф 11. Порядок выявления и отнесения документов, относящихся к культурным ценностям, и особо ценных документов. Создание фонда пользования</w:t>
      </w:r>
    </w:p>
    <w:p w:rsidR="005F35D9" w:rsidRPr="004C6968" w:rsidRDefault="004C6968">
      <w:pPr>
        <w:spacing w:after="0"/>
        <w:jc w:val="both"/>
        <w:rPr>
          <w:lang w:val="ru-RU"/>
        </w:rPr>
      </w:pPr>
      <w:bookmarkStart w:id="730" w:name="z736"/>
      <w:bookmarkEnd w:id="729"/>
      <w:r>
        <w:rPr>
          <w:color w:val="000000"/>
          <w:sz w:val="28"/>
        </w:rPr>
        <w:t>     </w:t>
      </w:r>
      <w:r w:rsidRPr="004C6968">
        <w:rPr>
          <w:color w:val="000000"/>
          <w:sz w:val="28"/>
          <w:lang w:val="ru-RU"/>
        </w:rPr>
        <w:t xml:space="preserve"> 239. Выявление и отнесение документов НАФ к культурным ценностям и особо ценным документам проводятся в плановом порядке квалифицированными специалистами на основании отраслевых научно-методических разработок и пособий.</w:t>
      </w:r>
    </w:p>
    <w:p w:rsidR="005F35D9" w:rsidRPr="004C6968" w:rsidRDefault="004C6968">
      <w:pPr>
        <w:spacing w:after="0"/>
        <w:jc w:val="both"/>
        <w:rPr>
          <w:lang w:val="ru-RU"/>
        </w:rPr>
      </w:pPr>
      <w:bookmarkStart w:id="731" w:name="z737"/>
      <w:bookmarkEnd w:id="730"/>
      <w:r>
        <w:rPr>
          <w:color w:val="000000"/>
          <w:sz w:val="28"/>
        </w:rPr>
        <w:t>     </w:t>
      </w:r>
      <w:r w:rsidRPr="004C6968">
        <w:rPr>
          <w:color w:val="000000"/>
          <w:sz w:val="28"/>
          <w:lang w:val="ru-RU"/>
        </w:rPr>
        <w:t xml:space="preserve"> 240. Определение в составе НАФ документов, относящихся к культурным ценностям, осуществляется в соответствии с законодательством Республики Казахстан, ЭПК республиканского государственного архива, Архива Президента Республики Казахстан или МИО и закрепляется учетными документами архива в соответствии с пунктом 287 настоящих Правил.</w:t>
      </w:r>
    </w:p>
    <w:p w:rsidR="005F35D9" w:rsidRPr="004C6968" w:rsidRDefault="004C6968">
      <w:pPr>
        <w:spacing w:after="0"/>
        <w:jc w:val="both"/>
        <w:rPr>
          <w:lang w:val="ru-RU"/>
        </w:rPr>
      </w:pPr>
      <w:bookmarkStart w:id="732" w:name="z738"/>
      <w:bookmarkEnd w:id="731"/>
      <w:r>
        <w:rPr>
          <w:color w:val="000000"/>
          <w:sz w:val="28"/>
        </w:rPr>
        <w:t>     </w:t>
      </w:r>
      <w:r w:rsidRPr="004C6968">
        <w:rPr>
          <w:color w:val="000000"/>
          <w:sz w:val="28"/>
          <w:lang w:val="ru-RU"/>
        </w:rPr>
        <w:t xml:space="preserve"> 241. Фонд пользования изготавливается одновременно со страховым фондом в комплекте, включающем:</w:t>
      </w:r>
    </w:p>
    <w:p w:rsidR="005F35D9" w:rsidRPr="004C6968" w:rsidRDefault="004C6968">
      <w:pPr>
        <w:spacing w:after="0"/>
        <w:jc w:val="both"/>
        <w:rPr>
          <w:lang w:val="ru-RU"/>
        </w:rPr>
      </w:pPr>
      <w:bookmarkStart w:id="733" w:name="z739"/>
      <w:bookmarkEnd w:id="732"/>
      <w:r>
        <w:rPr>
          <w:color w:val="000000"/>
          <w:sz w:val="28"/>
        </w:rPr>
        <w:t>     </w:t>
      </w:r>
      <w:r w:rsidRPr="004C6968">
        <w:rPr>
          <w:color w:val="000000"/>
          <w:sz w:val="28"/>
          <w:lang w:val="ru-RU"/>
        </w:rPr>
        <w:t xml:space="preserve"> 1) для архивных документов на бумажной основе одну микроформу второго поколения на галогенидосеребряной пленке (</w:t>
      </w:r>
      <w:proofErr w:type="gramStart"/>
      <w:r w:rsidRPr="004C6968">
        <w:rPr>
          <w:color w:val="000000"/>
          <w:sz w:val="28"/>
          <w:lang w:val="ru-RU"/>
        </w:rPr>
        <w:t>негативная</w:t>
      </w:r>
      <w:proofErr w:type="gramEnd"/>
      <w:r w:rsidRPr="004C6968">
        <w:rPr>
          <w:color w:val="000000"/>
          <w:sz w:val="28"/>
          <w:lang w:val="ru-RU"/>
        </w:rPr>
        <w:t xml:space="preserve"> или позитивная), изготовленную с негативной микроформы первого поколения, и одну </w:t>
      </w:r>
      <w:r w:rsidRPr="004C6968">
        <w:rPr>
          <w:color w:val="000000"/>
          <w:sz w:val="28"/>
          <w:lang w:val="ru-RU"/>
        </w:rPr>
        <w:lastRenderedPageBreak/>
        <w:t>микроформу третьего поколения, изготовленную с микроформы второго поколения;</w:t>
      </w:r>
    </w:p>
    <w:p w:rsidR="005F35D9" w:rsidRPr="004C6968" w:rsidRDefault="004C6968">
      <w:pPr>
        <w:spacing w:after="0"/>
        <w:jc w:val="both"/>
        <w:rPr>
          <w:lang w:val="ru-RU"/>
        </w:rPr>
      </w:pPr>
      <w:bookmarkStart w:id="734" w:name="z740"/>
      <w:bookmarkEnd w:id="733"/>
      <w:r>
        <w:rPr>
          <w:color w:val="000000"/>
          <w:sz w:val="28"/>
        </w:rPr>
        <w:t>     </w:t>
      </w:r>
      <w:r w:rsidRPr="004C6968">
        <w:rPr>
          <w:color w:val="000000"/>
          <w:sz w:val="28"/>
          <w:lang w:val="ru-RU"/>
        </w:rPr>
        <w:t xml:space="preserve"> 2) для фотодокументов один позитивный фотоотпечаток и один дубль-негатив;</w:t>
      </w:r>
    </w:p>
    <w:p w:rsidR="005F35D9" w:rsidRPr="004C6968" w:rsidRDefault="004C6968">
      <w:pPr>
        <w:spacing w:after="0"/>
        <w:jc w:val="both"/>
        <w:rPr>
          <w:lang w:val="ru-RU"/>
        </w:rPr>
      </w:pPr>
      <w:bookmarkStart w:id="735" w:name="z741"/>
      <w:bookmarkEnd w:id="734"/>
      <w:r>
        <w:rPr>
          <w:color w:val="000000"/>
          <w:sz w:val="28"/>
        </w:rPr>
        <w:t>     </w:t>
      </w:r>
      <w:r w:rsidRPr="004C6968">
        <w:rPr>
          <w:color w:val="000000"/>
          <w:sz w:val="28"/>
          <w:lang w:val="ru-RU"/>
        </w:rPr>
        <w:t xml:space="preserve"> 3) для кинодокументов одну позитивную совмещенную копию, один промежуточный позитив изображения и один контратип фонограммы (для звуковых кинодокументов). Позитивная копия и промежуточный позитив изображения входят в комплект кинодокумента, принимаемого на постоянное хранение. Допускается дополнительное изготовление фонда пользования кинодокументов в виде видеофонограмм в форматах </w:t>
      </w:r>
      <w:r>
        <w:rPr>
          <w:color w:val="000000"/>
          <w:sz w:val="28"/>
        </w:rPr>
        <w:t>Betacam</w:t>
      </w:r>
      <w:r w:rsidRPr="004C6968">
        <w:rPr>
          <w:color w:val="000000"/>
          <w:sz w:val="28"/>
          <w:lang w:val="ru-RU"/>
        </w:rPr>
        <w:t xml:space="preserve"> и </w:t>
      </w:r>
      <w:r>
        <w:rPr>
          <w:color w:val="000000"/>
          <w:sz w:val="28"/>
        </w:rPr>
        <w:t>VHS</w:t>
      </w:r>
      <w:r w:rsidRPr="004C6968">
        <w:rPr>
          <w:color w:val="000000"/>
          <w:sz w:val="28"/>
          <w:lang w:val="ru-RU"/>
        </w:rPr>
        <w:t>;</w:t>
      </w:r>
    </w:p>
    <w:p w:rsidR="005F35D9" w:rsidRPr="004C6968" w:rsidRDefault="004C6968">
      <w:pPr>
        <w:spacing w:after="0"/>
        <w:jc w:val="both"/>
        <w:rPr>
          <w:lang w:val="ru-RU"/>
        </w:rPr>
      </w:pPr>
      <w:bookmarkStart w:id="736" w:name="z742"/>
      <w:bookmarkEnd w:id="735"/>
      <w:r>
        <w:rPr>
          <w:color w:val="000000"/>
          <w:sz w:val="28"/>
        </w:rPr>
        <w:t>     </w:t>
      </w:r>
      <w:r w:rsidRPr="004C6968">
        <w:rPr>
          <w:color w:val="000000"/>
          <w:sz w:val="28"/>
          <w:lang w:val="ru-RU"/>
        </w:rPr>
        <w:t xml:space="preserve"> 4) для фонодокументов одну копию на магнитной ленте или на цифровом носителе (</w:t>
      </w:r>
      <w:r>
        <w:rPr>
          <w:color w:val="000000"/>
          <w:sz w:val="28"/>
        </w:rPr>
        <w:t>DAT</w:t>
      </w:r>
      <w:r w:rsidRPr="004C6968">
        <w:rPr>
          <w:color w:val="000000"/>
          <w:sz w:val="28"/>
          <w:lang w:val="ru-RU"/>
        </w:rPr>
        <w:t>-кассета);</w:t>
      </w:r>
    </w:p>
    <w:p w:rsidR="005F35D9" w:rsidRPr="004C6968" w:rsidRDefault="004C6968">
      <w:pPr>
        <w:spacing w:after="0"/>
        <w:jc w:val="both"/>
        <w:rPr>
          <w:lang w:val="ru-RU"/>
        </w:rPr>
      </w:pPr>
      <w:bookmarkStart w:id="737" w:name="z743"/>
      <w:bookmarkEnd w:id="736"/>
      <w:r>
        <w:rPr>
          <w:color w:val="000000"/>
          <w:sz w:val="28"/>
        </w:rPr>
        <w:t>     </w:t>
      </w:r>
      <w:r w:rsidRPr="004C6968">
        <w:rPr>
          <w:color w:val="000000"/>
          <w:sz w:val="28"/>
          <w:lang w:val="ru-RU"/>
        </w:rPr>
        <w:t xml:space="preserve"> 5) для видеодокументов одну копию в формате </w:t>
      </w:r>
      <w:r>
        <w:rPr>
          <w:color w:val="000000"/>
          <w:sz w:val="28"/>
        </w:rPr>
        <w:t>VHS</w:t>
      </w:r>
      <w:r w:rsidRPr="004C6968">
        <w:rPr>
          <w:color w:val="000000"/>
          <w:sz w:val="28"/>
          <w:lang w:val="ru-RU"/>
        </w:rPr>
        <w:t>.</w:t>
      </w:r>
    </w:p>
    <w:p w:rsidR="005F35D9" w:rsidRPr="004C6968" w:rsidRDefault="004C6968">
      <w:pPr>
        <w:spacing w:after="0"/>
        <w:jc w:val="both"/>
        <w:rPr>
          <w:lang w:val="ru-RU"/>
        </w:rPr>
      </w:pPr>
      <w:bookmarkStart w:id="738" w:name="z744"/>
      <w:bookmarkEnd w:id="737"/>
      <w:r>
        <w:rPr>
          <w:color w:val="000000"/>
          <w:sz w:val="28"/>
        </w:rPr>
        <w:t>     </w:t>
      </w:r>
      <w:r w:rsidRPr="004C6968">
        <w:rPr>
          <w:color w:val="000000"/>
          <w:sz w:val="28"/>
          <w:lang w:val="ru-RU"/>
        </w:rPr>
        <w:t xml:space="preserve"> 242. Включение в фонд пользования копий архивных документов, в том числе на электронных носителях, созданных в процессе других работ, осуществляется архивом самостоятельно.</w:t>
      </w:r>
    </w:p>
    <w:p w:rsidR="005F35D9" w:rsidRPr="004C6968" w:rsidRDefault="004C6968">
      <w:pPr>
        <w:spacing w:after="0"/>
        <w:jc w:val="both"/>
        <w:rPr>
          <w:lang w:val="ru-RU"/>
        </w:rPr>
      </w:pPr>
      <w:bookmarkStart w:id="739" w:name="z745"/>
      <w:bookmarkEnd w:id="738"/>
      <w:r>
        <w:rPr>
          <w:color w:val="000000"/>
          <w:sz w:val="28"/>
        </w:rPr>
        <w:t>     </w:t>
      </w:r>
      <w:r w:rsidRPr="004C6968">
        <w:rPr>
          <w:color w:val="000000"/>
          <w:sz w:val="28"/>
          <w:lang w:val="ru-RU"/>
        </w:rPr>
        <w:t xml:space="preserve"> В фонд пользования включаются копии полностью скопированных единиц хранения. Копии отдельных архивных документов включаются в фонд пользования в составе тематических подборок архивных документов.</w:t>
      </w:r>
    </w:p>
    <w:p w:rsidR="005F35D9" w:rsidRPr="004C6968" w:rsidRDefault="004C6968">
      <w:pPr>
        <w:spacing w:after="0"/>
        <w:jc w:val="both"/>
        <w:rPr>
          <w:lang w:val="ru-RU"/>
        </w:rPr>
      </w:pPr>
      <w:bookmarkStart w:id="740" w:name="z746"/>
      <w:bookmarkEnd w:id="739"/>
      <w:r>
        <w:rPr>
          <w:color w:val="000000"/>
          <w:sz w:val="28"/>
        </w:rPr>
        <w:t>     </w:t>
      </w:r>
      <w:r w:rsidRPr="004C6968">
        <w:rPr>
          <w:color w:val="000000"/>
          <w:sz w:val="28"/>
          <w:lang w:val="ru-RU"/>
        </w:rPr>
        <w:t xml:space="preserve"> 243. Проверка наличия и состояния фонда пользования осуществляется с целью </w:t>
      </w:r>
      <w:proofErr w:type="gramStart"/>
      <w:r w:rsidRPr="004C6968">
        <w:rPr>
          <w:color w:val="000000"/>
          <w:sz w:val="28"/>
          <w:lang w:val="ru-RU"/>
        </w:rPr>
        <w:t>контроля за</w:t>
      </w:r>
      <w:proofErr w:type="gramEnd"/>
      <w:r w:rsidRPr="004C6968">
        <w:rPr>
          <w:color w:val="000000"/>
          <w:sz w:val="28"/>
          <w:lang w:val="ru-RU"/>
        </w:rPr>
        <w:t xml:space="preserve"> сохранностью копий и организации работы по своевременному восстановлению фонда пользования.</w:t>
      </w:r>
    </w:p>
    <w:p w:rsidR="005F35D9" w:rsidRPr="004C6968" w:rsidRDefault="004C6968">
      <w:pPr>
        <w:spacing w:after="0"/>
        <w:jc w:val="both"/>
        <w:rPr>
          <w:lang w:val="ru-RU"/>
        </w:rPr>
      </w:pPr>
      <w:bookmarkStart w:id="741" w:name="z747"/>
      <w:bookmarkEnd w:id="740"/>
      <w:r>
        <w:rPr>
          <w:color w:val="000000"/>
          <w:sz w:val="28"/>
        </w:rPr>
        <w:t>     </w:t>
      </w:r>
      <w:r w:rsidRPr="004C6968">
        <w:rPr>
          <w:color w:val="000000"/>
          <w:sz w:val="28"/>
          <w:lang w:val="ru-RU"/>
        </w:rPr>
        <w:t xml:space="preserve"> Объем и периодичность работы по проверке наличия и состояния фонда пользования определяются с учетом его общего объема, состава, интенсивности выдачи копий и частоты их воспроизведения, а также условий хранения.</w:t>
      </w:r>
    </w:p>
    <w:p w:rsidR="005F35D9" w:rsidRPr="004C6968" w:rsidRDefault="004C6968">
      <w:pPr>
        <w:spacing w:after="0"/>
        <w:rPr>
          <w:lang w:val="ru-RU"/>
        </w:rPr>
      </w:pPr>
      <w:bookmarkStart w:id="742" w:name="z748"/>
      <w:bookmarkEnd w:id="741"/>
      <w:r w:rsidRPr="004C6968">
        <w:rPr>
          <w:b/>
          <w:color w:val="000000"/>
          <w:lang w:val="ru-RU"/>
        </w:rPr>
        <w:t xml:space="preserve"> Параграф 12. Порядок обеспечения сохранности архивных документов при чрезвычайных ситуациях</w:t>
      </w:r>
    </w:p>
    <w:p w:rsidR="005F35D9" w:rsidRPr="004C6968" w:rsidRDefault="004C6968">
      <w:pPr>
        <w:spacing w:after="0"/>
        <w:jc w:val="both"/>
        <w:rPr>
          <w:lang w:val="ru-RU"/>
        </w:rPr>
      </w:pPr>
      <w:bookmarkStart w:id="743" w:name="z749"/>
      <w:bookmarkEnd w:id="742"/>
      <w:r w:rsidRPr="004C6968">
        <w:rPr>
          <w:color w:val="000000"/>
          <w:sz w:val="28"/>
          <w:lang w:val="ru-RU"/>
        </w:rPr>
        <w:t xml:space="preserve"> </w:t>
      </w:r>
      <w:r>
        <w:rPr>
          <w:color w:val="000000"/>
          <w:sz w:val="28"/>
        </w:rPr>
        <w:t>     </w:t>
      </w:r>
      <w:r w:rsidRPr="004C6968">
        <w:rPr>
          <w:color w:val="000000"/>
          <w:sz w:val="28"/>
          <w:lang w:val="ru-RU"/>
        </w:rPr>
        <w:t xml:space="preserve"> 244. С учетом возможных чрезвычайных ситуаций архив разрабатывает мобилизационный план согласно Закону Республики Казахстан "О мобилизационной подготовке и мобилизации".</w:t>
      </w:r>
    </w:p>
    <w:p w:rsidR="005F35D9" w:rsidRPr="004C6968" w:rsidRDefault="004C6968">
      <w:pPr>
        <w:spacing w:after="0"/>
        <w:jc w:val="both"/>
        <w:rPr>
          <w:lang w:val="ru-RU"/>
        </w:rPr>
      </w:pPr>
      <w:bookmarkStart w:id="744" w:name="z750"/>
      <w:bookmarkEnd w:id="743"/>
      <w:r>
        <w:rPr>
          <w:color w:val="000000"/>
          <w:sz w:val="28"/>
        </w:rPr>
        <w:t>     </w:t>
      </w:r>
      <w:r w:rsidRPr="004C6968">
        <w:rPr>
          <w:color w:val="000000"/>
          <w:sz w:val="28"/>
          <w:lang w:val="ru-RU"/>
        </w:rPr>
        <w:t xml:space="preserve"> 245. При наступлении чрезвычайных ситуаций руководитель архива незамедлительно информирует об этом уполномоченный орган и МИО, по согласованию с ними принимает решение о работе архива в режиме чрезвычайной ситуации.</w:t>
      </w:r>
    </w:p>
    <w:p w:rsidR="005F35D9" w:rsidRPr="004C6968" w:rsidRDefault="004C6968">
      <w:pPr>
        <w:spacing w:after="0"/>
        <w:rPr>
          <w:lang w:val="ru-RU"/>
        </w:rPr>
      </w:pPr>
      <w:bookmarkStart w:id="745" w:name="z751"/>
      <w:bookmarkEnd w:id="744"/>
      <w:r w:rsidRPr="004C6968">
        <w:rPr>
          <w:b/>
          <w:color w:val="000000"/>
          <w:lang w:val="ru-RU"/>
        </w:rPr>
        <w:t xml:space="preserve"> Глава 4. Порядок государственного учета документов Национального архивного фонда и учета других архивных документов</w:t>
      </w:r>
    </w:p>
    <w:p w:rsidR="005F35D9" w:rsidRPr="004C6968" w:rsidRDefault="004C6968">
      <w:pPr>
        <w:spacing w:after="0"/>
        <w:rPr>
          <w:lang w:val="ru-RU"/>
        </w:rPr>
      </w:pPr>
      <w:bookmarkStart w:id="746" w:name="z752"/>
      <w:bookmarkEnd w:id="745"/>
      <w:r w:rsidRPr="004C6968">
        <w:rPr>
          <w:b/>
          <w:color w:val="000000"/>
          <w:lang w:val="ru-RU"/>
        </w:rPr>
        <w:t xml:space="preserve"> Параграф 1. Порядок государственного учета документов Национального архивного фонда и учета других архивных документов</w:t>
      </w:r>
    </w:p>
    <w:p w:rsidR="005F35D9" w:rsidRPr="004C6968" w:rsidRDefault="004C6968">
      <w:pPr>
        <w:spacing w:after="0"/>
        <w:jc w:val="both"/>
        <w:rPr>
          <w:lang w:val="ru-RU"/>
        </w:rPr>
      </w:pPr>
      <w:bookmarkStart w:id="747" w:name="z753"/>
      <w:bookmarkEnd w:id="746"/>
      <w:r>
        <w:rPr>
          <w:color w:val="000000"/>
          <w:sz w:val="28"/>
        </w:rPr>
        <w:lastRenderedPageBreak/>
        <w:t>     </w:t>
      </w:r>
      <w:r w:rsidRPr="004C6968">
        <w:rPr>
          <w:color w:val="000000"/>
          <w:sz w:val="28"/>
          <w:lang w:val="ru-RU"/>
        </w:rPr>
        <w:t xml:space="preserve"> 246. Архив осуществляет государственный учет документов НАФ и учет других архивных документов.</w:t>
      </w:r>
    </w:p>
    <w:p w:rsidR="005F35D9" w:rsidRPr="004C6968" w:rsidRDefault="004C6968">
      <w:pPr>
        <w:spacing w:after="0"/>
        <w:jc w:val="both"/>
        <w:rPr>
          <w:lang w:val="ru-RU"/>
        </w:rPr>
      </w:pPr>
      <w:bookmarkStart w:id="748" w:name="z754"/>
      <w:bookmarkEnd w:id="747"/>
      <w:r>
        <w:rPr>
          <w:color w:val="000000"/>
          <w:sz w:val="28"/>
        </w:rPr>
        <w:t>     </w:t>
      </w:r>
      <w:r w:rsidRPr="004C6968">
        <w:rPr>
          <w:color w:val="000000"/>
          <w:sz w:val="28"/>
          <w:lang w:val="ru-RU"/>
        </w:rPr>
        <w:t xml:space="preserve"> Учет документов в архиве строится на основе принципов централизации, унификации, динамичности, полноты, достоверности и преемственности учетных документов на всех стадиях работы с документами. Указанные принципы реализуются на основе:</w:t>
      </w:r>
    </w:p>
    <w:p w:rsidR="005F35D9" w:rsidRPr="004C6968" w:rsidRDefault="004C6968">
      <w:pPr>
        <w:spacing w:after="0"/>
        <w:jc w:val="both"/>
        <w:rPr>
          <w:lang w:val="ru-RU"/>
        </w:rPr>
      </w:pPr>
      <w:bookmarkStart w:id="749" w:name="z755"/>
      <w:bookmarkEnd w:id="748"/>
      <w:r>
        <w:rPr>
          <w:color w:val="000000"/>
          <w:sz w:val="28"/>
        </w:rPr>
        <w:t>     </w:t>
      </w:r>
      <w:r w:rsidRPr="004C6968">
        <w:rPr>
          <w:color w:val="000000"/>
          <w:sz w:val="28"/>
          <w:lang w:val="ru-RU"/>
        </w:rPr>
        <w:t xml:space="preserve"> 1) установления общих для всех основ формирования и источников комплектования НАФ единиц учета;</w:t>
      </w:r>
    </w:p>
    <w:p w:rsidR="005F35D9" w:rsidRPr="004C6968" w:rsidRDefault="004C6968">
      <w:pPr>
        <w:spacing w:after="0"/>
        <w:jc w:val="both"/>
        <w:rPr>
          <w:lang w:val="ru-RU"/>
        </w:rPr>
      </w:pPr>
      <w:bookmarkStart w:id="750" w:name="z756"/>
      <w:bookmarkEnd w:id="749"/>
      <w:r>
        <w:rPr>
          <w:color w:val="000000"/>
          <w:sz w:val="28"/>
        </w:rPr>
        <w:t>     </w:t>
      </w:r>
      <w:r w:rsidRPr="004C6968">
        <w:rPr>
          <w:color w:val="000000"/>
          <w:sz w:val="28"/>
          <w:lang w:val="ru-RU"/>
        </w:rPr>
        <w:t xml:space="preserve"> 2) единства организации хранения и учета архивных документов;</w:t>
      </w:r>
    </w:p>
    <w:p w:rsidR="005F35D9" w:rsidRPr="004C6968" w:rsidRDefault="004C6968">
      <w:pPr>
        <w:spacing w:after="0"/>
        <w:jc w:val="both"/>
        <w:rPr>
          <w:lang w:val="ru-RU"/>
        </w:rPr>
      </w:pPr>
      <w:bookmarkStart w:id="751" w:name="z757"/>
      <w:bookmarkEnd w:id="750"/>
      <w:r>
        <w:rPr>
          <w:color w:val="000000"/>
          <w:sz w:val="28"/>
        </w:rPr>
        <w:t>     </w:t>
      </w:r>
      <w:r w:rsidRPr="004C6968">
        <w:rPr>
          <w:color w:val="000000"/>
          <w:sz w:val="28"/>
          <w:lang w:val="ru-RU"/>
        </w:rPr>
        <w:t xml:space="preserve"> 3) сопоставимости учетных показателей;</w:t>
      </w:r>
    </w:p>
    <w:p w:rsidR="005F35D9" w:rsidRPr="004C6968" w:rsidRDefault="004C6968">
      <w:pPr>
        <w:spacing w:after="0"/>
        <w:jc w:val="both"/>
        <w:rPr>
          <w:lang w:val="ru-RU"/>
        </w:rPr>
      </w:pPr>
      <w:bookmarkStart w:id="752" w:name="z758"/>
      <w:bookmarkEnd w:id="751"/>
      <w:r>
        <w:rPr>
          <w:color w:val="000000"/>
          <w:sz w:val="28"/>
        </w:rPr>
        <w:t>     </w:t>
      </w:r>
      <w:r w:rsidRPr="004C6968">
        <w:rPr>
          <w:color w:val="000000"/>
          <w:sz w:val="28"/>
          <w:lang w:val="ru-RU"/>
        </w:rPr>
        <w:t xml:space="preserve"> 4) строгой регламентации и стабильности форм учетных документов и требований к их заполнению;</w:t>
      </w:r>
    </w:p>
    <w:p w:rsidR="005F35D9" w:rsidRPr="004C6968" w:rsidRDefault="004C6968">
      <w:pPr>
        <w:spacing w:after="0"/>
        <w:jc w:val="both"/>
        <w:rPr>
          <w:lang w:val="ru-RU"/>
        </w:rPr>
      </w:pPr>
      <w:bookmarkStart w:id="753" w:name="z759"/>
      <w:bookmarkEnd w:id="752"/>
      <w:r>
        <w:rPr>
          <w:color w:val="000000"/>
          <w:sz w:val="28"/>
        </w:rPr>
        <w:t>     </w:t>
      </w:r>
      <w:r w:rsidRPr="004C6968">
        <w:rPr>
          <w:color w:val="000000"/>
          <w:sz w:val="28"/>
          <w:lang w:val="ru-RU"/>
        </w:rPr>
        <w:t xml:space="preserve"> 5) оперативного внесения во все учетные документы изменений об объеме и составе документов НАФ, отражающих их фактическое количество и состав.</w:t>
      </w:r>
    </w:p>
    <w:p w:rsidR="005F35D9" w:rsidRPr="004C6968" w:rsidRDefault="004C6968">
      <w:pPr>
        <w:spacing w:after="0"/>
        <w:jc w:val="both"/>
        <w:rPr>
          <w:lang w:val="ru-RU"/>
        </w:rPr>
      </w:pPr>
      <w:bookmarkStart w:id="754" w:name="z760"/>
      <w:bookmarkEnd w:id="753"/>
      <w:r w:rsidRPr="004C6968">
        <w:rPr>
          <w:color w:val="000000"/>
          <w:sz w:val="28"/>
          <w:lang w:val="ru-RU"/>
        </w:rPr>
        <w:t xml:space="preserve"> </w:t>
      </w:r>
      <w:r>
        <w:rPr>
          <w:color w:val="000000"/>
          <w:sz w:val="28"/>
        </w:rPr>
        <w:t>     </w:t>
      </w:r>
      <w:r w:rsidRPr="004C6968">
        <w:rPr>
          <w:color w:val="000000"/>
          <w:sz w:val="28"/>
          <w:lang w:val="ru-RU"/>
        </w:rPr>
        <w:t xml:space="preserve"> 247. </w:t>
      </w:r>
      <w:proofErr w:type="gramStart"/>
      <w:r w:rsidRPr="004C6968">
        <w:rPr>
          <w:color w:val="000000"/>
          <w:sz w:val="28"/>
          <w:lang w:val="ru-RU"/>
        </w:rPr>
        <w:t>Порядок ведения документов централизованного государственного учета документов НАФ, в том числе формы паспорта архива и паспорта источника комплектования, а также их представления определяются правилами централизованного государственного учета, утверждаемыми уполномоченным органом в соответствии с подпунктом 2-7) пункта 2 статьи 18 Закона Республики Казахстан "О Национальном архивном фонде и архивах".</w:t>
      </w:r>
      <w:proofErr w:type="gramEnd"/>
    </w:p>
    <w:p w:rsidR="005F35D9" w:rsidRPr="004C6968" w:rsidRDefault="004C6968">
      <w:pPr>
        <w:spacing w:after="0"/>
        <w:jc w:val="both"/>
        <w:rPr>
          <w:lang w:val="ru-RU"/>
        </w:rPr>
      </w:pPr>
      <w:bookmarkStart w:id="755" w:name="z761"/>
      <w:bookmarkEnd w:id="754"/>
      <w:r>
        <w:rPr>
          <w:color w:val="000000"/>
          <w:sz w:val="28"/>
        </w:rPr>
        <w:t>     </w:t>
      </w:r>
      <w:r w:rsidRPr="004C6968">
        <w:rPr>
          <w:color w:val="000000"/>
          <w:sz w:val="28"/>
          <w:lang w:val="ru-RU"/>
        </w:rPr>
        <w:t xml:space="preserve"> 248. Учету подлежат хранящиеся в архиве архивные документы, в том числе неописанные и непрофильные для данного архива, а также страховые копии архивных документов и копии фонда пользования, описи.</w:t>
      </w:r>
    </w:p>
    <w:p w:rsidR="005F35D9" w:rsidRPr="004C6968" w:rsidRDefault="004C6968">
      <w:pPr>
        <w:spacing w:after="0"/>
        <w:jc w:val="both"/>
        <w:rPr>
          <w:lang w:val="ru-RU"/>
        </w:rPr>
      </w:pPr>
      <w:bookmarkStart w:id="756" w:name="z762"/>
      <w:bookmarkEnd w:id="755"/>
      <w:r>
        <w:rPr>
          <w:color w:val="000000"/>
          <w:sz w:val="28"/>
        </w:rPr>
        <w:t>     </w:t>
      </w:r>
      <w:r w:rsidRPr="004C6968">
        <w:rPr>
          <w:color w:val="000000"/>
          <w:sz w:val="28"/>
          <w:lang w:val="ru-RU"/>
        </w:rPr>
        <w:t xml:space="preserve"> 249. Учет электронных носителей, размещенных в каждом хранилище, ведется раздельно в соответствии со сроками хранения записанных на них электронных документов.</w:t>
      </w:r>
    </w:p>
    <w:p w:rsidR="005F35D9" w:rsidRDefault="004C6968">
      <w:pPr>
        <w:spacing w:after="0"/>
        <w:jc w:val="both"/>
      </w:pPr>
      <w:bookmarkStart w:id="757" w:name="z763"/>
      <w:bookmarkEnd w:id="756"/>
      <w:r w:rsidRPr="004C6968">
        <w:rPr>
          <w:color w:val="000000"/>
          <w:sz w:val="28"/>
          <w:lang w:val="ru-RU"/>
        </w:rPr>
        <w:t xml:space="preserve"> </w:t>
      </w:r>
      <w:r>
        <w:rPr>
          <w:color w:val="000000"/>
          <w:sz w:val="28"/>
        </w:rPr>
        <w:t>     </w:t>
      </w:r>
      <w:r w:rsidRPr="004C6968">
        <w:rPr>
          <w:color w:val="000000"/>
          <w:sz w:val="28"/>
          <w:lang w:val="ru-RU"/>
        </w:rPr>
        <w:t xml:space="preserve"> 250. Учет всех поступивших в хранилище электронных носителей ведется в книге учета электронных носителей по форме согласно приложению </w:t>
      </w:r>
      <w:r>
        <w:rPr>
          <w:color w:val="000000"/>
          <w:sz w:val="28"/>
        </w:rPr>
        <w:t xml:space="preserve">52 к настоящим Правилам. </w:t>
      </w:r>
    </w:p>
    <w:p w:rsidR="005F35D9" w:rsidRDefault="004C6968">
      <w:pPr>
        <w:spacing w:after="0"/>
        <w:jc w:val="both"/>
      </w:pPr>
      <w:bookmarkStart w:id="758" w:name="z764"/>
      <w:bookmarkEnd w:id="757"/>
      <w:r>
        <w:rPr>
          <w:color w:val="000000"/>
          <w:sz w:val="28"/>
        </w:rPr>
        <w:t xml:space="preserve">       </w:t>
      </w:r>
      <w:r w:rsidRPr="004C6968">
        <w:rPr>
          <w:color w:val="000000"/>
          <w:sz w:val="28"/>
          <w:lang w:val="ru-RU"/>
        </w:rPr>
        <w:t xml:space="preserve">На жесткий корпус электронного носителя с записанными электронными документами наклеивается этикетка по форме согласно приложению </w:t>
      </w:r>
      <w:r>
        <w:rPr>
          <w:color w:val="000000"/>
          <w:sz w:val="28"/>
        </w:rPr>
        <w:t xml:space="preserve">53 к настоящим Правилам. </w:t>
      </w:r>
    </w:p>
    <w:p w:rsidR="005F35D9" w:rsidRDefault="004C6968">
      <w:pPr>
        <w:spacing w:after="0"/>
        <w:jc w:val="both"/>
      </w:pPr>
      <w:bookmarkStart w:id="759" w:name="z765"/>
      <w:bookmarkEnd w:id="758"/>
      <w:r>
        <w:rPr>
          <w:color w:val="000000"/>
          <w:sz w:val="28"/>
        </w:rPr>
        <w:t xml:space="preserve">       </w:t>
      </w:r>
      <w:r w:rsidRPr="004C6968">
        <w:rPr>
          <w:color w:val="000000"/>
          <w:sz w:val="28"/>
          <w:lang w:val="ru-RU"/>
        </w:rPr>
        <w:t xml:space="preserve">На каждый зарегистрированный в хранилище электронный носитель заводится карточка электронного носителя по форме согласно приложению </w:t>
      </w:r>
      <w:r>
        <w:rPr>
          <w:color w:val="000000"/>
          <w:sz w:val="28"/>
        </w:rPr>
        <w:t xml:space="preserve">54 к настоящим Правилам. </w:t>
      </w:r>
    </w:p>
    <w:p w:rsidR="005F35D9" w:rsidRPr="004C6968" w:rsidRDefault="004C6968">
      <w:pPr>
        <w:spacing w:after="0"/>
        <w:jc w:val="both"/>
        <w:rPr>
          <w:lang w:val="ru-RU"/>
        </w:rPr>
      </w:pPr>
      <w:bookmarkStart w:id="760" w:name="z766"/>
      <w:bookmarkEnd w:id="759"/>
      <w:r>
        <w:rPr>
          <w:color w:val="000000"/>
          <w:sz w:val="28"/>
        </w:rPr>
        <w:t xml:space="preserve">      </w:t>
      </w:r>
      <w:r w:rsidRPr="004C6968">
        <w:rPr>
          <w:color w:val="000000"/>
          <w:sz w:val="28"/>
          <w:lang w:val="ru-RU"/>
        </w:rPr>
        <w:t>251. Учет производится путем присвоения единицам хранения учетных номеров, являющихся составной частью архивных шифров.</w:t>
      </w:r>
    </w:p>
    <w:p w:rsidR="005F35D9" w:rsidRPr="004C6968" w:rsidRDefault="004C6968">
      <w:pPr>
        <w:spacing w:after="0"/>
        <w:jc w:val="both"/>
        <w:rPr>
          <w:lang w:val="ru-RU"/>
        </w:rPr>
      </w:pPr>
      <w:bookmarkStart w:id="761" w:name="z767"/>
      <w:bookmarkEnd w:id="760"/>
      <w:r>
        <w:rPr>
          <w:color w:val="000000"/>
          <w:sz w:val="28"/>
        </w:rPr>
        <w:lastRenderedPageBreak/>
        <w:t>     </w:t>
      </w:r>
      <w:r w:rsidRPr="004C6968">
        <w:rPr>
          <w:color w:val="000000"/>
          <w:sz w:val="28"/>
          <w:lang w:val="ru-RU"/>
        </w:rPr>
        <w:t xml:space="preserve"> В состав архивного шифра единицы хранения аудиовизуальных документов включаются также обозначения (буквенные и цифровые) элемента комплекта, размера негатива, вида носителя звуковой информации.</w:t>
      </w:r>
    </w:p>
    <w:p w:rsidR="005F35D9" w:rsidRPr="004C6968" w:rsidRDefault="004C6968">
      <w:pPr>
        <w:spacing w:after="0"/>
        <w:jc w:val="both"/>
        <w:rPr>
          <w:lang w:val="ru-RU"/>
        </w:rPr>
      </w:pPr>
      <w:bookmarkStart w:id="762" w:name="z768"/>
      <w:bookmarkEnd w:id="761"/>
      <w:r>
        <w:rPr>
          <w:color w:val="000000"/>
          <w:sz w:val="28"/>
        </w:rPr>
        <w:t>     </w:t>
      </w:r>
      <w:r w:rsidRPr="004C6968">
        <w:rPr>
          <w:color w:val="000000"/>
          <w:sz w:val="28"/>
          <w:lang w:val="ru-RU"/>
        </w:rPr>
        <w:t xml:space="preserve"> В состав единицы хранения электронных документов включаются формат записи и вид носителя информации.</w:t>
      </w:r>
    </w:p>
    <w:p w:rsidR="005F35D9" w:rsidRPr="004C6968" w:rsidRDefault="004C6968">
      <w:pPr>
        <w:spacing w:after="0"/>
        <w:jc w:val="both"/>
        <w:rPr>
          <w:lang w:val="ru-RU"/>
        </w:rPr>
      </w:pPr>
      <w:bookmarkStart w:id="763" w:name="z769"/>
      <w:bookmarkEnd w:id="762"/>
      <w:r>
        <w:rPr>
          <w:color w:val="000000"/>
          <w:sz w:val="28"/>
        </w:rPr>
        <w:t>     </w:t>
      </w:r>
      <w:r w:rsidRPr="004C6968">
        <w:rPr>
          <w:color w:val="000000"/>
          <w:sz w:val="28"/>
          <w:lang w:val="ru-RU"/>
        </w:rPr>
        <w:t xml:space="preserve"> 252. Учет архивных документов в архиве осуществляется специальным подразделением или возлагается на специально выделенного работника. Записи в учетные документы вносятся только работниками, ответственными за учет.</w:t>
      </w:r>
    </w:p>
    <w:p w:rsidR="005F35D9" w:rsidRPr="004C6968" w:rsidRDefault="004C6968">
      <w:pPr>
        <w:spacing w:after="0"/>
        <w:jc w:val="both"/>
        <w:rPr>
          <w:lang w:val="ru-RU"/>
        </w:rPr>
      </w:pPr>
      <w:bookmarkStart w:id="764" w:name="z770"/>
      <w:bookmarkEnd w:id="763"/>
      <w:r>
        <w:rPr>
          <w:color w:val="000000"/>
          <w:sz w:val="28"/>
        </w:rPr>
        <w:t>     </w:t>
      </w:r>
      <w:r w:rsidRPr="004C6968">
        <w:rPr>
          <w:color w:val="000000"/>
          <w:sz w:val="28"/>
          <w:lang w:val="ru-RU"/>
        </w:rPr>
        <w:t xml:space="preserve"> 253. В архиве разрабатывается и утверждается приказом руководителя архива схема учета архивных документов.</w:t>
      </w:r>
    </w:p>
    <w:p w:rsidR="005F35D9" w:rsidRPr="004C6968" w:rsidRDefault="004C6968">
      <w:pPr>
        <w:spacing w:after="0"/>
        <w:jc w:val="both"/>
        <w:rPr>
          <w:lang w:val="ru-RU"/>
        </w:rPr>
      </w:pPr>
      <w:bookmarkStart w:id="765" w:name="z771"/>
      <w:bookmarkEnd w:id="764"/>
      <w:r>
        <w:rPr>
          <w:color w:val="000000"/>
          <w:sz w:val="28"/>
        </w:rPr>
        <w:t>     </w:t>
      </w:r>
      <w:r w:rsidRPr="004C6968">
        <w:rPr>
          <w:color w:val="000000"/>
          <w:sz w:val="28"/>
          <w:lang w:val="ru-RU"/>
        </w:rPr>
        <w:t xml:space="preserve"> Схема учета архивных документов в графической форме фиксирует порядок учета.</w:t>
      </w:r>
    </w:p>
    <w:p w:rsidR="005F35D9" w:rsidRPr="004C6968" w:rsidRDefault="004C6968">
      <w:pPr>
        <w:spacing w:after="0"/>
        <w:jc w:val="both"/>
        <w:rPr>
          <w:lang w:val="ru-RU"/>
        </w:rPr>
      </w:pPr>
      <w:bookmarkStart w:id="766" w:name="z772"/>
      <w:bookmarkEnd w:id="765"/>
      <w:r w:rsidRPr="004C6968">
        <w:rPr>
          <w:color w:val="000000"/>
          <w:sz w:val="28"/>
          <w:lang w:val="ru-RU"/>
        </w:rPr>
        <w:t xml:space="preserve"> </w:t>
      </w:r>
      <w:r>
        <w:rPr>
          <w:color w:val="000000"/>
          <w:sz w:val="28"/>
        </w:rPr>
        <w:t>     </w:t>
      </w:r>
      <w:r w:rsidRPr="004C6968">
        <w:rPr>
          <w:color w:val="000000"/>
          <w:sz w:val="28"/>
          <w:lang w:val="ru-RU"/>
        </w:rPr>
        <w:t xml:space="preserve"> 254. Учетные документы, кроме описей, предназначены для служебного пользования и пользователям не выдаются. </w:t>
      </w:r>
    </w:p>
    <w:p w:rsidR="005F35D9" w:rsidRPr="004C6968" w:rsidRDefault="004C6968">
      <w:pPr>
        <w:spacing w:after="0"/>
        <w:jc w:val="both"/>
        <w:rPr>
          <w:lang w:val="ru-RU"/>
        </w:rPr>
      </w:pPr>
      <w:bookmarkStart w:id="767" w:name="z773"/>
      <w:bookmarkEnd w:id="766"/>
      <w:r>
        <w:rPr>
          <w:color w:val="000000"/>
          <w:sz w:val="28"/>
        </w:rPr>
        <w:t>     </w:t>
      </w:r>
      <w:r w:rsidRPr="004C6968">
        <w:rPr>
          <w:color w:val="000000"/>
          <w:sz w:val="28"/>
          <w:lang w:val="ru-RU"/>
        </w:rPr>
        <w:t xml:space="preserve"> Хранение учетных документов осуществляется в соответствии с пунктами 158-159 настоящих Правил.</w:t>
      </w:r>
    </w:p>
    <w:p w:rsidR="005F35D9" w:rsidRPr="004C6968" w:rsidRDefault="004C6968">
      <w:pPr>
        <w:spacing w:after="0"/>
        <w:jc w:val="both"/>
        <w:rPr>
          <w:lang w:val="ru-RU"/>
        </w:rPr>
      </w:pPr>
      <w:bookmarkStart w:id="768" w:name="z774"/>
      <w:bookmarkEnd w:id="767"/>
      <w:r>
        <w:rPr>
          <w:color w:val="000000"/>
          <w:sz w:val="28"/>
        </w:rPr>
        <w:t>     </w:t>
      </w:r>
      <w:r w:rsidRPr="004C6968">
        <w:rPr>
          <w:color w:val="000000"/>
          <w:sz w:val="28"/>
          <w:lang w:val="ru-RU"/>
        </w:rPr>
        <w:t xml:space="preserve"> 255. Основными единицами учета архивных документов независимо от вида носителя, способа и техники закрепления информации являются архивный фонд и единица хранения.</w:t>
      </w:r>
    </w:p>
    <w:p w:rsidR="005F35D9" w:rsidRPr="004C6968" w:rsidRDefault="004C6968">
      <w:pPr>
        <w:spacing w:after="0"/>
        <w:jc w:val="both"/>
        <w:rPr>
          <w:lang w:val="ru-RU"/>
        </w:rPr>
      </w:pPr>
      <w:bookmarkStart w:id="769" w:name="z775"/>
      <w:bookmarkEnd w:id="768"/>
      <w:r>
        <w:rPr>
          <w:color w:val="000000"/>
          <w:sz w:val="28"/>
        </w:rPr>
        <w:t>     </w:t>
      </w:r>
      <w:r w:rsidRPr="004C6968">
        <w:rPr>
          <w:color w:val="000000"/>
          <w:sz w:val="28"/>
          <w:lang w:val="ru-RU"/>
        </w:rPr>
        <w:t xml:space="preserve"> Архивные документы личного происхождения, прошедшие только первичную обработку, учитываются по документам или листам.</w:t>
      </w:r>
    </w:p>
    <w:p w:rsidR="005F35D9" w:rsidRPr="004C6968" w:rsidRDefault="004C6968">
      <w:pPr>
        <w:spacing w:after="0"/>
        <w:jc w:val="both"/>
        <w:rPr>
          <w:lang w:val="ru-RU"/>
        </w:rPr>
      </w:pPr>
      <w:bookmarkStart w:id="770" w:name="z776"/>
      <w:bookmarkEnd w:id="769"/>
      <w:r>
        <w:rPr>
          <w:color w:val="000000"/>
          <w:sz w:val="28"/>
        </w:rPr>
        <w:t>     </w:t>
      </w:r>
      <w:r w:rsidRPr="004C6968">
        <w:rPr>
          <w:color w:val="000000"/>
          <w:sz w:val="28"/>
          <w:lang w:val="ru-RU"/>
        </w:rPr>
        <w:t xml:space="preserve"> Неупорядоченные архивные документы (россыпь) учитываются из расчета 150 листов в одной условной единице хранения.</w:t>
      </w:r>
    </w:p>
    <w:p w:rsidR="005F35D9" w:rsidRPr="004C6968" w:rsidRDefault="004C6968">
      <w:pPr>
        <w:spacing w:after="0"/>
        <w:jc w:val="both"/>
        <w:rPr>
          <w:lang w:val="ru-RU"/>
        </w:rPr>
      </w:pPr>
      <w:bookmarkStart w:id="771" w:name="z777"/>
      <w:bookmarkEnd w:id="770"/>
      <w:r>
        <w:rPr>
          <w:color w:val="000000"/>
          <w:sz w:val="28"/>
        </w:rPr>
        <w:t>     </w:t>
      </w:r>
      <w:r w:rsidRPr="004C6968">
        <w:rPr>
          <w:color w:val="000000"/>
          <w:sz w:val="28"/>
          <w:lang w:val="ru-RU"/>
        </w:rPr>
        <w:t xml:space="preserve"> 256. Ведется следующий учет архивных документов:</w:t>
      </w:r>
    </w:p>
    <w:p w:rsidR="005F35D9" w:rsidRPr="004C6968" w:rsidRDefault="004C6968">
      <w:pPr>
        <w:spacing w:after="0"/>
        <w:jc w:val="both"/>
        <w:rPr>
          <w:lang w:val="ru-RU"/>
        </w:rPr>
      </w:pPr>
      <w:bookmarkStart w:id="772" w:name="z778"/>
      <w:bookmarkEnd w:id="771"/>
      <w:r>
        <w:rPr>
          <w:color w:val="000000"/>
          <w:sz w:val="28"/>
        </w:rPr>
        <w:t>     </w:t>
      </w:r>
      <w:r w:rsidRPr="004C6968">
        <w:rPr>
          <w:color w:val="000000"/>
          <w:sz w:val="28"/>
          <w:lang w:val="ru-RU"/>
        </w:rPr>
        <w:t xml:space="preserve"> 1) единицей хранения архивных документов на бумажной основе является дело;</w:t>
      </w:r>
    </w:p>
    <w:p w:rsidR="005F35D9" w:rsidRPr="004C6968" w:rsidRDefault="004C6968">
      <w:pPr>
        <w:spacing w:after="0"/>
        <w:jc w:val="both"/>
        <w:rPr>
          <w:lang w:val="ru-RU"/>
        </w:rPr>
      </w:pPr>
      <w:bookmarkStart w:id="773" w:name="z779"/>
      <w:bookmarkEnd w:id="772"/>
      <w:r>
        <w:rPr>
          <w:color w:val="000000"/>
          <w:sz w:val="28"/>
        </w:rPr>
        <w:t>     </w:t>
      </w:r>
      <w:r w:rsidRPr="004C6968">
        <w:rPr>
          <w:color w:val="000000"/>
          <w:sz w:val="28"/>
          <w:lang w:val="ru-RU"/>
        </w:rPr>
        <w:t xml:space="preserve"> 2) единицей хранения кинодокументов – физически обособленный рулон кинопленки или магнитной ленты с записью изобразительной и/или звуковой информации;</w:t>
      </w:r>
    </w:p>
    <w:p w:rsidR="005F35D9" w:rsidRPr="004C6968" w:rsidRDefault="004C6968">
      <w:pPr>
        <w:spacing w:after="0"/>
        <w:jc w:val="both"/>
        <w:rPr>
          <w:lang w:val="ru-RU"/>
        </w:rPr>
      </w:pPr>
      <w:bookmarkStart w:id="774" w:name="z780"/>
      <w:bookmarkEnd w:id="773"/>
      <w:r w:rsidRPr="004C6968">
        <w:rPr>
          <w:color w:val="000000"/>
          <w:sz w:val="28"/>
          <w:lang w:val="ru-RU"/>
        </w:rPr>
        <w:t xml:space="preserve"> </w:t>
      </w:r>
      <w:r>
        <w:rPr>
          <w:color w:val="000000"/>
          <w:sz w:val="28"/>
        </w:rPr>
        <w:t>     </w:t>
      </w:r>
      <w:r w:rsidRPr="004C6968">
        <w:rPr>
          <w:color w:val="000000"/>
          <w:sz w:val="28"/>
          <w:lang w:val="ru-RU"/>
        </w:rPr>
        <w:t xml:space="preserve"> </w:t>
      </w:r>
      <w:proofErr w:type="gramStart"/>
      <w:r w:rsidRPr="004C6968">
        <w:rPr>
          <w:color w:val="000000"/>
          <w:sz w:val="28"/>
          <w:lang w:val="ru-RU"/>
        </w:rPr>
        <w:t xml:space="preserve">3) единицей хранения фотодокументов – физически обособленный кадр (негатив, дубль-негатив, позитив, слайд (диапозитив), несколько кадров панорамной съемки, фотоотпечаток, рулон диафильма, фотоальбом; </w:t>
      </w:r>
      <w:proofErr w:type="gramEnd"/>
    </w:p>
    <w:p w:rsidR="005F35D9" w:rsidRPr="004C6968" w:rsidRDefault="004C6968">
      <w:pPr>
        <w:spacing w:after="0"/>
        <w:jc w:val="both"/>
        <w:rPr>
          <w:lang w:val="ru-RU"/>
        </w:rPr>
      </w:pPr>
      <w:bookmarkStart w:id="775" w:name="z781"/>
      <w:bookmarkEnd w:id="774"/>
      <w:r>
        <w:rPr>
          <w:color w:val="000000"/>
          <w:sz w:val="28"/>
        </w:rPr>
        <w:t>     </w:t>
      </w:r>
      <w:r w:rsidRPr="004C6968">
        <w:rPr>
          <w:color w:val="000000"/>
          <w:sz w:val="28"/>
          <w:lang w:val="ru-RU"/>
        </w:rPr>
        <w:t xml:space="preserve"> 4) единицей хранения фонодокументов – физически обособленные рулон кинопленки, магнитной или бумажной ленты, кассета, восковой валик, диск с записью звуковой информации;</w:t>
      </w:r>
    </w:p>
    <w:p w:rsidR="005F35D9" w:rsidRPr="004C6968" w:rsidRDefault="004C6968">
      <w:pPr>
        <w:spacing w:after="0"/>
        <w:jc w:val="both"/>
        <w:rPr>
          <w:lang w:val="ru-RU"/>
        </w:rPr>
      </w:pPr>
      <w:bookmarkStart w:id="776" w:name="z782"/>
      <w:bookmarkEnd w:id="775"/>
      <w:r>
        <w:rPr>
          <w:color w:val="000000"/>
          <w:sz w:val="28"/>
        </w:rPr>
        <w:lastRenderedPageBreak/>
        <w:t>     </w:t>
      </w:r>
      <w:r w:rsidRPr="004C6968">
        <w:rPr>
          <w:color w:val="000000"/>
          <w:sz w:val="28"/>
          <w:lang w:val="ru-RU"/>
        </w:rPr>
        <w:t xml:space="preserve"> 5) единицей хранения видеодокументов – физически обособленный рулон магнитной ленты, кассета, диск с записью изобразительной и звуковой информации;</w:t>
      </w:r>
    </w:p>
    <w:p w:rsidR="005F35D9" w:rsidRPr="004C6968" w:rsidRDefault="004C6968">
      <w:pPr>
        <w:spacing w:after="0"/>
        <w:jc w:val="both"/>
        <w:rPr>
          <w:lang w:val="ru-RU"/>
        </w:rPr>
      </w:pPr>
      <w:bookmarkStart w:id="777" w:name="z783"/>
      <w:bookmarkEnd w:id="776"/>
      <w:r w:rsidRPr="004C6968">
        <w:rPr>
          <w:color w:val="000000"/>
          <w:sz w:val="28"/>
          <w:lang w:val="ru-RU"/>
        </w:rPr>
        <w:t xml:space="preserve"> </w:t>
      </w:r>
      <w:r>
        <w:rPr>
          <w:color w:val="000000"/>
          <w:sz w:val="28"/>
        </w:rPr>
        <w:t>     </w:t>
      </w:r>
      <w:r w:rsidRPr="004C6968">
        <w:rPr>
          <w:color w:val="000000"/>
          <w:sz w:val="28"/>
          <w:lang w:val="ru-RU"/>
        </w:rPr>
        <w:t xml:space="preserve"> 6) единицей хранения электронных документов – физически обособленный носитель с записью части электронного документа, одного или нескольких электронных документов; </w:t>
      </w:r>
    </w:p>
    <w:p w:rsidR="005F35D9" w:rsidRPr="004C6968" w:rsidRDefault="004C6968">
      <w:pPr>
        <w:spacing w:after="0"/>
        <w:jc w:val="both"/>
        <w:rPr>
          <w:lang w:val="ru-RU"/>
        </w:rPr>
      </w:pPr>
      <w:bookmarkStart w:id="778" w:name="z784"/>
      <w:bookmarkEnd w:id="777"/>
      <w:r>
        <w:rPr>
          <w:color w:val="000000"/>
          <w:sz w:val="28"/>
        </w:rPr>
        <w:t>     </w:t>
      </w:r>
      <w:r w:rsidRPr="004C6968">
        <w:rPr>
          <w:color w:val="000000"/>
          <w:sz w:val="28"/>
          <w:lang w:val="ru-RU"/>
        </w:rPr>
        <w:t xml:space="preserve"> 7) единицей учета кинодокументов – часть единицы хранения, одна или несколько единиц хранения с записью определенного фильма, журнала, спецвыпуска, сюжета;</w:t>
      </w:r>
    </w:p>
    <w:p w:rsidR="005F35D9" w:rsidRPr="004C6968" w:rsidRDefault="004C6968">
      <w:pPr>
        <w:spacing w:after="0"/>
        <w:jc w:val="both"/>
        <w:rPr>
          <w:lang w:val="ru-RU"/>
        </w:rPr>
      </w:pPr>
      <w:bookmarkStart w:id="779" w:name="z785"/>
      <w:bookmarkEnd w:id="778"/>
      <w:r>
        <w:rPr>
          <w:color w:val="000000"/>
          <w:sz w:val="28"/>
        </w:rPr>
        <w:t>     </w:t>
      </w:r>
      <w:r w:rsidRPr="004C6968">
        <w:rPr>
          <w:color w:val="000000"/>
          <w:sz w:val="28"/>
          <w:lang w:val="ru-RU"/>
        </w:rPr>
        <w:t xml:space="preserve"> 8) единицей учета фотодокументов – одна или несколько единиц хранения с записью определенного диафильма;</w:t>
      </w:r>
    </w:p>
    <w:p w:rsidR="005F35D9" w:rsidRPr="004C6968" w:rsidRDefault="004C6968">
      <w:pPr>
        <w:spacing w:after="0"/>
        <w:jc w:val="both"/>
        <w:rPr>
          <w:lang w:val="ru-RU"/>
        </w:rPr>
      </w:pPr>
      <w:bookmarkStart w:id="780" w:name="z786"/>
      <w:bookmarkEnd w:id="779"/>
      <w:r>
        <w:rPr>
          <w:color w:val="000000"/>
          <w:sz w:val="28"/>
        </w:rPr>
        <w:t>     </w:t>
      </w:r>
      <w:r w:rsidRPr="004C6968">
        <w:rPr>
          <w:color w:val="000000"/>
          <w:sz w:val="28"/>
          <w:lang w:val="ru-RU"/>
        </w:rPr>
        <w:t xml:space="preserve"> 9) единицей учета фонодокументов – часть единицы хранения, одна или несколько единиц хранения с записью звуковой информации об определенном событии, произведении литературы и искусства (нескольких произведений литературы и искусства, объединенных по авторскому, тематическому или другим признакам);</w:t>
      </w:r>
    </w:p>
    <w:p w:rsidR="005F35D9" w:rsidRPr="004C6968" w:rsidRDefault="004C6968">
      <w:pPr>
        <w:spacing w:after="0"/>
        <w:jc w:val="both"/>
        <w:rPr>
          <w:lang w:val="ru-RU"/>
        </w:rPr>
      </w:pPr>
      <w:bookmarkStart w:id="781" w:name="z787"/>
      <w:bookmarkEnd w:id="780"/>
      <w:r>
        <w:rPr>
          <w:color w:val="000000"/>
          <w:sz w:val="28"/>
        </w:rPr>
        <w:t>     </w:t>
      </w:r>
      <w:r w:rsidRPr="004C6968">
        <w:rPr>
          <w:color w:val="000000"/>
          <w:sz w:val="28"/>
          <w:lang w:val="ru-RU"/>
        </w:rPr>
        <w:t xml:space="preserve"> 10) единицей учета видеодокументов – часть единицы хранения, одна или несколько единиц хранения с записью определенного сюжета, произведения литературы и искусства (нескольких произведений литературы и искусства, объединенных по авторскому, тематическому или другим признакам);</w:t>
      </w:r>
    </w:p>
    <w:p w:rsidR="005F35D9" w:rsidRPr="004C6968" w:rsidRDefault="004C6968">
      <w:pPr>
        <w:spacing w:after="0"/>
        <w:jc w:val="both"/>
        <w:rPr>
          <w:lang w:val="ru-RU"/>
        </w:rPr>
      </w:pPr>
      <w:bookmarkStart w:id="782" w:name="z788"/>
      <w:bookmarkEnd w:id="781"/>
      <w:r>
        <w:rPr>
          <w:color w:val="000000"/>
          <w:sz w:val="28"/>
        </w:rPr>
        <w:t>     </w:t>
      </w:r>
      <w:r w:rsidRPr="004C6968">
        <w:rPr>
          <w:color w:val="000000"/>
          <w:sz w:val="28"/>
          <w:lang w:val="ru-RU"/>
        </w:rPr>
        <w:t xml:space="preserve"> 11) единицей учета электронных документов – часть единицы хранения, одна или несколько единиц хранения с записью электронного документа.</w:t>
      </w:r>
    </w:p>
    <w:p w:rsidR="005F35D9" w:rsidRPr="004C6968" w:rsidRDefault="004C6968">
      <w:pPr>
        <w:spacing w:after="0"/>
        <w:jc w:val="both"/>
        <w:rPr>
          <w:lang w:val="ru-RU"/>
        </w:rPr>
      </w:pPr>
      <w:bookmarkStart w:id="783" w:name="z789"/>
      <w:bookmarkEnd w:id="782"/>
      <w:r>
        <w:rPr>
          <w:color w:val="000000"/>
          <w:sz w:val="28"/>
        </w:rPr>
        <w:t>     </w:t>
      </w:r>
      <w:r w:rsidRPr="004C6968">
        <w:rPr>
          <w:color w:val="000000"/>
          <w:sz w:val="28"/>
          <w:lang w:val="ru-RU"/>
        </w:rPr>
        <w:t xml:space="preserve"> 257. В архиве ведутся основные и вспомогательные учетные документы.</w:t>
      </w:r>
    </w:p>
    <w:p w:rsidR="005F35D9" w:rsidRPr="004C6968" w:rsidRDefault="004C6968">
      <w:pPr>
        <w:spacing w:after="0"/>
        <w:jc w:val="both"/>
        <w:rPr>
          <w:lang w:val="ru-RU"/>
        </w:rPr>
      </w:pPr>
      <w:bookmarkStart w:id="784" w:name="z790"/>
      <w:bookmarkEnd w:id="783"/>
      <w:r>
        <w:rPr>
          <w:color w:val="000000"/>
          <w:sz w:val="28"/>
        </w:rPr>
        <w:t>     </w:t>
      </w:r>
      <w:r w:rsidRPr="004C6968">
        <w:rPr>
          <w:color w:val="000000"/>
          <w:sz w:val="28"/>
          <w:lang w:val="ru-RU"/>
        </w:rPr>
        <w:t xml:space="preserve"> Учетные документы формируются на бумажной основе и в электронном формате в ИС ЭА.</w:t>
      </w:r>
    </w:p>
    <w:p w:rsidR="005F35D9" w:rsidRPr="004C6968" w:rsidRDefault="004C6968">
      <w:pPr>
        <w:spacing w:after="0"/>
        <w:jc w:val="both"/>
        <w:rPr>
          <w:lang w:val="ru-RU"/>
        </w:rPr>
      </w:pPr>
      <w:bookmarkStart w:id="785" w:name="z791"/>
      <w:bookmarkEnd w:id="784"/>
      <w:r w:rsidRPr="004C6968">
        <w:rPr>
          <w:color w:val="000000"/>
          <w:sz w:val="28"/>
          <w:lang w:val="ru-RU"/>
        </w:rPr>
        <w:t xml:space="preserve"> </w:t>
      </w:r>
      <w:r>
        <w:rPr>
          <w:color w:val="000000"/>
          <w:sz w:val="28"/>
        </w:rPr>
        <w:t>     </w:t>
      </w:r>
      <w:r w:rsidRPr="004C6968">
        <w:rPr>
          <w:color w:val="000000"/>
          <w:sz w:val="28"/>
          <w:lang w:val="ru-RU"/>
        </w:rPr>
        <w:t xml:space="preserve"> 258. </w:t>
      </w:r>
      <w:proofErr w:type="gramStart"/>
      <w:r w:rsidRPr="004C6968">
        <w:rPr>
          <w:color w:val="000000"/>
          <w:sz w:val="28"/>
          <w:lang w:val="ru-RU"/>
        </w:rPr>
        <w:t>В состав основных учетных документов архива помимо документов, установленных Правилами централизованного государственного учета, утверждаемыми уполномоченным органом в соответствии с подпунктом 2-7) пункта 2 статьи 18 Закона Республики Казахстан "О Национальном архивном фонде и архивах", входят:</w:t>
      </w:r>
      <w:proofErr w:type="gramEnd"/>
    </w:p>
    <w:p w:rsidR="005F35D9" w:rsidRDefault="004C6968">
      <w:pPr>
        <w:spacing w:after="0"/>
        <w:jc w:val="both"/>
      </w:pPr>
      <w:bookmarkStart w:id="786" w:name="z792"/>
      <w:bookmarkEnd w:id="785"/>
      <w:r w:rsidRPr="004C6968">
        <w:rPr>
          <w:color w:val="000000"/>
          <w:sz w:val="28"/>
          <w:lang w:val="ru-RU"/>
        </w:rPr>
        <w:t xml:space="preserve"> </w:t>
      </w:r>
      <w:r>
        <w:rPr>
          <w:color w:val="000000"/>
          <w:sz w:val="28"/>
        </w:rPr>
        <w:t>     </w:t>
      </w:r>
      <w:r w:rsidRPr="004C6968">
        <w:rPr>
          <w:color w:val="000000"/>
          <w:sz w:val="28"/>
          <w:lang w:val="ru-RU"/>
        </w:rPr>
        <w:t xml:space="preserve"> 1) книга учета поступлений документов по форме согласно приложению </w:t>
      </w:r>
      <w:r>
        <w:rPr>
          <w:color w:val="000000"/>
          <w:sz w:val="28"/>
        </w:rPr>
        <w:t>55 к настоящим Правилам;</w:t>
      </w:r>
    </w:p>
    <w:p w:rsidR="005F35D9" w:rsidRDefault="004C6968">
      <w:pPr>
        <w:spacing w:after="0"/>
        <w:jc w:val="both"/>
      </w:pPr>
      <w:bookmarkStart w:id="787" w:name="z793"/>
      <w:bookmarkEnd w:id="786"/>
      <w:r>
        <w:rPr>
          <w:color w:val="000000"/>
          <w:sz w:val="28"/>
        </w:rPr>
        <w:t xml:space="preserve">       </w:t>
      </w:r>
      <w:r w:rsidRPr="004C6968">
        <w:rPr>
          <w:color w:val="000000"/>
          <w:sz w:val="28"/>
          <w:lang w:val="ru-RU"/>
        </w:rPr>
        <w:t xml:space="preserve">2) список фондов по форме согласно приложению </w:t>
      </w:r>
      <w:r>
        <w:rPr>
          <w:color w:val="000000"/>
          <w:sz w:val="28"/>
        </w:rPr>
        <w:t>56 к настоящим Правилам;</w:t>
      </w:r>
    </w:p>
    <w:p w:rsidR="005F35D9" w:rsidRDefault="004C6968">
      <w:pPr>
        <w:spacing w:after="0"/>
        <w:jc w:val="both"/>
      </w:pPr>
      <w:bookmarkStart w:id="788" w:name="z794"/>
      <w:bookmarkEnd w:id="787"/>
      <w:r>
        <w:rPr>
          <w:color w:val="000000"/>
          <w:sz w:val="28"/>
        </w:rPr>
        <w:t xml:space="preserve">       </w:t>
      </w:r>
      <w:r w:rsidRPr="004C6968">
        <w:rPr>
          <w:color w:val="000000"/>
          <w:sz w:val="28"/>
          <w:lang w:val="ru-RU"/>
        </w:rPr>
        <w:t xml:space="preserve">3) лист фонда по форме согласно приложению </w:t>
      </w:r>
      <w:r>
        <w:rPr>
          <w:color w:val="000000"/>
          <w:sz w:val="28"/>
        </w:rPr>
        <w:t>57 к настоящим Правилам;</w:t>
      </w:r>
    </w:p>
    <w:p w:rsidR="005F35D9" w:rsidRDefault="004C6968">
      <w:pPr>
        <w:spacing w:after="0"/>
        <w:jc w:val="both"/>
      </w:pPr>
      <w:bookmarkStart w:id="789" w:name="z795"/>
      <w:bookmarkEnd w:id="788"/>
      <w:r>
        <w:rPr>
          <w:color w:val="000000"/>
          <w:sz w:val="28"/>
        </w:rPr>
        <w:t xml:space="preserve">       </w:t>
      </w:r>
      <w:r w:rsidRPr="004C6968">
        <w:rPr>
          <w:color w:val="000000"/>
          <w:sz w:val="28"/>
          <w:lang w:val="ru-RU"/>
        </w:rPr>
        <w:t xml:space="preserve">4) лист учета по форме согласно приложению </w:t>
      </w:r>
      <w:r>
        <w:rPr>
          <w:color w:val="000000"/>
          <w:sz w:val="28"/>
        </w:rPr>
        <w:t>58 к настоящим Правилам;</w:t>
      </w:r>
    </w:p>
    <w:p w:rsidR="005F35D9" w:rsidRPr="004C6968" w:rsidRDefault="004C6968">
      <w:pPr>
        <w:spacing w:after="0"/>
        <w:jc w:val="both"/>
        <w:rPr>
          <w:lang w:val="ru-RU"/>
        </w:rPr>
      </w:pPr>
      <w:bookmarkStart w:id="790" w:name="z796"/>
      <w:bookmarkEnd w:id="789"/>
      <w:r>
        <w:rPr>
          <w:color w:val="000000"/>
          <w:sz w:val="28"/>
        </w:rPr>
        <w:t xml:space="preserve">       </w:t>
      </w:r>
      <w:r w:rsidRPr="004C6968">
        <w:rPr>
          <w:color w:val="000000"/>
          <w:sz w:val="28"/>
          <w:lang w:val="ru-RU"/>
        </w:rPr>
        <w:t xml:space="preserve">5) опись дел документов; </w:t>
      </w:r>
    </w:p>
    <w:p w:rsidR="005F35D9" w:rsidRDefault="004C6968">
      <w:pPr>
        <w:spacing w:after="0"/>
        <w:jc w:val="both"/>
      </w:pPr>
      <w:bookmarkStart w:id="791" w:name="z797"/>
      <w:bookmarkEnd w:id="790"/>
      <w:r w:rsidRPr="004C6968">
        <w:rPr>
          <w:color w:val="000000"/>
          <w:sz w:val="28"/>
          <w:lang w:val="ru-RU"/>
        </w:rPr>
        <w:lastRenderedPageBreak/>
        <w:t xml:space="preserve"> </w:t>
      </w:r>
      <w:r>
        <w:rPr>
          <w:color w:val="000000"/>
          <w:sz w:val="28"/>
        </w:rPr>
        <w:t>     </w:t>
      </w:r>
      <w:r w:rsidRPr="004C6968">
        <w:rPr>
          <w:color w:val="000000"/>
          <w:sz w:val="28"/>
          <w:lang w:val="ru-RU"/>
        </w:rPr>
        <w:t xml:space="preserve"> 6) реестр описей дел, документов по форме согласно приложению </w:t>
      </w:r>
      <w:r>
        <w:rPr>
          <w:color w:val="000000"/>
          <w:sz w:val="28"/>
        </w:rPr>
        <w:t>59 к настоящим Правилам;</w:t>
      </w:r>
    </w:p>
    <w:p w:rsidR="005F35D9" w:rsidRDefault="004C6968">
      <w:pPr>
        <w:spacing w:after="0"/>
        <w:jc w:val="both"/>
      </w:pPr>
      <w:bookmarkStart w:id="792" w:name="z798"/>
      <w:bookmarkEnd w:id="791"/>
      <w:r>
        <w:rPr>
          <w:color w:val="000000"/>
          <w:sz w:val="28"/>
        </w:rPr>
        <w:t xml:space="preserve">       </w:t>
      </w:r>
      <w:r w:rsidRPr="004C6968">
        <w:rPr>
          <w:color w:val="000000"/>
          <w:sz w:val="28"/>
          <w:lang w:val="ru-RU"/>
        </w:rPr>
        <w:t xml:space="preserve">7) инвентарная книга учета дел, документов, оформленных драгоценными металлами и камнями, имеющих в приложении драгоценные металлы и камни по форме согласно приложению </w:t>
      </w:r>
      <w:r>
        <w:rPr>
          <w:color w:val="000000"/>
          <w:sz w:val="28"/>
        </w:rPr>
        <w:t>60 к настоящим Правилам;</w:t>
      </w:r>
    </w:p>
    <w:p w:rsidR="005F35D9" w:rsidRPr="004C6968" w:rsidRDefault="004C6968">
      <w:pPr>
        <w:spacing w:after="0"/>
        <w:jc w:val="both"/>
        <w:rPr>
          <w:lang w:val="ru-RU"/>
        </w:rPr>
      </w:pPr>
      <w:bookmarkStart w:id="793" w:name="z799"/>
      <w:bookmarkEnd w:id="792"/>
      <w:r>
        <w:rPr>
          <w:color w:val="000000"/>
          <w:sz w:val="28"/>
        </w:rPr>
        <w:t xml:space="preserve">      </w:t>
      </w:r>
      <w:r w:rsidRPr="004C6968">
        <w:rPr>
          <w:color w:val="000000"/>
          <w:sz w:val="28"/>
          <w:lang w:val="ru-RU"/>
        </w:rPr>
        <w:t>8) паспорт архивохранилища (произвольной формы);</w:t>
      </w:r>
    </w:p>
    <w:p w:rsidR="005F35D9" w:rsidRDefault="004C6968">
      <w:pPr>
        <w:spacing w:after="0"/>
        <w:jc w:val="both"/>
      </w:pPr>
      <w:bookmarkStart w:id="794" w:name="z800"/>
      <w:bookmarkEnd w:id="793"/>
      <w:r w:rsidRPr="004C6968">
        <w:rPr>
          <w:color w:val="000000"/>
          <w:sz w:val="28"/>
          <w:lang w:val="ru-RU"/>
        </w:rPr>
        <w:t xml:space="preserve"> </w:t>
      </w:r>
      <w:r>
        <w:rPr>
          <w:color w:val="000000"/>
          <w:sz w:val="28"/>
        </w:rPr>
        <w:t>     </w:t>
      </w:r>
      <w:r w:rsidRPr="004C6968">
        <w:rPr>
          <w:color w:val="000000"/>
          <w:sz w:val="28"/>
          <w:lang w:val="ru-RU"/>
        </w:rPr>
        <w:t xml:space="preserve"> 9) лист учета и описания документа, отнесенного к культурным ценностям, по форме согласно приложению </w:t>
      </w:r>
      <w:r>
        <w:rPr>
          <w:color w:val="000000"/>
          <w:sz w:val="28"/>
        </w:rPr>
        <w:t>61 к настоящим Правилам;</w:t>
      </w:r>
    </w:p>
    <w:p w:rsidR="005F35D9" w:rsidRDefault="004C6968">
      <w:pPr>
        <w:spacing w:after="0"/>
        <w:jc w:val="both"/>
      </w:pPr>
      <w:bookmarkStart w:id="795" w:name="z801"/>
      <w:bookmarkEnd w:id="794"/>
      <w:r>
        <w:rPr>
          <w:color w:val="000000"/>
          <w:sz w:val="28"/>
        </w:rPr>
        <w:t xml:space="preserve">       </w:t>
      </w:r>
      <w:r w:rsidRPr="004C6968">
        <w:rPr>
          <w:color w:val="000000"/>
          <w:sz w:val="28"/>
          <w:lang w:val="ru-RU"/>
        </w:rPr>
        <w:t xml:space="preserve">10) список фондов, содержащих особо ценные документы по форме согласно приложению </w:t>
      </w:r>
      <w:r>
        <w:rPr>
          <w:color w:val="000000"/>
          <w:sz w:val="28"/>
        </w:rPr>
        <w:t>62 к настоящим Правилам;</w:t>
      </w:r>
    </w:p>
    <w:p w:rsidR="005F35D9" w:rsidRDefault="004C6968">
      <w:pPr>
        <w:spacing w:after="0"/>
        <w:jc w:val="both"/>
      </w:pPr>
      <w:bookmarkStart w:id="796" w:name="z802"/>
      <w:bookmarkEnd w:id="795"/>
      <w:r>
        <w:rPr>
          <w:color w:val="000000"/>
          <w:sz w:val="28"/>
        </w:rPr>
        <w:t xml:space="preserve">       </w:t>
      </w:r>
      <w:r w:rsidRPr="004C6968">
        <w:rPr>
          <w:color w:val="000000"/>
          <w:sz w:val="28"/>
          <w:lang w:val="ru-RU"/>
        </w:rPr>
        <w:t xml:space="preserve">11) опись особо ценных дел по форме согласно приложению 63 к настоящим Правилам, документов или перечень номеров особо ценных дел (номерник) по форме согласно приложению </w:t>
      </w:r>
      <w:r>
        <w:rPr>
          <w:color w:val="000000"/>
          <w:sz w:val="28"/>
        </w:rPr>
        <w:t>64 к настоящим Правилам;</w:t>
      </w:r>
    </w:p>
    <w:p w:rsidR="005F35D9" w:rsidRDefault="004C6968">
      <w:pPr>
        <w:spacing w:after="0"/>
        <w:jc w:val="both"/>
      </w:pPr>
      <w:bookmarkStart w:id="797" w:name="z803"/>
      <w:bookmarkEnd w:id="796"/>
      <w:r>
        <w:rPr>
          <w:color w:val="000000"/>
          <w:sz w:val="28"/>
        </w:rPr>
        <w:t xml:space="preserve">       </w:t>
      </w:r>
      <w:r w:rsidRPr="004C6968">
        <w:rPr>
          <w:color w:val="000000"/>
          <w:sz w:val="28"/>
          <w:lang w:val="ru-RU"/>
        </w:rPr>
        <w:t xml:space="preserve">12) реестр описей особо ценных дел, документов по форме согласно приложению </w:t>
      </w:r>
      <w:r>
        <w:rPr>
          <w:color w:val="000000"/>
          <w:sz w:val="28"/>
        </w:rPr>
        <w:t>65 к настоящим Правилам;</w:t>
      </w:r>
    </w:p>
    <w:p w:rsidR="005F35D9" w:rsidRPr="004C6968" w:rsidRDefault="004C6968">
      <w:pPr>
        <w:spacing w:after="0"/>
        <w:jc w:val="both"/>
        <w:rPr>
          <w:lang w:val="ru-RU"/>
        </w:rPr>
      </w:pPr>
      <w:bookmarkStart w:id="798" w:name="z804"/>
      <w:bookmarkEnd w:id="797"/>
      <w:r>
        <w:rPr>
          <w:color w:val="000000"/>
          <w:sz w:val="28"/>
        </w:rPr>
        <w:t xml:space="preserve">       </w:t>
      </w:r>
      <w:r w:rsidRPr="004C6968">
        <w:rPr>
          <w:color w:val="000000"/>
          <w:sz w:val="28"/>
          <w:lang w:val="ru-RU"/>
        </w:rPr>
        <w:t>13) книга учета поступлений страхового фонда и фонда пользования на микрофишах, книга учета поступлений страхового фонда и фонда пользования на рулонной пленке по формам согласно приложениям 66 и 67 к настоящим Правилам;</w:t>
      </w:r>
    </w:p>
    <w:p w:rsidR="005F35D9" w:rsidRPr="004C6968" w:rsidRDefault="004C6968">
      <w:pPr>
        <w:spacing w:after="0"/>
        <w:jc w:val="both"/>
        <w:rPr>
          <w:lang w:val="ru-RU"/>
        </w:rPr>
      </w:pPr>
      <w:bookmarkStart w:id="799" w:name="z805"/>
      <w:bookmarkEnd w:id="798"/>
      <w:r w:rsidRPr="004C6968">
        <w:rPr>
          <w:color w:val="000000"/>
          <w:sz w:val="28"/>
          <w:lang w:val="ru-RU"/>
        </w:rPr>
        <w:t xml:space="preserve"> </w:t>
      </w:r>
      <w:r>
        <w:rPr>
          <w:color w:val="000000"/>
          <w:sz w:val="28"/>
        </w:rPr>
        <w:t>     </w:t>
      </w:r>
      <w:r w:rsidRPr="004C6968">
        <w:rPr>
          <w:color w:val="000000"/>
          <w:sz w:val="28"/>
          <w:lang w:val="ru-RU"/>
        </w:rPr>
        <w:t xml:space="preserve"> 14) опись страхового фонда на микрофишах, опись страхового фонда на рулонной пленке по формам согласно приложениям 68 и 69 к настоящим Правилам;</w:t>
      </w:r>
    </w:p>
    <w:p w:rsidR="005F35D9" w:rsidRPr="004C6968" w:rsidRDefault="004C6968">
      <w:pPr>
        <w:spacing w:after="0"/>
        <w:jc w:val="both"/>
        <w:rPr>
          <w:lang w:val="ru-RU"/>
        </w:rPr>
      </w:pPr>
      <w:bookmarkStart w:id="800" w:name="z806"/>
      <w:bookmarkEnd w:id="799"/>
      <w:r>
        <w:rPr>
          <w:color w:val="000000"/>
          <w:sz w:val="28"/>
        </w:rPr>
        <w:t>     </w:t>
      </w:r>
      <w:r w:rsidRPr="004C6968">
        <w:rPr>
          <w:color w:val="000000"/>
          <w:sz w:val="28"/>
          <w:lang w:val="ru-RU"/>
        </w:rPr>
        <w:t xml:space="preserve"> 15) дело фонда;</w:t>
      </w:r>
    </w:p>
    <w:p w:rsidR="005F35D9" w:rsidRPr="004C6968" w:rsidRDefault="004C6968">
      <w:pPr>
        <w:spacing w:after="0"/>
        <w:jc w:val="both"/>
        <w:rPr>
          <w:lang w:val="ru-RU"/>
        </w:rPr>
      </w:pPr>
      <w:bookmarkStart w:id="801" w:name="z807"/>
      <w:bookmarkEnd w:id="800"/>
      <w:r>
        <w:rPr>
          <w:color w:val="000000"/>
          <w:sz w:val="28"/>
        </w:rPr>
        <w:t>     </w:t>
      </w:r>
      <w:r w:rsidRPr="004C6968">
        <w:rPr>
          <w:color w:val="000000"/>
          <w:sz w:val="28"/>
          <w:lang w:val="ru-RU"/>
        </w:rPr>
        <w:t xml:space="preserve"> 16) лист-заверитель дела;</w:t>
      </w:r>
    </w:p>
    <w:p w:rsidR="005F35D9" w:rsidRDefault="004C6968">
      <w:pPr>
        <w:spacing w:after="0"/>
        <w:jc w:val="both"/>
      </w:pPr>
      <w:bookmarkStart w:id="802" w:name="z808"/>
      <w:bookmarkEnd w:id="801"/>
      <w:r w:rsidRPr="004C6968">
        <w:rPr>
          <w:color w:val="000000"/>
          <w:sz w:val="28"/>
          <w:lang w:val="ru-RU"/>
        </w:rPr>
        <w:t xml:space="preserve"> </w:t>
      </w:r>
      <w:r>
        <w:rPr>
          <w:color w:val="000000"/>
          <w:sz w:val="28"/>
        </w:rPr>
        <w:t>     </w:t>
      </w:r>
      <w:r w:rsidRPr="004C6968">
        <w:rPr>
          <w:color w:val="000000"/>
          <w:sz w:val="28"/>
          <w:lang w:val="ru-RU"/>
        </w:rPr>
        <w:t xml:space="preserve"> 17) внутренняя опись документов дела по форме согласно приложению </w:t>
      </w:r>
      <w:r>
        <w:rPr>
          <w:color w:val="000000"/>
          <w:sz w:val="28"/>
        </w:rPr>
        <w:t>70 к настоящим Правилам.</w:t>
      </w:r>
    </w:p>
    <w:p w:rsidR="005F35D9" w:rsidRPr="004C6968" w:rsidRDefault="004C6968">
      <w:pPr>
        <w:spacing w:after="0"/>
        <w:jc w:val="both"/>
        <w:rPr>
          <w:lang w:val="ru-RU"/>
        </w:rPr>
      </w:pPr>
      <w:bookmarkStart w:id="803" w:name="z809"/>
      <w:bookmarkEnd w:id="802"/>
      <w:r>
        <w:rPr>
          <w:color w:val="000000"/>
          <w:sz w:val="28"/>
        </w:rPr>
        <w:t xml:space="preserve">       </w:t>
      </w:r>
      <w:r w:rsidRPr="004C6968">
        <w:rPr>
          <w:color w:val="000000"/>
          <w:sz w:val="28"/>
          <w:lang w:val="ru-RU"/>
        </w:rPr>
        <w:t xml:space="preserve">259. В состав вспомогательных учетных документов архива входят карточки и книги движения фондов, описей, книги учета документов, переданных в иные архивы, книги учета фондов и документов, выделенных к уничтожению, книги подвидового учета документов. </w:t>
      </w:r>
    </w:p>
    <w:p w:rsidR="005F35D9" w:rsidRPr="004C6968" w:rsidRDefault="004C6968">
      <w:pPr>
        <w:spacing w:after="0"/>
        <w:jc w:val="both"/>
        <w:rPr>
          <w:lang w:val="ru-RU"/>
        </w:rPr>
      </w:pPr>
      <w:bookmarkStart w:id="804" w:name="z810"/>
      <w:bookmarkEnd w:id="803"/>
      <w:r>
        <w:rPr>
          <w:color w:val="000000"/>
          <w:sz w:val="28"/>
        </w:rPr>
        <w:t>     </w:t>
      </w:r>
      <w:r w:rsidRPr="004C6968">
        <w:rPr>
          <w:color w:val="000000"/>
          <w:sz w:val="28"/>
          <w:lang w:val="ru-RU"/>
        </w:rPr>
        <w:t xml:space="preserve"> Вспомогательные учетные документы ведутся как на бумажном носителе, так и в ИС ЭА.</w:t>
      </w:r>
    </w:p>
    <w:p w:rsidR="005F35D9" w:rsidRPr="004C6968" w:rsidRDefault="004C6968">
      <w:pPr>
        <w:spacing w:after="0"/>
        <w:jc w:val="both"/>
        <w:rPr>
          <w:lang w:val="ru-RU"/>
        </w:rPr>
      </w:pPr>
      <w:bookmarkStart w:id="805" w:name="z811"/>
      <w:bookmarkEnd w:id="804"/>
      <w:r>
        <w:rPr>
          <w:color w:val="000000"/>
          <w:sz w:val="28"/>
        </w:rPr>
        <w:t>     </w:t>
      </w:r>
      <w:r w:rsidRPr="004C6968">
        <w:rPr>
          <w:color w:val="000000"/>
          <w:sz w:val="28"/>
          <w:lang w:val="ru-RU"/>
        </w:rPr>
        <w:t xml:space="preserve"> 260. Государственный учет архивных документов, датируемых до 1917 года, ведется отдельно от учета архивных документов, датируемых после 1917 года, с самостоятельной порядковой нумерацией фондов. Исключение составляют специализированные архивы, хранящие архивные документы личного происхождения и аудиовизуальную документацию.</w:t>
      </w:r>
    </w:p>
    <w:p w:rsidR="005F35D9" w:rsidRPr="004C6968" w:rsidRDefault="004C6968">
      <w:pPr>
        <w:spacing w:after="0"/>
        <w:jc w:val="both"/>
        <w:rPr>
          <w:lang w:val="ru-RU"/>
        </w:rPr>
      </w:pPr>
      <w:bookmarkStart w:id="806" w:name="z812"/>
      <w:bookmarkEnd w:id="805"/>
      <w:r>
        <w:rPr>
          <w:color w:val="000000"/>
          <w:sz w:val="28"/>
        </w:rPr>
        <w:lastRenderedPageBreak/>
        <w:t>     </w:t>
      </w:r>
      <w:r w:rsidRPr="004C6968">
        <w:rPr>
          <w:color w:val="000000"/>
          <w:sz w:val="28"/>
          <w:lang w:val="ru-RU"/>
        </w:rPr>
        <w:t xml:space="preserve"> Номера архивных фондов, документы которых датируются после 1917 года, в архиве имеют индекс "Р", отделяемый от цифрового обозначения номера архивного фонда чертой (к </w:t>
      </w:r>
      <w:proofErr w:type="gramStart"/>
      <w:r w:rsidRPr="004C6968">
        <w:rPr>
          <w:color w:val="000000"/>
          <w:sz w:val="28"/>
          <w:lang w:val="ru-RU"/>
        </w:rPr>
        <w:t>примеру</w:t>
      </w:r>
      <w:proofErr w:type="gramEnd"/>
      <w:r w:rsidRPr="004C6968">
        <w:rPr>
          <w:color w:val="000000"/>
          <w:sz w:val="28"/>
          <w:lang w:val="ru-RU"/>
        </w:rPr>
        <w:t xml:space="preserve"> Р-1, Р-2).</w:t>
      </w:r>
    </w:p>
    <w:p w:rsidR="005F35D9" w:rsidRPr="004C6968" w:rsidRDefault="004C6968">
      <w:pPr>
        <w:spacing w:after="0"/>
        <w:jc w:val="both"/>
        <w:rPr>
          <w:lang w:val="ru-RU"/>
        </w:rPr>
      </w:pPr>
      <w:bookmarkStart w:id="807" w:name="z813"/>
      <w:bookmarkEnd w:id="806"/>
      <w:r>
        <w:rPr>
          <w:color w:val="000000"/>
          <w:sz w:val="28"/>
        </w:rPr>
        <w:t>     </w:t>
      </w:r>
      <w:r w:rsidRPr="004C6968">
        <w:rPr>
          <w:color w:val="000000"/>
          <w:sz w:val="28"/>
          <w:lang w:val="ru-RU"/>
        </w:rPr>
        <w:t xml:space="preserve"> Номера архивных фондов ликвидированного партийного архива, включенных в состав архивных фондов архива области (города республиканского значения, столицы), имеют индекс "П", отделяемый от цифрового обозначения номера архивного фонда чертой (к </w:t>
      </w:r>
      <w:proofErr w:type="gramStart"/>
      <w:r w:rsidRPr="004C6968">
        <w:rPr>
          <w:color w:val="000000"/>
          <w:sz w:val="28"/>
          <w:lang w:val="ru-RU"/>
        </w:rPr>
        <w:t>примеру</w:t>
      </w:r>
      <w:proofErr w:type="gramEnd"/>
      <w:r w:rsidRPr="004C6968">
        <w:rPr>
          <w:color w:val="000000"/>
          <w:sz w:val="28"/>
          <w:lang w:val="ru-RU"/>
        </w:rPr>
        <w:t xml:space="preserve"> П-1, П-2).</w:t>
      </w:r>
    </w:p>
    <w:p w:rsidR="005F35D9" w:rsidRPr="004C6968" w:rsidRDefault="004C6968">
      <w:pPr>
        <w:spacing w:after="0"/>
        <w:jc w:val="both"/>
        <w:rPr>
          <w:lang w:val="ru-RU"/>
        </w:rPr>
      </w:pPr>
      <w:bookmarkStart w:id="808" w:name="z814"/>
      <w:bookmarkEnd w:id="807"/>
      <w:r>
        <w:rPr>
          <w:color w:val="000000"/>
          <w:sz w:val="28"/>
        </w:rPr>
        <w:t>     </w:t>
      </w:r>
      <w:r w:rsidRPr="004C6968">
        <w:rPr>
          <w:color w:val="000000"/>
          <w:sz w:val="28"/>
          <w:lang w:val="ru-RU"/>
        </w:rPr>
        <w:t xml:space="preserve"> Перенумерация архивных фондов производится в исключительных случаях на основании решения ЭПК республиканского государственного архива, Архива Президента Республики Казахстан или МИО, согласованного с уполномоченным органом.</w:t>
      </w:r>
    </w:p>
    <w:p w:rsidR="005F35D9" w:rsidRPr="004C6968" w:rsidRDefault="004C6968">
      <w:pPr>
        <w:spacing w:after="0"/>
        <w:jc w:val="both"/>
        <w:rPr>
          <w:lang w:val="ru-RU"/>
        </w:rPr>
      </w:pPr>
      <w:bookmarkStart w:id="809" w:name="z815"/>
      <w:bookmarkEnd w:id="808"/>
      <w:r>
        <w:rPr>
          <w:color w:val="000000"/>
          <w:sz w:val="28"/>
        </w:rPr>
        <w:t>     </w:t>
      </w:r>
      <w:r w:rsidRPr="004C6968">
        <w:rPr>
          <w:color w:val="000000"/>
          <w:sz w:val="28"/>
          <w:lang w:val="ru-RU"/>
        </w:rPr>
        <w:t xml:space="preserve"> 261. Изменения в учетные документы вносятся на основании актов согласно пунктам 280-285 настоящих Правил.</w:t>
      </w:r>
    </w:p>
    <w:p w:rsidR="005F35D9" w:rsidRPr="004C6968" w:rsidRDefault="004C6968">
      <w:pPr>
        <w:spacing w:after="0"/>
        <w:jc w:val="both"/>
        <w:rPr>
          <w:lang w:val="ru-RU"/>
        </w:rPr>
      </w:pPr>
      <w:bookmarkStart w:id="810" w:name="z816"/>
      <w:bookmarkEnd w:id="809"/>
      <w:r>
        <w:rPr>
          <w:color w:val="000000"/>
          <w:sz w:val="28"/>
        </w:rPr>
        <w:t>     </w:t>
      </w:r>
      <w:r w:rsidRPr="004C6968">
        <w:rPr>
          <w:color w:val="000000"/>
          <w:sz w:val="28"/>
          <w:lang w:val="ru-RU"/>
        </w:rPr>
        <w:t xml:space="preserve"> После внесения изменений в учетные документы акты помещаются в дело фонда, при нефондовой организации архивных документов – в дело организации, которая передала документы на хранение в архив.</w:t>
      </w:r>
    </w:p>
    <w:p w:rsidR="005F35D9" w:rsidRPr="004C6968" w:rsidRDefault="004C6968">
      <w:pPr>
        <w:spacing w:after="0"/>
        <w:jc w:val="both"/>
        <w:rPr>
          <w:lang w:val="ru-RU"/>
        </w:rPr>
      </w:pPr>
      <w:bookmarkStart w:id="811" w:name="z817"/>
      <w:bookmarkEnd w:id="810"/>
      <w:r>
        <w:rPr>
          <w:color w:val="000000"/>
          <w:sz w:val="28"/>
        </w:rPr>
        <w:t>     </w:t>
      </w:r>
      <w:r w:rsidRPr="004C6968">
        <w:rPr>
          <w:color w:val="000000"/>
          <w:sz w:val="28"/>
          <w:lang w:val="ru-RU"/>
        </w:rPr>
        <w:t xml:space="preserve"> Акты нумеруются в деле фонда по видам актов в валовом порядке, при нефондовой организации архивных документов – в деле организации, которая передала документы на хранение в архив.</w:t>
      </w:r>
    </w:p>
    <w:p w:rsidR="005F35D9" w:rsidRPr="004C6968" w:rsidRDefault="004C6968">
      <w:pPr>
        <w:spacing w:after="0"/>
        <w:jc w:val="both"/>
        <w:rPr>
          <w:lang w:val="ru-RU"/>
        </w:rPr>
      </w:pPr>
      <w:bookmarkStart w:id="812" w:name="z818"/>
      <w:bookmarkEnd w:id="811"/>
      <w:r>
        <w:rPr>
          <w:color w:val="000000"/>
          <w:sz w:val="28"/>
        </w:rPr>
        <w:t>     </w:t>
      </w:r>
      <w:r w:rsidRPr="004C6968">
        <w:rPr>
          <w:color w:val="000000"/>
          <w:sz w:val="28"/>
          <w:lang w:val="ru-RU"/>
        </w:rPr>
        <w:t xml:space="preserve"> 262. В книгу учета поступлений документов последовательно вносятся все первичные и повторные поступления архивных документов. Каждое поступление в пределах отчетного года получает порядковый номер в валовой последовательности.</w:t>
      </w:r>
    </w:p>
    <w:p w:rsidR="005F35D9" w:rsidRPr="004C6968" w:rsidRDefault="004C6968">
      <w:pPr>
        <w:spacing w:after="0"/>
        <w:jc w:val="both"/>
        <w:rPr>
          <w:lang w:val="ru-RU"/>
        </w:rPr>
      </w:pPr>
      <w:bookmarkStart w:id="813" w:name="z819"/>
      <w:bookmarkEnd w:id="812"/>
      <w:r>
        <w:rPr>
          <w:color w:val="000000"/>
          <w:sz w:val="28"/>
        </w:rPr>
        <w:t>     </w:t>
      </w:r>
      <w:r w:rsidRPr="004C6968">
        <w:rPr>
          <w:color w:val="000000"/>
          <w:sz w:val="28"/>
          <w:lang w:val="ru-RU"/>
        </w:rPr>
        <w:t xml:space="preserve"> Ежегодно, по состоянию на 1 января наступающего года, подводится итог количества поступивших за год архивных документов.</w:t>
      </w:r>
    </w:p>
    <w:p w:rsidR="005F35D9" w:rsidRPr="004C6968" w:rsidRDefault="004C6968">
      <w:pPr>
        <w:spacing w:after="0"/>
        <w:jc w:val="both"/>
        <w:rPr>
          <w:lang w:val="ru-RU"/>
        </w:rPr>
      </w:pPr>
      <w:bookmarkStart w:id="814" w:name="z820"/>
      <w:bookmarkEnd w:id="813"/>
      <w:r>
        <w:rPr>
          <w:color w:val="000000"/>
          <w:sz w:val="28"/>
        </w:rPr>
        <w:t>     </w:t>
      </w:r>
      <w:r w:rsidRPr="004C6968">
        <w:rPr>
          <w:color w:val="000000"/>
          <w:sz w:val="28"/>
          <w:lang w:val="ru-RU"/>
        </w:rPr>
        <w:t xml:space="preserve"> 263. В список фондов архивный фонд записывается только один раз (при первом поступлении в архив). Не допускается внесение архивного фонда в список фондов ранее поступления его архивных документов на хранение.</w:t>
      </w:r>
    </w:p>
    <w:p w:rsidR="005F35D9" w:rsidRPr="004C6968" w:rsidRDefault="004C6968">
      <w:pPr>
        <w:spacing w:after="0"/>
        <w:jc w:val="both"/>
        <w:rPr>
          <w:lang w:val="ru-RU"/>
        </w:rPr>
      </w:pPr>
      <w:bookmarkStart w:id="815" w:name="z821"/>
      <w:bookmarkEnd w:id="814"/>
      <w:r>
        <w:rPr>
          <w:color w:val="000000"/>
          <w:sz w:val="28"/>
        </w:rPr>
        <w:t>     </w:t>
      </w:r>
      <w:r w:rsidRPr="004C6968">
        <w:rPr>
          <w:color w:val="000000"/>
          <w:sz w:val="28"/>
          <w:lang w:val="ru-RU"/>
        </w:rPr>
        <w:t xml:space="preserve"> Номер, присвоенный архивному фонду по списку фондов, является его учетным номером, сохраняется за ним во всех учетных документах.</w:t>
      </w:r>
    </w:p>
    <w:p w:rsidR="005F35D9" w:rsidRPr="004C6968" w:rsidRDefault="004C6968">
      <w:pPr>
        <w:spacing w:after="0"/>
        <w:jc w:val="both"/>
        <w:rPr>
          <w:lang w:val="ru-RU"/>
        </w:rPr>
      </w:pPr>
      <w:bookmarkStart w:id="816" w:name="z822"/>
      <w:bookmarkEnd w:id="815"/>
      <w:r>
        <w:rPr>
          <w:color w:val="000000"/>
          <w:sz w:val="28"/>
        </w:rPr>
        <w:t>     </w:t>
      </w:r>
      <w:r w:rsidRPr="004C6968">
        <w:rPr>
          <w:color w:val="000000"/>
          <w:sz w:val="28"/>
          <w:lang w:val="ru-RU"/>
        </w:rPr>
        <w:t xml:space="preserve"> В архиве документов по личному составу к номеру архивного фонда, присвоенному комплексу документов по личному составу фондообразователя, через дробь добавляется номер архивного фонда, за которым учтена документация по основной деятельности фондообразователя.</w:t>
      </w:r>
    </w:p>
    <w:p w:rsidR="005F35D9" w:rsidRPr="004C6968" w:rsidRDefault="004C6968">
      <w:pPr>
        <w:spacing w:after="0"/>
        <w:jc w:val="both"/>
        <w:rPr>
          <w:lang w:val="ru-RU"/>
        </w:rPr>
      </w:pPr>
      <w:bookmarkStart w:id="817" w:name="z823"/>
      <w:bookmarkEnd w:id="816"/>
      <w:r>
        <w:rPr>
          <w:color w:val="000000"/>
          <w:sz w:val="28"/>
        </w:rPr>
        <w:t>     </w:t>
      </w:r>
      <w:r w:rsidRPr="004C6968">
        <w:rPr>
          <w:color w:val="000000"/>
          <w:sz w:val="28"/>
          <w:lang w:val="ru-RU"/>
        </w:rPr>
        <w:t xml:space="preserve"> Для учета архивных фондов используются номера в валовой последовательности, а также номера архивных фондов, архивные документы которых ранее были выделены к уничтожению в соответствии пунктом 285 </w:t>
      </w:r>
      <w:r w:rsidRPr="004C6968">
        <w:rPr>
          <w:color w:val="000000"/>
          <w:sz w:val="28"/>
          <w:lang w:val="ru-RU"/>
        </w:rPr>
        <w:lastRenderedPageBreak/>
        <w:t>настоящих Правил или включены в состав объединенных архивных фондов, которые ранее не использовались.</w:t>
      </w:r>
    </w:p>
    <w:p w:rsidR="005F35D9" w:rsidRPr="004C6968" w:rsidRDefault="004C6968">
      <w:pPr>
        <w:spacing w:after="0"/>
        <w:jc w:val="both"/>
        <w:rPr>
          <w:lang w:val="ru-RU"/>
        </w:rPr>
      </w:pPr>
      <w:bookmarkStart w:id="818" w:name="z824"/>
      <w:bookmarkEnd w:id="817"/>
      <w:r>
        <w:rPr>
          <w:color w:val="000000"/>
          <w:sz w:val="28"/>
        </w:rPr>
        <w:t>     </w:t>
      </w:r>
      <w:r w:rsidRPr="004C6968">
        <w:rPr>
          <w:color w:val="000000"/>
          <w:sz w:val="28"/>
          <w:lang w:val="ru-RU"/>
        </w:rPr>
        <w:t xml:space="preserve"> Номера утраченных, переданных в иные архивы архивных фондов, а также номера архивных фондов, вошедших в состав объединенного архивного фонда, архивные документы которых ранее использовались, не могут быть присвоены вновь поступившим архивным фондам.</w:t>
      </w:r>
    </w:p>
    <w:p w:rsidR="005F35D9" w:rsidRPr="004C6968" w:rsidRDefault="004C6968">
      <w:pPr>
        <w:spacing w:after="0"/>
        <w:jc w:val="both"/>
        <w:rPr>
          <w:lang w:val="ru-RU"/>
        </w:rPr>
      </w:pPr>
      <w:bookmarkStart w:id="819" w:name="z825"/>
      <w:bookmarkEnd w:id="818"/>
      <w:r>
        <w:rPr>
          <w:color w:val="000000"/>
          <w:sz w:val="28"/>
        </w:rPr>
        <w:t>     </w:t>
      </w:r>
      <w:r w:rsidRPr="004C6968">
        <w:rPr>
          <w:color w:val="000000"/>
          <w:sz w:val="28"/>
          <w:lang w:val="ru-RU"/>
        </w:rPr>
        <w:t xml:space="preserve"> 264. Объединенные архивные фонды и архивные коллекции учитываются на общих основаниях. Объединенному архивному фонду, образованному из архивных фондов, ранее учтенных самостоятельно, присваивается номер одного из архивных фондов, включенных в его состав.</w:t>
      </w:r>
    </w:p>
    <w:p w:rsidR="005F35D9" w:rsidRPr="004C6968" w:rsidRDefault="004C6968">
      <w:pPr>
        <w:spacing w:after="0"/>
        <w:jc w:val="both"/>
        <w:rPr>
          <w:lang w:val="ru-RU"/>
        </w:rPr>
      </w:pPr>
      <w:bookmarkStart w:id="820" w:name="z826"/>
      <w:bookmarkEnd w:id="819"/>
      <w:r>
        <w:rPr>
          <w:color w:val="000000"/>
          <w:sz w:val="28"/>
        </w:rPr>
        <w:t>     </w:t>
      </w:r>
      <w:r w:rsidRPr="004C6968">
        <w:rPr>
          <w:color w:val="000000"/>
          <w:sz w:val="28"/>
          <w:lang w:val="ru-RU"/>
        </w:rPr>
        <w:t xml:space="preserve"> 265. Название архивного фонда вносится в список фондов на основании исторической справки или титульного листа описи.</w:t>
      </w:r>
    </w:p>
    <w:p w:rsidR="005F35D9" w:rsidRPr="004C6968" w:rsidRDefault="004C6968">
      <w:pPr>
        <w:spacing w:after="0"/>
        <w:jc w:val="both"/>
        <w:rPr>
          <w:lang w:val="ru-RU"/>
        </w:rPr>
      </w:pPr>
      <w:bookmarkStart w:id="821" w:name="z827"/>
      <w:bookmarkEnd w:id="820"/>
      <w:r>
        <w:rPr>
          <w:color w:val="000000"/>
          <w:sz w:val="28"/>
        </w:rPr>
        <w:t>     </w:t>
      </w:r>
      <w:r w:rsidRPr="004C6968">
        <w:rPr>
          <w:color w:val="000000"/>
          <w:sz w:val="28"/>
          <w:lang w:val="ru-RU"/>
        </w:rPr>
        <w:t xml:space="preserve"> Если название фондообразователя менялось, то в списке фондов указывается его последнее название в рамках периода, за который приняты архивные документы.</w:t>
      </w:r>
    </w:p>
    <w:p w:rsidR="005F35D9" w:rsidRPr="004C6968" w:rsidRDefault="004C6968">
      <w:pPr>
        <w:spacing w:after="0"/>
        <w:jc w:val="both"/>
        <w:rPr>
          <w:lang w:val="ru-RU"/>
        </w:rPr>
      </w:pPr>
      <w:bookmarkStart w:id="822" w:name="z828"/>
      <w:bookmarkEnd w:id="821"/>
      <w:r>
        <w:rPr>
          <w:color w:val="000000"/>
          <w:sz w:val="28"/>
        </w:rPr>
        <w:t>     </w:t>
      </w:r>
      <w:r w:rsidRPr="004C6968">
        <w:rPr>
          <w:color w:val="000000"/>
          <w:sz w:val="28"/>
          <w:lang w:val="ru-RU"/>
        </w:rPr>
        <w:t xml:space="preserve"> Название архивного фонда личного происхождения состоит из фамилии и инициалов физического лица, его псевдонима, титула, ранга, звания. Название архивного фонда семьи или рода состоит из фамилий и инициалов главных членов семьи или рода и их титулов, рангов, званий. Фамилии, имена, отчества, титулы, ранги, звания, родственные отношения всех членов семьи или рода указываются в листе фонда.</w:t>
      </w:r>
    </w:p>
    <w:p w:rsidR="005F35D9" w:rsidRPr="004C6968" w:rsidRDefault="004C6968">
      <w:pPr>
        <w:spacing w:after="0"/>
        <w:jc w:val="both"/>
        <w:rPr>
          <w:lang w:val="ru-RU"/>
        </w:rPr>
      </w:pPr>
      <w:bookmarkStart w:id="823" w:name="z829"/>
      <w:bookmarkEnd w:id="822"/>
      <w:r>
        <w:rPr>
          <w:color w:val="000000"/>
          <w:sz w:val="28"/>
        </w:rPr>
        <w:t>     </w:t>
      </w:r>
      <w:r w:rsidRPr="004C6968">
        <w:rPr>
          <w:color w:val="000000"/>
          <w:sz w:val="28"/>
          <w:lang w:val="ru-RU"/>
        </w:rPr>
        <w:t xml:space="preserve"> 266. Ежегодно, по состоянию на 1 января наступающего года, к списку фондов составляется итоговая запись о количестве архивных фондов, поступивших и выбывших в течение года, и общем количестве архивных фондов, находящихся на хранении в архиве.</w:t>
      </w:r>
    </w:p>
    <w:p w:rsidR="005F35D9" w:rsidRPr="004C6968" w:rsidRDefault="004C6968">
      <w:pPr>
        <w:spacing w:after="0"/>
        <w:jc w:val="both"/>
        <w:rPr>
          <w:lang w:val="ru-RU"/>
        </w:rPr>
      </w:pPr>
      <w:bookmarkStart w:id="824" w:name="z830"/>
      <w:bookmarkEnd w:id="823"/>
      <w:r>
        <w:rPr>
          <w:color w:val="000000"/>
          <w:sz w:val="28"/>
        </w:rPr>
        <w:t>     </w:t>
      </w:r>
      <w:r w:rsidRPr="004C6968">
        <w:rPr>
          <w:color w:val="000000"/>
          <w:sz w:val="28"/>
          <w:lang w:val="ru-RU"/>
        </w:rPr>
        <w:t xml:space="preserve"> Список фондов заключается в твердую обложку, листы нумеруются, составляется лист-заверитель.</w:t>
      </w:r>
    </w:p>
    <w:p w:rsidR="005F35D9" w:rsidRPr="004C6968" w:rsidRDefault="004C6968">
      <w:pPr>
        <w:spacing w:after="0"/>
        <w:jc w:val="both"/>
        <w:rPr>
          <w:lang w:val="ru-RU"/>
        </w:rPr>
      </w:pPr>
      <w:bookmarkStart w:id="825" w:name="z831"/>
      <w:bookmarkEnd w:id="824"/>
      <w:r>
        <w:rPr>
          <w:color w:val="000000"/>
          <w:sz w:val="28"/>
        </w:rPr>
        <w:t>     </w:t>
      </w:r>
      <w:r w:rsidRPr="004C6968">
        <w:rPr>
          <w:color w:val="000000"/>
          <w:sz w:val="28"/>
          <w:lang w:val="ru-RU"/>
        </w:rPr>
        <w:t xml:space="preserve"> Перепечатка списка фондов осуществляется только при перенумерации фондов в соответствии с пунктом 367 настоящих Правил. В этом случае в список фондов вносятся номера, названия и основания выбытия всех архивных фондов, номера которых в дальнейшем не присваиваются другим фондам.</w:t>
      </w:r>
    </w:p>
    <w:p w:rsidR="005F35D9" w:rsidRPr="004C6968" w:rsidRDefault="004C6968">
      <w:pPr>
        <w:spacing w:after="0"/>
        <w:jc w:val="both"/>
        <w:rPr>
          <w:lang w:val="ru-RU"/>
        </w:rPr>
      </w:pPr>
      <w:bookmarkStart w:id="826" w:name="z832"/>
      <w:bookmarkEnd w:id="825"/>
      <w:r>
        <w:rPr>
          <w:color w:val="000000"/>
          <w:sz w:val="28"/>
        </w:rPr>
        <w:t>     </w:t>
      </w:r>
      <w:r w:rsidRPr="004C6968">
        <w:rPr>
          <w:color w:val="000000"/>
          <w:sz w:val="28"/>
          <w:lang w:val="ru-RU"/>
        </w:rPr>
        <w:t xml:space="preserve"> 267. Лист фонда составляется на каждый архивный фонд.</w:t>
      </w:r>
    </w:p>
    <w:p w:rsidR="005F35D9" w:rsidRPr="004C6968" w:rsidRDefault="004C6968">
      <w:pPr>
        <w:spacing w:after="0"/>
        <w:jc w:val="both"/>
        <w:rPr>
          <w:lang w:val="ru-RU"/>
        </w:rPr>
      </w:pPr>
      <w:bookmarkStart w:id="827" w:name="z833"/>
      <w:bookmarkEnd w:id="826"/>
      <w:r w:rsidRPr="004C6968">
        <w:rPr>
          <w:color w:val="000000"/>
          <w:sz w:val="28"/>
          <w:lang w:val="ru-RU"/>
        </w:rPr>
        <w:t xml:space="preserve"> </w:t>
      </w:r>
      <w:r>
        <w:rPr>
          <w:color w:val="000000"/>
          <w:sz w:val="28"/>
        </w:rPr>
        <w:t>     </w:t>
      </w:r>
      <w:r w:rsidRPr="004C6968">
        <w:rPr>
          <w:color w:val="000000"/>
          <w:sz w:val="28"/>
          <w:lang w:val="ru-RU"/>
        </w:rPr>
        <w:t xml:space="preserve"> В листе фонда учитываются все архивные документы архивного фонда, включая неописанные и секретные. </w:t>
      </w:r>
    </w:p>
    <w:p w:rsidR="005F35D9" w:rsidRPr="004C6968" w:rsidRDefault="004C6968">
      <w:pPr>
        <w:spacing w:after="0"/>
        <w:jc w:val="both"/>
        <w:rPr>
          <w:lang w:val="ru-RU"/>
        </w:rPr>
      </w:pPr>
      <w:bookmarkStart w:id="828" w:name="z834"/>
      <w:bookmarkEnd w:id="827"/>
      <w:r w:rsidRPr="004C6968">
        <w:rPr>
          <w:color w:val="000000"/>
          <w:sz w:val="28"/>
          <w:lang w:val="ru-RU"/>
        </w:rPr>
        <w:t xml:space="preserve"> </w:t>
      </w:r>
      <w:r>
        <w:rPr>
          <w:color w:val="000000"/>
          <w:sz w:val="28"/>
        </w:rPr>
        <w:t>     </w:t>
      </w:r>
      <w:r w:rsidRPr="004C6968">
        <w:rPr>
          <w:color w:val="000000"/>
          <w:sz w:val="28"/>
          <w:lang w:val="ru-RU"/>
        </w:rPr>
        <w:t xml:space="preserve"> Допускается пересоставление листа фонда только при его неисправимом повреждении или несоответствии его содержания фактическому состоянию и </w:t>
      </w:r>
      <w:r w:rsidRPr="004C6968">
        <w:rPr>
          <w:color w:val="000000"/>
          <w:sz w:val="28"/>
          <w:lang w:val="ru-RU"/>
        </w:rPr>
        <w:lastRenderedPageBreak/>
        <w:t xml:space="preserve">объему архивного фонда после переработки архивного фонда или создания объединенного архивного фонда, уточнении истории фондообразователя. </w:t>
      </w:r>
    </w:p>
    <w:p w:rsidR="005F35D9" w:rsidRPr="004C6968" w:rsidRDefault="004C6968">
      <w:pPr>
        <w:spacing w:after="0"/>
        <w:jc w:val="both"/>
        <w:rPr>
          <w:lang w:val="ru-RU"/>
        </w:rPr>
      </w:pPr>
      <w:bookmarkStart w:id="829" w:name="z835"/>
      <w:bookmarkEnd w:id="828"/>
      <w:r>
        <w:rPr>
          <w:color w:val="000000"/>
          <w:sz w:val="28"/>
        </w:rPr>
        <w:t>     </w:t>
      </w:r>
      <w:r w:rsidRPr="004C6968">
        <w:rPr>
          <w:color w:val="000000"/>
          <w:sz w:val="28"/>
          <w:lang w:val="ru-RU"/>
        </w:rPr>
        <w:t xml:space="preserve"> При пересоставлении листа фонда, ранее действовавший лист фонда помещается в дело фонда. В верхнем правом углу обоих листов фонда делается отметка – "Лист пересоставлен" с указанием даты пересоставления, должности и подписи лица, ответственного за учет.</w:t>
      </w:r>
    </w:p>
    <w:p w:rsidR="005F35D9" w:rsidRPr="004C6968" w:rsidRDefault="004C6968">
      <w:pPr>
        <w:spacing w:after="0"/>
        <w:jc w:val="both"/>
        <w:rPr>
          <w:lang w:val="ru-RU"/>
        </w:rPr>
      </w:pPr>
      <w:bookmarkStart w:id="830" w:name="z836"/>
      <w:bookmarkEnd w:id="829"/>
      <w:r>
        <w:rPr>
          <w:color w:val="000000"/>
          <w:sz w:val="28"/>
        </w:rPr>
        <w:t>     </w:t>
      </w:r>
      <w:r w:rsidRPr="004C6968">
        <w:rPr>
          <w:color w:val="000000"/>
          <w:sz w:val="28"/>
          <w:lang w:val="ru-RU"/>
        </w:rPr>
        <w:t xml:space="preserve"> Если на листе фонда не остается места для очередных записей, заводится лист-продолжение, вверху которого указывается "Продолжение, ф. № _ лист 2". На первом листе делается ссылка "смотреть продолжение л. 2 (к </w:t>
      </w:r>
      <w:proofErr w:type="gramStart"/>
      <w:r w:rsidRPr="004C6968">
        <w:rPr>
          <w:color w:val="000000"/>
          <w:sz w:val="28"/>
          <w:lang w:val="ru-RU"/>
        </w:rPr>
        <w:t>примеру</w:t>
      </w:r>
      <w:proofErr w:type="gramEnd"/>
      <w:r w:rsidRPr="004C6968">
        <w:rPr>
          <w:color w:val="000000"/>
          <w:sz w:val="28"/>
          <w:lang w:val="ru-RU"/>
        </w:rPr>
        <w:t xml:space="preserve"> 3, 4, 5)".</w:t>
      </w:r>
    </w:p>
    <w:p w:rsidR="005F35D9" w:rsidRPr="004C6968" w:rsidRDefault="004C6968">
      <w:pPr>
        <w:spacing w:after="0"/>
        <w:jc w:val="both"/>
        <w:rPr>
          <w:lang w:val="ru-RU"/>
        </w:rPr>
      </w:pPr>
      <w:bookmarkStart w:id="831" w:name="z837"/>
      <w:bookmarkEnd w:id="830"/>
      <w:r>
        <w:rPr>
          <w:color w:val="000000"/>
          <w:sz w:val="28"/>
        </w:rPr>
        <w:t>     </w:t>
      </w:r>
      <w:r w:rsidRPr="004C6968">
        <w:rPr>
          <w:color w:val="000000"/>
          <w:sz w:val="28"/>
          <w:lang w:val="ru-RU"/>
        </w:rPr>
        <w:t xml:space="preserve"> Листы фондов хранятся в порядке номеров архивных фондов в папке. К каждой папке составляется лист-заверитель, где указываются начальные и конечные номера архивных фондов и общее количество архивных фондов, листы которых находятся в папке.</w:t>
      </w:r>
    </w:p>
    <w:p w:rsidR="005F35D9" w:rsidRPr="004C6968" w:rsidRDefault="004C6968">
      <w:pPr>
        <w:spacing w:after="0"/>
        <w:jc w:val="both"/>
        <w:rPr>
          <w:lang w:val="ru-RU"/>
        </w:rPr>
      </w:pPr>
      <w:bookmarkStart w:id="832" w:name="z838"/>
      <w:bookmarkEnd w:id="831"/>
      <w:r w:rsidRPr="004C6968">
        <w:rPr>
          <w:color w:val="000000"/>
          <w:sz w:val="28"/>
          <w:lang w:val="ru-RU"/>
        </w:rPr>
        <w:t xml:space="preserve"> </w:t>
      </w:r>
      <w:r>
        <w:rPr>
          <w:color w:val="000000"/>
          <w:sz w:val="28"/>
        </w:rPr>
        <w:t>     </w:t>
      </w:r>
      <w:r w:rsidRPr="004C6968">
        <w:rPr>
          <w:color w:val="000000"/>
          <w:sz w:val="28"/>
          <w:lang w:val="ru-RU"/>
        </w:rPr>
        <w:t xml:space="preserve"> К листам фондов ведутся указатели для оперативного поиска в архиве архивных документов. </w:t>
      </w:r>
    </w:p>
    <w:p w:rsidR="005F35D9" w:rsidRPr="004C6968" w:rsidRDefault="004C6968">
      <w:pPr>
        <w:spacing w:after="0"/>
        <w:jc w:val="both"/>
        <w:rPr>
          <w:lang w:val="ru-RU"/>
        </w:rPr>
      </w:pPr>
      <w:bookmarkStart w:id="833" w:name="z839"/>
      <w:bookmarkEnd w:id="832"/>
      <w:r>
        <w:rPr>
          <w:color w:val="000000"/>
          <w:sz w:val="28"/>
        </w:rPr>
        <w:t>     </w:t>
      </w:r>
      <w:r w:rsidRPr="004C6968">
        <w:rPr>
          <w:color w:val="000000"/>
          <w:sz w:val="28"/>
          <w:lang w:val="ru-RU"/>
        </w:rPr>
        <w:t xml:space="preserve"> 268. Листы учета аудиовизуальных документов составляются при нефондовой организации архивных документов раздельно на различные виды кино-, фото-, фон</w:t>
      </w:r>
      <w:proofErr w:type="gramStart"/>
      <w:r w:rsidRPr="004C6968">
        <w:rPr>
          <w:color w:val="000000"/>
          <w:sz w:val="28"/>
          <w:lang w:val="ru-RU"/>
        </w:rPr>
        <w:t>о-</w:t>
      </w:r>
      <w:proofErr w:type="gramEnd"/>
      <w:r w:rsidRPr="004C6968">
        <w:rPr>
          <w:color w:val="000000"/>
          <w:sz w:val="28"/>
          <w:lang w:val="ru-RU"/>
        </w:rPr>
        <w:t xml:space="preserve"> и видеодокументов. Порядок нумерации и хранения листов учета аудиовизуальных документов аналогичен порядку нумерации и хранения листов фондов.</w:t>
      </w:r>
    </w:p>
    <w:p w:rsidR="005F35D9" w:rsidRPr="004C6968" w:rsidRDefault="004C6968">
      <w:pPr>
        <w:spacing w:after="0"/>
        <w:jc w:val="both"/>
        <w:rPr>
          <w:lang w:val="ru-RU"/>
        </w:rPr>
      </w:pPr>
      <w:bookmarkStart w:id="834" w:name="z840"/>
      <w:bookmarkEnd w:id="833"/>
      <w:r>
        <w:rPr>
          <w:color w:val="000000"/>
          <w:sz w:val="28"/>
        </w:rPr>
        <w:t>     </w:t>
      </w:r>
      <w:r w:rsidRPr="004C6968">
        <w:rPr>
          <w:color w:val="000000"/>
          <w:sz w:val="28"/>
          <w:lang w:val="ru-RU"/>
        </w:rPr>
        <w:t xml:space="preserve"> 269. В описи единицы хранения учитываются в соответствии с их систематизацией за порядковыми учетными номерами.</w:t>
      </w:r>
    </w:p>
    <w:p w:rsidR="005F35D9" w:rsidRPr="004C6968" w:rsidRDefault="004C6968">
      <w:pPr>
        <w:spacing w:after="0"/>
        <w:jc w:val="both"/>
        <w:rPr>
          <w:lang w:val="ru-RU"/>
        </w:rPr>
      </w:pPr>
      <w:bookmarkStart w:id="835" w:name="z841"/>
      <w:bookmarkEnd w:id="834"/>
      <w:r>
        <w:rPr>
          <w:color w:val="000000"/>
          <w:sz w:val="28"/>
        </w:rPr>
        <w:t>     </w:t>
      </w:r>
      <w:r w:rsidRPr="004C6968">
        <w:rPr>
          <w:color w:val="000000"/>
          <w:sz w:val="28"/>
          <w:lang w:val="ru-RU"/>
        </w:rPr>
        <w:t xml:space="preserve"> Номера дел с текстовой сопроводительной документацией к аудиовизуальным документам соответствуют учетным номерам аудиовизуальных документов.</w:t>
      </w:r>
    </w:p>
    <w:p w:rsidR="005F35D9" w:rsidRPr="004C6968" w:rsidRDefault="004C6968">
      <w:pPr>
        <w:spacing w:after="0"/>
        <w:jc w:val="both"/>
        <w:rPr>
          <w:lang w:val="ru-RU"/>
        </w:rPr>
      </w:pPr>
      <w:bookmarkStart w:id="836" w:name="z842"/>
      <w:bookmarkEnd w:id="835"/>
      <w:r>
        <w:rPr>
          <w:color w:val="000000"/>
          <w:sz w:val="28"/>
        </w:rPr>
        <w:t>     </w:t>
      </w:r>
      <w:r w:rsidRPr="004C6968">
        <w:rPr>
          <w:color w:val="000000"/>
          <w:sz w:val="28"/>
          <w:lang w:val="ru-RU"/>
        </w:rPr>
        <w:t xml:space="preserve"> Описям присваиваются учетные номера по листу фонда, при нефондовой организации архивных документов – по листу учета аудиовизуальных документов определенного вида.</w:t>
      </w:r>
    </w:p>
    <w:p w:rsidR="005F35D9" w:rsidRPr="004C6968" w:rsidRDefault="004C6968">
      <w:pPr>
        <w:spacing w:after="0"/>
        <w:jc w:val="both"/>
        <w:rPr>
          <w:lang w:val="ru-RU"/>
        </w:rPr>
      </w:pPr>
      <w:bookmarkStart w:id="837" w:name="z843"/>
      <w:bookmarkEnd w:id="836"/>
      <w:r>
        <w:rPr>
          <w:color w:val="000000"/>
          <w:sz w:val="28"/>
        </w:rPr>
        <w:t>     </w:t>
      </w:r>
      <w:r w:rsidRPr="004C6968">
        <w:rPr>
          <w:color w:val="000000"/>
          <w:sz w:val="28"/>
          <w:lang w:val="ru-RU"/>
        </w:rPr>
        <w:t xml:space="preserve"> 270. К номеру описи научно-технической документации добавляется групповой индекс, состоящий из двух арабских цифр, отделяемых друг от друга знаком тире: первая цифра означает номер описи, вторая – групповой индекс управленческой документации.</w:t>
      </w:r>
    </w:p>
    <w:p w:rsidR="005F35D9" w:rsidRPr="004C6968" w:rsidRDefault="004C6968">
      <w:pPr>
        <w:spacing w:after="0"/>
        <w:jc w:val="both"/>
        <w:rPr>
          <w:lang w:val="ru-RU"/>
        </w:rPr>
      </w:pPr>
      <w:bookmarkStart w:id="838" w:name="z844"/>
      <w:bookmarkEnd w:id="837"/>
      <w:r>
        <w:rPr>
          <w:color w:val="000000"/>
          <w:sz w:val="28"/>
        </w:rPr>
        <w:t>     </w:t>
      </w:r>
      <w:r w:rsidRPr="004C6968">
        <w:rPr>
          <w:color w:val="000000"/>
          <w:sz w:val="28"/>
          <w:lang w:val="ru-RU"/>
        </w:rPr>
        <w:t xml:space="preserve"> Не допускается присвоение описям одинаковых учетных номеров, за исключением случаев, предусмотренных пунктами 290-298 настоящих Правил.</w:t>
      </w:r>
    </w:p>
    <w:p w:rsidR="005F35D9" w:rsidRPr="004C6968" w:rsidRDefault="004C6968">
      <w:pPr>
        <w:spacing w:after="0"/>
        <w:jc w:val="both"/>
        <w:rPr>
          <w:lang w:val="ru-RU"/>
        </w:rPr>
      </w:pPr>
      <w:bookmarkStart w:id="839" w:name="z845"/>
      <w:bookmarkEnd w:id="838"/>
      <w:r>
        <w:rPr>
          <w:color w:val="000000"/>
          <w:sz w:val="28"/>
        </w:rPr>
        <w:t>     </w:t>
      </w:r>
      <w:r w:rsidRPr="004C6968">
        <w:rPr>
          <w:color w:val="000000"/>
          <w:sz w:val="28"/>
          <w:lang w:val="ru-RU"/>
        </w:rPr>
        <w:t xml:space="preserve"> В конце описи во всех ее экземплярах производится итоговая запись, в которой указываются количество находящихся на хранении единиц хранения, </w:t>
      </w:r>
      <w:r w:rsidRPr="004C6968">
        <w:rPr>
          <w:color w:val="000000"/>
          <w:sz w:val="28"/>
          <w:lang w:val="ru-RU"/>
        </w:rPr>
        <w:lastRenderedPageBreak/>
        <w:t>первый и последний номера единиц хранения по описи, имеющиеся пропуски номеров, литерные номера, выбывшие единицы и основание их выбытия.</w:t>
      </w:r>
    </w:p>
    <w:p w:rsidR="005F35D9" w:rsidRPr="004C6968" w:rsidRDefault="004C6968">
      <w:pPr>
        <w:spacing w:after="0"/>
        <w:jc w:val="both"/>
        <w:rPr>
          <w:lang w:val="ru-RU"/>
        </w:rPr>
      </w:pPr>
      <w:bookmarkStart w:id="840" w:name="z846"/>
      <w:bookmarkEnd w:id="839"/>
      <w:r>
        <w:rPr>
          <w:color w:val="000000"/>
          <w:sz w:val="28"/>
        </w:rPr>
        <w:t>     </w:t>
      </w:r>
      <w:r w:rsidRPr="004C6968">
        <w:rPr>
          <w:color w:val="000000"/>
          <w:sz w:val="28"/>
          <w:lang w:val="ru-RU"/>
        </w:rPr>
        <w:t xml:space="preserve"> В итоговой записи к описи архивного фонда, включающей единицы хранения на различных носителях, дополнительно указывается количество таких единиц хранения.</w:t>
      </w:r>
    </w:p>
    <w:p w:rsidR="005F35D9" w:rsidRPr="004C6968" w:rsidRDefault="004C6968">
      <w:pPr>
        <w:spacing w:after="0"/>
        <w:jc w:val="both"/>
        <w:rPr>
          <w:lang w:val="ru-RU"/>
        </w:rPr>
      </w:pPr>
      <w:bookmarkStart w:id="841" w:name="z847"/>
      <w:bookmarkEnd w:id="840"/>
      <w:r>
        <w:rPr>
          <w:color w:val="000000"/>
          <w:sz w:val="28"/>
        </w:rPr>
        <w:t>     </w:t>
      </w:r>
      <w:r w:rsidRPr="004C6968">
        <w:rPr>
          <w:color w:val="000000"/>
          <w:sz w:val="28"/>
          <w:lang w:val="ru-RU"/>
        </w:rPr>
        <w:t xml:space="preserve"> После каждого поступления или выбытия архивных документов составляется новая итоговая запись к описи, которая подписывается ее составителем с указанием должности и даты составления.</w:t>
      </w:r>
    </w:p>
    <w:p w:rsidR="005F35D9" w:rsidRPr="004C6968" w:rsidRDefault="004C6968">
      <w:pPr>
        <w:spacing w:after="0"/>
        <w:jc w:val="both"/>
        <w:rPr>
          <w:lang w:val="ru-RU"/>
        </w:rPr>
      </w:pPr>
      <w:bookmarkStart w:id="842" w:name="z848"/>
      <w:bookmarkEnd w:id="841"/>
      <w:r>
        <w:rPr>
          <w:color w:val="000000"/>
          <w:sz w:val="28"/>
        </w:rPr>
        <w:t>     </w:t>
      </w:r>
      <w:r w:rsidRPr="004C6968">
        <w:rPr>
          <w:color w:val="000000"/>
          <w:sz w:val="28"/>
          <w:lang w:val="ru-RU"/>
        </w:rPr>
        <w:t xml:space="preserve"> К описи, состоящей из нескольких годовых разделов, томов, итоговая запись составляется к каждому годовому разделу, тому. К каждому последующему годовому разделу, тому в нарастающем порядке составляется сводная итоговая запись.</w:t>
      </w:r>
    </w:p>
    <w:p w:rsidR="005F35D9" w:rsidRPr="004C6968" w:rsidRDefault="004C6968">
      <w:pPr>
        <w:spacing w:after="0"/>
        <w:jc w:val="both"/>
        <w:rPr>
          <w:lang w:val="ru-RU"/>
        </w:rPr>
      </w:pPr>
      <w:bookmarkStart w:id="843" w:name="z849"/>
      <w:bookmarkEnd w:id="842"/>
      <w:r>
        <w:rPr>
          <w:color w:val="000000"/>
          <w:sz w:val="28"/>
        </w:rPr>
        <w:t>     </w:t>
      </w:r>
      <w:r w:rsidRPr="004C6968">
        <w:rPr>
          <w:color w:val="000000"/>
          <w:sz w:val="28"/>
          <w:lang w:val="ru-RU"/>
        </w:rPr>
        <w:t xml:space="preserve"> Каждая опись, том описи имеют лист-заверитель.</w:t>
      </w:r>
    </w:p>
    <w:p w:rsidR="005F35D9" w:rsidRPr="004C6968" w:rsidRDefault="004C6968">
      <w:pPr>
        <w:spacing w:after="0"/>
        <w:jc w:val="both"/>
        <w:rPr>
          <w:lang w:val="ru-RU"/>
        </w:rPr>
      </w:pPr>
      <w:bookmarkStart w:id="844" w:name="z850"/>
      <w:bookmarkEnd w:id="843"/>
      <w:r>
        <w:rPr>
          <w:color w:val="000000"/>
          <w:sz w:val="28"/>
        </w:rPr>
        <w:t>     </w:t>
      </w:r>
      <w:r w:rsidRPr="004C6968">
        <w:rPr>
          <w:color w:val="000000"/>
          <w:sz w:val="28"/>
          <w:lang w:val="ru-RU"/>
        </w:rPr>
        <w:t xml:space="preserve"> Законченная опись включает не более 9999 единиц хранения.</w:t>
      </w:r>
    </w:p>
    <w:p w:rsidR="005F35D9" w:rsidRPr="004C6968" w:rsidRDefault="004C6968">
      <w:pPr>
        <w:spacing w:after="0"/>
        <w:jc w:val="both"/>
        <w:rPr>
          <w:lang w:val="ru-RU"/>
        </w:rPr>
      </w:pPr>
      <w:bookmarkStart w:id="845" w:name="z851"/>
      <w:bookmarkEnd w:id="844"/>
      <w:r>
        <w:rPr>
          <w:color w:val="000000"/>
          <w:sz w:val="28"/>
        </w:rPr>
        <w:t>     </w:t>
      </w:r>
      <w:r w:rsidRPr="004C6968">
        <w:rPr>
          <w:color w:val="000000"/>
          <w:sz w:val="28"/>
          <w:lang w:val="ru-RU"/>
        </w:rPr>
        <w:t xml:space="preserve"> Если опись пересоставлена, то один экземпляр ранее действовавшей описи включается во вновь составленную опись за последним учетным номером, остальные экземпляры выделяются к уничтожению в соответствии пунктами 283-284 настоящих Правил.</w:t>
      </w:r>
    </w:p>
    <w:p w:rsidR="005F35D9" w:rsidRPr="004C6968" w:rsidRDefault="004C6968">
      <w:pPr>
        <w:spacing w:after="0"/>
        <w:jc w:val="both"/>
        <w:rPr>
          <w:lang w:val="ru-RU"/>
        </w:rPr>
      </w:pPr>
      <w:bookmarkStart w:id="846" w:name="z852"/>
      <w:bookmarkEnd w:id="845"/>
      <w:r w:rsidRPr="004C6968">
        <w:rPr>
          <w:color w:val="000000"/>
          <w:sz w:val="28"/>
          <w:lang w:val="ru-RU"/>
        </w:rPr>
        <w:t xml:space="preserve"> </w:t>
      </w:r>
      <w:r>
        <w:rPr>
          <w:color w:val="000000"/>
          <w:sz w:val="28"/>
        </w:rPr>
        <w:t>     </w:t>
      </w:r>
      <w:r w:rsidRPr="004C6968">
        <w:rPr>
          <w:color w:val="000000"/>
          <w:sz w:val="28"/>
          <w:lang w:val="ru-RU"/>
        </w:rPr>
        <w:t xml:space="preserve"> 271. По реестру описей ведется поединичный и суммарный учет описей архива. Реестры описей ведутся в рамках архивохранилищ архивов и/или архивов в целом, что отражается в схеме учета документов. </w:t>
      </w:r>
    </w:p>
    <w:p w:rsidR="005F35D9" w:rsidRPr="004C6968" w:rsidRDefault="004C6968">
      <w:pPr>
        <w:spacing w:after="0"/>
        <w:jc w:val="both"/>
        <w:rPr>
          <w:lang w:val="ru-RU"/>
        </w:rPr>
      </w:pPr>
      <w:bookmarkStart w:id="847" w:name="z853"/>
      <w:bookmarkEnd w:id="846"/>
      <w:r>
        <w:rPr>
          <w:color w:val="000000"/>
          <w:sz w:val="28"/>
        </w:rPr>
        <w:t>     </w:t>
      </w:r>
      <w:r w:rsidRPr="004C6968">
        <w:rPr>
          <w:color w:val="000000"/>
          <w:sz w:val="28"/>
          <w:lang w:val="ru-RU"/>
        </w:rPr>
        <w:t xml:space="preserve"> Каждой новой описи присваивается очередной порядковый номер по реестру описей, который проставляется на обложке описи в верхнем левом углу.</w:t>
      </w:r>
    </w:p>
    <w:p w:rsidR="005F35D9" w:rsidRPr="004C6968" w:rsidRDefault="004C6968">
      <w:pPr>
        <w:spacing w:after="0"/>
        <w:jc w:val="both"/>
        <w:rPr>
          <w:lang w:val="ru-RU"/>
        </w:rPr>
      </w:pPr>
      <w:bookmarkStart w:id="848" w:name="z854"/>
      <w:bookmarkEnd w:id="847"/>
      <w:r>
        <w:rPr>
          <w:color w:val="000000"/>
          <w:sz w:val="28"/>
        </w:rPr>
        <w:t>     </w:t>
      </w:r>
      <w:r w:rsidRPr="004C6968">
        <w:rPr>
          <w:color w:val="000000"/>
          <w:sz w:val="28"/>
          <w:lang w:val="ru-RU"/>
        </w:rPr>
        <w:t xml:space="preserve"> Ежегодно, по состоянию на 1 января наступающего года, в реестре описей составляется итоговая запись о количестве описей, поступивших, выбывших в течение года в архив и их общем количестве.</w:t>
      </w:r>
    </w:p>
    <w:p w:rsidR="005F35D9" w:rsidRPr="004C6968" w:rsidRDefault="004C6968">
      <w:pPr>
        <w:spacing w:after="0"/>
        <w:jc w:val="both"/>
        <w:rPr>
          <w:lang w:val="ru-RU"/>
        </w:rPr>
      </w:pPr>
      <w:bookmarkStart w:id="849" w:name="z855"/>
      <w:bookmarkEnd w:id="848"/>
      <w:r>
        <w:rPr>
          <w:color w:val="000000"/>
          <w:sz w:val="28"/>
        </w:rPr>
        <w:t>     </w:t>
      </w:r>
      <w:r w:rsidRPr="004C6968">
        <w:rPr>
          <w:color w:val="000000"/>
          <w:sz w:val="28"/>
          <w:lang w:val="ru-RU"/>
        </w:rPr>
        <w:t xml:space="preserve"> 272. Паспорт архивохранилища составляется ежегодно в конце года и отражает объем размещенных в нем архивных фондов, дел и архивных документов.</w:t>
      </w:r>
    </w:p>
    <w:p w:rsidR="005F35D9" w:rsidRPr="004C6968" w:rsidRDefault="004C6968">
      <w:pPr>
        <w:spacing w:after="0"/>
        <w:jc w:val="both"/>
        <w:rPr>
          <w:lang w:val="ru-RU"/>
        </w:rPr>
      </w:pPr>
      <w:bookmarkStart w:id="850" w:name="z856"/>
      <w:bookmarkEnd w:id="849"/>
      <w:r w:rsidRPr="004C6968">
        <w:rPr>
          <w:color w:val="000000"/>
          <w:sz w:val="28"/>
          <w:lang w:val="ru-RU"/>
        </w:rPr>
        <w:t xml:space="preserve"> </w:t>
      </w:r>
      <w:r>
        <w:rPr>
          <w:color w:val="000000"/>
          <w:sz w:val="28"/>
        </w:rPr>
        <w:t>     </w:t>
      </w:r>
      <w:r w:rsidRPr="004C6968">
        <w:rPr>
          <w:color w:val="000000"/>
          <w:sz w:val="28"/>
          <w:lang w:val="ru-RU"/>
        </w:rPr>
        <w:t xml:space="preserve"> Показатели паспорта архивохранилища определяются архивом самостоятельно с учетом состава и состояния хранящихся в конкретном архивохранилище архивных документов. </w:t>
      </w:r>
    </w:p>
    <w:p w:rsidR="005F35D9" w:rsidRPr="004C6968" w:rsidRDefault="004C6968">
      <w:pPr>
        <w:spacing w:after="0"/>
        <w:jc w:val="both"/>
        <w:rPr>
          <w:lang w:val="ru-RU"/>
        </w:rPr>
      </w:pPr>
      <w:bookmarkStart w:id="851" w:name="z857"/>
      <w:bookmarkEnd w:id="850"/>
      <w:r>
        <w:rPr>
          <w:color w:val="000000"/>
          <w:sz w:val="28"/>
        </w:rPr>
        <w:t>     </w:t>
      </w:r>
      <w:r w:rsidRPr="004C6968">
        <w:rPr>
          <w:color w:val="000000"/>
          <w:sz w:val="28"/>
          <w:lang w:val="ru-RU"/>
        </w:rPr>
        <w:t xml:space="preserve"> 273. Делу фонда присваивается номер архивного фонда, на который оно заведено. Дело фонда состоит из следующих документов:</w:t>
      </w:r>
    </w:p>
    <w:p w:rsidR="005F35D9" w:rsidRPr="004C6968" w:rsidRDefault="004C6968">
      <w:pPr>
        <w:spacing w:after="0"/>
        <w:jc w:val="both"/>
        <w:rPr>
          <w:lang w:val="ru-RU"/>
        </w:rPr>
      </w:pPr>
      <w:bookmarkStart w:id="852" w:name="z858"/>
      <w:bookmarkEnd w:id="851"/>
      <w:r w:rsidRPr="004C6968">
        <w:rPr>
          <w:color w:val="000000"/>
          <w:sz w:val="28"/>
          <w:lang w:val="ru-RU"/>
        </w:rPr>
        <w:t xml:space="preserve"> </w:t>
      </w:r>
      <w:r>
        <w:rPr>
          <w:color w:val="000000"/>
          <w:sz w:val="28"/>
        </w:rPr>
        <w:t>     </w:t>
      </w:r>
      <w:r w:rsidRPr="004C6968">
        <w:rPr>
          <w:color w:val="000000"/>
          <w:sz w:val="28"/>
          <w:lang w:val="ru-RU"/>
        </w:rPr>
        <w:t xml:space="preserve"> 1) историческая справка по истории фондообразователя и истории архивного фонда; </w:t>
      </w:r>
    </w:p>
    <w:p w:rsidR="005F35D9" w:rsidRPr="004C6968" w:rsidRDefault="004C6968">
      <w:pPr>
        <w:spacing w:after="0"/>
        <w:jc w:val="both"/>
        <w:rPr>
          <w:lang w:val="ru-RU"/>
        </w:rPr>
      </w:pPr>
      <w:bookmarkStart w:id="853" w:name="z859"/>
      <w:bookmarkEnd w:id="852"/>
      <w:r w:rsidRPr="004C6968">
        <w:rPr>
          <w:color w:val="000000"/>
          <w:sz w:val="28"/>
          <w:lang w:val="ru-RU"/>
        </w:rPr>
        <w:lastRenderedPageBreak/>
        <w:t xml:space="preserve"> </w:t>
      </w:r>
      <w:r>
        <w:rPr>
          <w:color w:val="000000"/>
          <w:sz w:val="28"/>
        </w:rPr>
        <w:t>     </w:t>
      </w:r>
      <w:r w:rsidRPr="004C6968">
        <w:rPr>
          <w:color w:val="000000"/>
          <w:sz w:val="28"/>
          <w:lang w:val="ru-RU"/>
        </w:rPr>
        <w:t xml:space="preserve"> 2) акты, фиксирующие изменения в составе и объеме архивного фонда, в том числе акты о рассекречивании документов; </w:t>
      </w:r>
    </w:p>
    <w:p w:rsidR="005F35D9" w:rsidRPr="004C6968" w:rsidRDefault="004C6968">
      <w:pPr>
        <w:spacing w:after="0"/>
        <w:jc w:val="both"/>
        <w:rPr>
          <w:lang w:val="ru-RU"/>
        </w:rPr>
      </w:pPr>
      <w:bookmarkStart w:id="854" w:name="z860"/>
      <w:bookmarkEnd w:id="853"/>
      <w:r w:rsidRPr="004C6968">
        <w:rPr>
          <w:color w:val="000000"/>
          <w:sz w:val="28"/>
          <w:lang w:val="ru-RU"/>
        </w:rPr>
        <w:t xml:space="preserve"> </w:t>
      </w:r>
      <w:r>
        <w:rPr>
          <w:color w:val="000000"/>
          <w:sz w:val="28"/>
        </w:rPr>
        <w:t>     </w:t>
      </w:r>
      <w:r w:rsidRPr="004C6968">
        <w:rPr>
          <w:color w:val="000000"/>
          <w:sz w:val="28"/>
          <w:lang w:val="ru-RU"/>
        </w:rPr>
        <w:t xml:space="preserve"> 3) копия характеристики архивного фонда, составленной для путеводителя (справочника); </w:t>
      </w:r>
    </w:p>
    <w:p w:rsidR="005F35D9" w:rsidRPr="004C6968" w:rsidRDefault="004C6968">
      <w:pPr>
        <w:spacing w:after="0"/>
        <w:jc w:val="both"/>
        <w:rPr>
          <w:lang w:val="ru-RU"/>
        </w:rPr>
      </w:pPr>
      <w:bookmarkStart w:id="855" w:name="z861"/>
      <w:bookmarkEnd w:id="854"/>
      <w:r>
        <w:rPr>
          <w:color w:val="000000"/>
          <w:sz w:val="28"/>
        </w:rPr>
        <w:t>     </w:t>
      </w:r>
      <w:r w:rsidRPr="004C6968">
        <w:rPr>
          <w:color w:val="000000"/>
          <w:sz w:val="28"/>
          <w:lang w:val="ru-RU"/>
        </w:rPr>
        <w:t xml:space="preserve"> 4) инструкции по работе с архивными документами архивного фонда, в том числе по усовершенствованию и переработке описей, схемы систематизации архивных документов архивного фонда.</w:t>
      </w:r>
    </w:p>
    <w:p w:rsidR="005F35D9" w:rsidRPr="004C6968" w:rsidRDefault="004C6968">
      <w:pPr>
        <w:spacing w:after="0"/>
        <w:jc w:val="both"/>
        <w:rPr>
          <w:lang w:val="ru-RU"/>
        </w:rPr>
      </w:pPr>
      <w:bookmarkStart w:id="856" w:name="z862"/>
      <w:bookmarkEnd w:id="855"/>
      <w:r>
        <w:rPr>
          <w:color w:val="000000"/>
          <w:sz w:val="28"/>
        </w:rPr>
        <w:t>     </w:t>
      </w:r>
      <w:r w:rsidRPr="004C6968">
        <w:rPr>
          <w:color w:val="000000"/>
          <w:sz w:val="28"/>
          <w:lang w:val="ru-RU"/>
        </w:rPr>
        <w:t xml:space="preserve"> Вместо архивных документов, подлежащих включению в дело фонда, но находящихся в составе единиц хранения, в дело фонда включается справка с перечислением этих единиц хранения и их архивных шифров.</w:t>
      </w:r>
    </w:p>
    <w:p w:rsidR="005F35D9" w:rsidRPr="004C6968" w:rsidRDefault="004C6968">
      <w:pPr>
        <w:spacing w:after="0"/>
        <w:jc w:val="both"/>
        <w:rPr>
          <w:lang w:val="ru-RU"/>
        </w:rPr>
      </w:pPr>
      <w:bookmarkStart w:id="857" w:name="z863"/>
      <w:bookmarkEnd w:id="856"/>
      <w:r>
        <w:rPr>
          <w:color w:val="000000"/>
          <w:sz w:val="28"/>
        </w:rPr>
        <w:t>     </w:t>
      </w:r>
      <w:r w:rsidRPr="004C6968">
        <w:rPr>
          <w:color w:val="000000"/>
          <w:sz w:val="28"/>
          <w:lang w:val="ru-RU"/>
        </w:rPr>
        <w:t xml:space="preserve"> 274. Дела фондов органов Коммунистической партии Советского Союза, Всесоюзного Ленинского Коммунистического Союза Молодежи, в которые включены архивные документы по истории фондов первичных партийных и комсомольских организаций, расформированию не подлежат. В дела фондов первичных партийных и комсомольских организаций помещаются справки со сведениями о нахождении архивных документов по истории данного фонда в деле другого фонда.</w:t>
      </w:r>
    </w:p>
    <w:p w:rsidR="005F35D9" w:rsidRPr="004C6968" w:rsidRDefault="004C6968">
      <w:pPr>
        <w:spacing w:after="0"/>
        <w:jc w:val="both"/>
        <w:rPr>
          <w:lang w:val="ru-RU"/>
        </w:rPr>
      </w:pPr>
      <w:bookmarkStart w:id="858" w:name="z864"/>
      <w:bookmarkEnd w:id="857"/>
      <w:r>
        <w:rPr>
          <w:color w:val="000000"/>
          <w:sz w:val="28"/>
        </w:rPr>
        <w:t>     </w:t>
      </w:r>
      <w:r w:rsidRPr="004C6968">
        <w:rPr>
          <w:color w:val="000000"/>
          <w:sz w:val="28"/>
          <w:lang w:val="ru-RU"/>
        </w:rPr>
        <w:t xml:space="preserve"> 275. Дела фондов, вошедших в состав объединенного архивного фонда, включаются в дело объединенного архивного фонда.</w:t>
      </w:r>
    </w:p>
    <w:p w:rsidR="005F35D9" w:rsidRPr="004C6968" w:rsidRDefault="004C6968">
      <w:pPr>
        <w:spacing w:after="0"/>
        <w:jc w:val="both"/>
        <w:rPr>
          <w:lang w:val="ru-RU"/>
        </w:rPr>
      </w:pPr>
      <w:bookmarkStart w:id="859" w:name="z865"/>
      <w:bookmarkEnd w:id="858"/>
      <w:r>
        <w:rPr>
          <w:color w:val="000000"/>
          <w:sz w:val="28"/>
        </w:rPr>
        <w:t>     </w:t>
      </w:r>
      <w:r w:rsidRPr="004C6968">
        <w:rPr>
          <w:color w:val="000000"/>
          <w:sz w:val="28"/>
          <w:lang w:val="ru-RU"/>
        </w:rPr>
        <w:t xml:space="preserve"> 276. Документы дела фонда нумеруются с составлением листа-заверителя, подшиваются в твердую обложку. К делу фонда составляется внутренняя опись. Дела фондов хранятся в порядке номеров фондов.</w:t>
      </w:r>
    </w:p>
    <w:p w:rsidR="005F35D9" w:rsidRPr="004C6968" w:rsidRDefault="004C6968">
      <w:pPr>
        <w:spacing w:after="0"/>
        <w:jc w:val="both"/>
        <w:rPr>
          <w:lang w:val="ru-RU"/>
        </w:rPr>
      </w:pPr>
      <w:bookmarkStart w:id="860" w:name="z866"/>
      <w:bookmarkEnd w:id="859"/>
      <w:r>
        <w:rPr>
          <w:color w:val="000000"/>
          <w:sz w:val="28"/>
        </w:rPr>
        <w:t>     </w:t>
      </w:r>
      <w:r w:rsidRPr="004C6968">
        <w:rPr>
          <w:color w:val="000000"/>
          <w:sz w:val="28"/>
          <w:lang w:val="ru-RU"/>
        </w:rPr>
        <w:t xml:space="preserve"> 277. Состав документов дела источника комплектования при нефондовой организации архивных документов аналогичен составу документов дела фонда.</w:t>
      </w:r>
    </w:p>
    <w:p w:rsidR="005F35D9" w:rsidRPr="004C6968" w:rsidRDefault="004C6968">
      <w:pPr>
        <w:spacing w:after="0"/>
        <w:jc w:val="both"/>
        <w:rPr>
          <w:lang w:val="ru-RU"/>
        </w:rPr>
      </w:pPr>
      <w:bookmarkStart w:id="861" w:name="z867"/>
      <w:bookmarkEnd w:id="860"/>
      <w:r w:rsidRPr="004C6968">
        <w:rPr>
          <w:color w:val="000000"/>
          <w:sz w:val="28"/>
          <w:lang w:val="ru-RU"/>
        </w:rPr>
        <w:t xml:space="preserve"> </w:t>
      </w:r>
      <w:r>
        <w:rPr>
          <w:color w:val="000000"/>
          <w:sz w:val="28"/>
        </w:rPr>
        <w:t>     </w:t>
      </w:r>
      <w:r w:rsidRPr="004C6968">
        <w:rPr>
          <w:color w:val="000000"/>
          <w:sz w:val="28"/>
          <w:lang w:val="ru-RU"/>
        </w:rPr>
        <w:t xml:space="preserve"> 278. Учетные базы данных архива обеспечивают: </w:t>
      </w:r>
    </w:p>
    <w:p w:rsidR="005F35D9" w:rsidRPr="004C6968" w:rsidRDefault="004C6968">
      <w:pPr>
        <w:spacing w:after="0"/>
        <w:jc w:val="both"/>
        <w:rPr>
          <w:lang w:val="ru-RU"/>
        </w:rPr>
      </w:pPr>
      <w:bookmarkStart w:id="862" w:name="z868"/>
      <w:bookmarkEnd w:id="861"/>
      <w:r w:rsidRPr="004C6968">
        <w:rPr>
          <w:color w:val="000000"/>
          <w:sz w:val="28"/>
          <w:lang w:val="ru-RU"/>
        </w:rPr>
        <w:t xml:space="preserve"> </w:t>
      </w:r>
      <w:r>
        <w:rPr>
          <w:color w:val="000000"/>
          <w:sz w:val="28"/>
        </w:rPr>
        <w:t>     </w:t>
      </w:r>
      <w:r w:rsidRPr="004C6968">
        <w:rPr>
          <w:color w:val="000000"/>
          <w:sz w:val="28"/>
          <w:lang w:val="ru-RU"/>
        </w:rPr>
        <w:t xml:space="preserve"> 1) информационную поддержку учета; </w:t>
      </w:r>
    </w:p>
    <w:p w:rsidR="005F35D9" w:rsidRPr="004C6968" w:rsidRDefault="004C6968">
      <w:pPr>
        <w:spacing w:after="0"/>
        <w:jc w:val="both"/>
        <w:rPr>
          <w:lang w:val="ru-RU"/>
        </w:rPr>
      </w:pPr>
      <w:bookmarkStart w:id="863" w:name="z869"/>
      <w:bookmarkEnd w:id="862"/>
      <w:r w:rsidRPr="004C6968">
        <w:rPr>
          <w:color w:val="000000"/>
          <w:sz w:val="28"/>
          <w:lang w:val="ru-RU"/>
        </w:rPr>
        <w:t xml:space="preserve"> </w:t>
      </w:r>
      <w:r>
        <w:rPr>
          <w:color w:val="000000"/>
          <w:sz w:val="28"/>
        </w:rPr>
        <w:t>     </w:t>
      </w:r>
      <w:r w:rsidRPr="004C6968">
        <w:rPr>
          <w:color w:val="000000"/>
          <w:sz w:val="28"/>
          <w:lang w:val="ru-RU"/>
        </w:rPr>
        <w:t xml:space="preserve"> 2) ведение централизованного государственного учета документов в автоматизированном режиме; </w:t>
      </w:r>
    </w:p>
    <w:p w:rsidR="005F35D9" w:rsidRPr="004C6968" w:rsidRDefault="004C6968">
      <w:pPr>
        <w:spacing w:after="0"/>
        <w:jc w:val="both"/>
        <w:rPr>
          <w:lang w:val="ru-RU"/>
        </w:rPr>
      </w:pPr>
      <w:bookmarkStart w:id="864" w:name="z870"/>
      <w:bookmarkEnd w:id="863"/>
      <w:r>
        <w:rPr>
          <w:color w:val="000000"/>
          <w:sz w:val="28"/>
        </w:rPr>
        <w:t>     </w:t>
      </w:r>
      <w:r w:rsidRPr="004C6968">
        <w:rPr>
          <w:color w:val="000000"/>
          <w:sz w:val="28"/>
          <w:lang w:val="ru-RU"/>
        </w:rPr>
        <w:t xml:space="preserve"> 3) оперативное представление сведений о наличии в архиве документов того или иного фондообразователя.</w:t>
      </w:r>
    </w:p>
    <w:p w:rsidR="005F35D9" w:rsidRPr="004C6968" w:rsidRDefault="004C6968">
      <w:pPr>
        <w:spacing w:after="0"/>
        <w:jc w:val="both"/>
        <w:rPr>
          <w:lang w:val="ru-RU"/>
        </w:rPr>
      </w:pPr>
      <w:bookmarkStart w:id="865" w:name="z871"/>
      <w:bookmarkEnd w:id="864"/>
      <w:r>
        <w:rPr>
          <w:color w:val="000000"/>
          <w:sz w:val="28"/>
        </w:rPr>
        <w:t>     </w:t>
      </w:r>
      <w:r w:rsidRPr="004C6968">
        <w:rPr>
          <w:color w:val="000000"/>
          <w:sz w:val="28"/>
          <w:lang w:val="ru-RU"/>
        </w:rPr>
        <w:t xml:space="preserve"> 279. В плановом порядке заполнение учетных баз данных, ИС ЭА осуществляется по состоянию на 1 января следующего за отчетным годом. Оперативное внесение изменений в учетные документы, учетные базы данных, ИС ЭА ведется архивом на постоянной основе.</w:t>
      </w:r>
    </w:p>
    <w:p w:rsidR="005F35D9" w:rsidRPr="004C6968" w:rsidRDefault="004C6968">
      <w:pPr>
        <w:spacing w:after="0"/>
        <w:rPr>
          <w:lang w:val="ru-RU"/>
        </w:rPr>
      </w:pPr>
      <w:bookmarkStart w:id="866" w:name="z872"/>
      <w:bookmarkEnd w:id="865"/>
      <w:r w:rsidRPr="004C6968">
        <w:rPr>
          <w:b/>
          <w:color w:val="000000"/>
          <w:lang w:val="ru-RU"/>
        </w:rPr>
        <w:t xml:space="preserve"> Параграф 2. Порядок учета поступления и выбытия архивных документов</w:t>
      </w:r>
    </w:p>
    <w:p w:rsidR="005F35D9" w:rsidRPr="004C6968" w:rsidRDefault="004C6968">
      <w:pPr>
        <w:spacing w:after="0"/>
        <w:jc w:val="both"/>
        <w:rPr>
          <w:lang w:val="ru-RU"/>
        </w:rPr>
      </w:pPr>
      <w:bookmarkStart w:id="867" w:name="z873"/>
      <w:bookmarkEnd w:id="866"/>
      <w:r>
        <w:rPr>
          <w:color w:val="000000"/>
          <w:sz w:val="28"/>
        </w:rPr>
        <w:t>     </w:t>
      </w:r>
      <w:r w:rsidRPr="004C6968">
        <w:rPr>
          <w:color w:val="000000"/>
          <w:sz w:val="28"/>
          <w:lang w:val="ru-RU"/>
        </w:rPr>
        <w:t xml:space="preserve"> 280. Учет поступления архивных документов по ИС ЭА в архив осуществляется на основании:</w:t>
      </w:r>
    </w:p>
    <w:p w:rsidR="005F35D9" w:rsidRPr="004C6968" w:rsidRDefault="004C6968">
      <w:pPr>
        <w:spacing w:after="0"/>
        <w:jc w:val="both"/>
        <w:rPr>
          <w:lang w:val="ru-RU"/>
        </w:rPr>
      </w:pPr>
      <w:bookmarkStart w:id="868" w:name="z874"/>
      <w:bookmarkEnd w:id="867"/>
      <w:r>
        <w:rPr>
          <w:color w:val="000000"/>
          <w:sz w:val="28"/>
        </w:rPr>
        <w:t>     </w:t>
      </w:r>
      <w:r w:rsidRPr="004C6968">
        <w:rPr>
          <w:color w:val="000000"/>
          <w:sz w:val="28"/>
          <w:lang w:val="ru-RU"/>
        </w:rPr>
        <w:t xml:space="preserve"> 1) акта приема-передачи документов на бумажном носителе на хранение;</w:t>
      </w:r>
    </w:p>
    <w:p w:rsidR="005F35D9" w:rsidRPr="004C6968" w:rsidRDefault="004C6968">
      <w:pPr>
        <w:spacing w:after="0"/>
        <w:jc w:val="both"/>
        <w:rPr>
          <w:lang w:val="ru-RU"/>
        </w:rPr>
      </w:pPr>
      <w:bookmarkStart w:id="869" w:name="z875"/>
      <w:bookmarkEnd w:id="868"/>
      <w:r>
        <w:rPr>
          <w:color w:val="000000"/>
          <w:sz w:val="28"/>
        </w:rPr>
        <w:lastRenderedPageBreak/>
        <w:t>     </w:t>
      </w:r>
      <w:r w:rsidRPr="004C6968">
        <w:rPr>
          <w:color w:val="000000"/>
          <w:sz w:val="28"/>
          <w:lang w:val="ru-RU"/>
        </w:rPr>
        <w:t xml:space="preserve"> 2) акта приема на хранение документов личного происхождения;</w:t>
      </w:r>
    </w:p>
    <w:p w:rsidR="005F35D9" w:rsidRPr="004C6968" w:rsidRDefault="004C6968">
      <w:pPr>
        <w:spacing w:after="0"/>
        <w:jc w:val="both"/>
        <w:rPr>
          <w:lang w:val="ru-RU"/>
        </w:rPr>
      </w:pPr>
      <w:bookmarkStart w:id="870" w:name="z876"/>
      <w:bookmarkEnd w:id="869"/>
      <w:r>
        <w:rPr>
          <w:color w:val="000000"/>
          <w:sz w:val="28"/>
        </w:rPr>
        <w:t>     </w:t>
      </w:r>
      <w:r w:rsidRPr="004C6968">
        <w:rPr>
          <w:color w:val="000000"/>
          <w:sz w:val="28"/>
          <w:lang w:val="ru-RU"/>
        </w:rPr>
        <w:t xml:space="preserve"> 3) акта о миграции и перезаписи электронных документов.</w:t>
      </w:r>
    </w:p>
    <w:p w:rsidR="005F35D9" w:rsidRPr="004C6968" w:rsidRDefault="004C6968">
      <w:pPr>
        <w:spacing w:after="0"/>
        <w:jc w:val="both"/>
        <w:rPr>
          <w:lang w:val="ru-RU"/>
        </w:rPr>
      </w:pPr>
      <w:bookmarkStart w:id="871" w:name="z877"/>
      <w:bookmarkEnd w:id="870"/>
      <w:r>
        <w:rPr>
          <w:color w:val="000000"/>
          <w:sz w:val="28"/>
        </w:rPr>
        <w:t>     </w:t>
      </w:r>
      <w:r w:rsidRPr="004C6968">
        <w:rPr>
          <w:color w:val="000000"/>
          <w:sz w:val="28"/>
          <w:lang w:val="ru-RU"/>
        </w:rPr>
        <w:t xml:space="preserve"> Архивные документы ставятся на учет также в случаях, предусмотренных пунктом 164 настоящих Правил.</w:t>
      </w:r>
    </w:p>
    <w:p w:rsidR="005F35D9" w:rsidRPr="004C6968" w:rsidRDefault="004C6968">
      <w:pPr>
        <w:spacing w:after="0"/>
        <w:jc w:val="both"/>
        <w:rPr>
          <w:lang w:val="ru-RU"/>
        </w:rPr>
      </w:pPr>
      <w:bookmarkStart w:id="872" w:name="z878"/>
      <w:bookmarkEnd w:id="871"/>
      <w:r>
        <w:rPr>
          <w:color w:val="000000"/>
          <w:sz w:val="28"/>
        </w:rPr>
        <w:t>     </w:t>
      </w:r>
      <w:r w:rsidRPr="004C6968">
        <w:rPr>
          <w:color w:val="000000"/>
          <w:sz w:val="28"/>
          <w:lang w:val="ru-RU"/>
        </w:rPr>
        <w:t xml:space="preserve"> 281. Все принятые в архив архивные документы вносятся в книгу учета поступлений документов. Каждая архивная коллекция, впервые поступившая в архив, архивный фонд, объединенный архивный фонд, записываются в список фондов. Каждая впервые поступившая опись дел документов учитывается в реестре описей.</w:t>
      </w:r>
    </w:p>
    <w:p w:rsidR="005F35D9" w:rsidRPr="004C6968" w:rsidRDefault="004C6968">
      <w:pPr>
        <w:spacing w:after="0"/>
        <w:jc w:val="both"/>
        <w:rPr>
          <w:lang w:val="ru-RU"/>
        </w:rPr>
      </w:pPr>
      <w:bookmarkStart w:id="873" w:name="z879"/>
      <w:bookmarkEnd w:id="872"/>
      <w:r>
        <w:rPr>
          <w:color w:val="000000"/>
          <w:sz w:val="28"/>
        </w:rPr>
        <w:t>     </w:t>
      </w:r>
      <w:r w:rsidRPr="004C6968">
        <w:rPr>
          <w:color w:val="000000"/>
          <w:sz w:val="28"/>
          <w:lang w:val="ru-RU"/>
        </w:rPr>
        <w:t xml:space="preserve"> 282. Учет выбытия архивных документов из архива осуществляется на основании:</w:t>
      </w:r>
    </w:p>
    <w:p w:rsidR="005F35D9" w:rsidRPr="004C6968" w:rsidRDefault="004C6968">
      <w:pPr>
        <w:spacing w:after="0"/>
        <w:jc w:val="both"/>
        <w:rPr>
          <w:lang w:val="ru-RU"/>
        </w:rPr>
      </w:pPr>
      <w:bookmarkStart w:id="874" w:name="z880"/>
      <w:bookmarkEnd w:id="873"/>
      <w:r>
        <w:rPr>
          <w:color w:val="000000"/>
          <w:sz w:val="28"/>
        </w:rPr>
        <w:t>     </w:t>
      </w:r>
      <w:r w:rsidRPr="004C6968">
        <w:rPr>
          <w:color w:val="000000"/>
          <w:sz w:val="28"/>
          <w:lang w:val="ru-RU"/>
        </w:rPr>
        <w:t xml:space="preserve"> 1) акта о выделении к уничтожению документов, не подлежащих хранению;</w:t>
      </w:r>
    </w:p>
    <w:p w:rsidR="005F35D9" w:rsidRPr="004C6968" w:rsidRDefault="004C6968">
      <w:pPr>
        <w:spacing w:after="0"/>
        <w:jc w:val="both"/>
        <w:rPr>
          <w:lang w:val="ru-RU"/>
        </w:rPr>
      </w:pPr>
      <w:bookmarkStart w:id="875" w:name="z881"/>
      <w:bookmarkEnd w:id="874"/>
      <w:r>
        <w:rPr>
          <w:color w:val="000000"/>
          <w:sz w:val="28"/>
        </w:rPr>
        <w:t>     </w:t>
      </w:r>
      <w:r w:rsidRPr="004C6968">
        <w:rPr>
          <w:color w:val="000000"/>
          <w:sz w:val="28"/>
          <w:lang w:val="ru-RU"/>
        </w:rPr>
        <w:t xml:space="preserve"> 2) акта о неисправимых повреждениях документов;</w:t>
      </w:r>
    </w:p>
    <w:p w:rsidR="005F35D9" w:rsidRPr="004C6968" w:rsidRDefault="004C6968">
      <w:pPr>
        <w:spacing w:after="0"/>
        <w:jc w:val="both"/>
        <w:rPr>
          <w:lang w:val="ru-RU"/>
        </w:rPr>
      </w:pPr>
      <w:bookmarkStart w:id="876" w:name="z882"/>
      <w:bookmarkEnd w:id="875"/>
      <w:r>
        <w:rPr>
          <w:color w:val="000000"/>
          <w:sz w:val="28"/>
        </w:rPr>
        <w:t>     </w:t>
      </w:r>
      <w:r w:rsidRPr="004C6968">
        <w:rPr>
          <w:color w:val="000000"/>
          <w:sz w:val="28"/>
          <w:lang w:val="ru-RU"/>
        </w:rPr>
        <w:t xml:space="preserve"> 3) акта приема-передачи документов на хранение;</w:t>
      </w:r>
    </w:p>
    <w:p w:rsidR="005F35D9" w:rsidRPr="004C6968" w:rsidRDefault="004C6968">
      <w:pPr>
        <w:spacing w:after="0"/>
        <w:jc w:val="both"/>
        <w:rPr>
          <w:lang w:val="ru-RU"/>
        </w:rPr>
      </w:pPr>
      <w:bookmarkStart w:id="877" w:name="z883"/>
      <w:bookmarkEnd w:id="876"/>
      <w:r>
        <w:rPr>
          <w:color w:val="000000"/>
          <w:sz w:val="28"/>
        </w:rPr>
        <w:t>     </w:t>
      </w:r>
      <w:r w:rsidRPr="004C6968">
        <w:rPr>
          <w:color w:val="000000"/>
          <w:sz w:val="28"/>
          <w:lang w:val="ru-RU"/>
        </w:rPr>
        <w:t xml:space="preserve"> 4) акта о необнаружении документов, пути розыска которых исчерпаны;</w:t>
      </w:r>
    </w:p>
    <w:p w:rsidR="005F35D9" w:rsidRPr="004C6968" w:rsidRDefault="004C6968">
      <w:pPr>
        <w:spacing w:after="0"/>
        <w:jc w:val="both"/>
        <w:rPr>
          <w:lang w:val="ru-RU"/>
        </w:rPr>
      </w:pPr>
      <w:bookmarkStart w:id="878" w:name="z884"/>
      <w:bookmarkEnd w:id="877"/>
      <w:r>
        <w:rPr>
          <w:color w:val="000000"/>
          <w:sz w:val="28"/>
        </w:rPr>
        <w:t>     </w:t>
      </w:r>
      <w:r w:rsidRPr="004C6968">
        <w:rPr>
          <w:color w:val="000000"/>
          <w:sz w:val="28"/>
          <w:lang w:val="ru-RU"/>
        </w:rPr>
        <w:t xml:space="preserve"> 5) акта возврата архивных документов собственнику;</w:t>
      </w:r>
    </w:p>
    <w:p w:rsidR="005F35D9" w:rsidRDefault="004C6968">
      <w:pPr>
        <w:spacing w:after="0"/>
        <w:jc w:val="both"/>
      </w:pPr>
      <w:bookmarkStart w:id="879" w:name="z885"/>
      <w:bookmarkEnd w:id="878"/>
      <w:r w:rsidRPr="004C6968">
        <w:rPr>
          <w:color w:val="000000"/>
          <w:sz w:val="28"/>
          <w:lang w:val="ru-RU"/>
        </w:rPr>
        <w:t xml:space="preserve"> </w:t>
      </w:r>
      <w:r>
        <w:rPr>
          <w:color w:val="000000"/>
          <w:sz w:val="28"/>
        </w:rPr>
        <w:t>     </w:t>
      </w:r>
      <w:r w:rsidRPr="004C6968">
        <w:rPr>
          <w:color w:val="000000"/>
          <w:sz w:val="28"/>
          <w:lang w:val="ru-RU"/>
        </w:rPr>
        <w:t xml:space="preserve"> 6) акта об изъятии подлинных единиц хранения архивных документов по форме согласно приложению </w:t>
      </w:r>
      <w:r>
        <w:rPr>
          <w:color w:val="000000"/>
          <w:sz w:val="28"/>
        </w:rPr>
        <w:t>71 к настоящим Правилам.</w:t>
      </w:r>
    </w:p>
    <w:p w:rsidR="005F35D9" w:rsidRPr="004C6968" w:rsidRDefault="004C6968">
      <w:pPr>
        <w:spacing w:after="0"/>
        <w:jc w:val="both"/>
        <w:rPr>
          <w:lang w:val="ru-RU"/>
        </w:rPr>
      </w:pPr>
      <w:bookmarkStart w:id="880" w:name="z886"/>
      <w:bookmarkEnd w:id="879"/>
      <w:r>
        <w:rPr>
          <w:color w:val="000000"/>
          <w:sz w:val="28"/>
        </w:rPr>
        <w:t xml:space="preserve">      </w:t>
      </w:r>
      <w:r w:rsidRPr="004C6968">
        <w:rPr>
          <w:color w:val="000000"/>
          <w:sz w:val="28"/>
          <w:lang w:val="ru-RU"/>
        </w:rPr>
        <w:t>Архивные документы снимаются с учета также в случаях, предусмотренных пунктом 284 настоящих Правил.</w:t>
      </w:r>
    </w:p>
    <w:p w:rsidR="005F35D9" w:rsidRPr="004C6968" w:rsidRDefault="004C6968">
      <w:pPr>
        <w:spacing w:after="0"/>
        <w:jc w:val="both"/>
        <w:rPr>
          <w:lang w:val="ru-RU"/>
        </w:rPr>
      </w:pPr>
      <w:bookmarkStart w:id="881" w:name="z887"/>
      <w:bookmarkEnd w:id="880"/>
      <w:r>
        <w:rPr>
          <w:color w:val="000000"/>
          <w:sz w:val="28"/>
        </w:rPr>
        <w:t>     </w:t>
      </w:r>
      <w:r w:rsidRPr="004C6968">
        <w:rPr>
          <w:color w:val="000000"/>
          <w:sz w:val="28"/>
          <w:lang w:val="ru-RU"/>
        </w:rPr>
        <w:t xml:space="preserve"> 283. Необходимые изменения вносятся в основные и вспомогательные учетные документы архива. При выбытии всех архивных документов описи, номер этой описи другим описям не присваивается и остается свободным. В реестре описей делается соответствующая отметка.</w:t>
      </w:r>
    </w:p>
    <w:p w:rsidR="005F35D9" w:rsidRPr="004C6968" w:rsidRDefault="004C6968">
      <w:pPr>
        <w:spacing w:after="0"/>
        <w:jc w:val="both"/>
        <w:rPr>
          <w:lang w:val="ru-RU"/>
        </w:rPr>
      </w:pPr>
      <w:bookmarkStart w:id="882" w:name="z888"/>
      <w:bookmarkEnd w:id="881"/>
      <w:r>
        <w:rPr>
          <w:color w:val="000000"/>
          <w:sz w:val="28"/>
        </w:rPr>
        <w:t>     </w:t>
      </w:r>
      <w:r w:rsidRPr="004C6968">
        <w:rPr>
          <w:color w:val="000000"/>
          <w:sz w:val="28"/>
          <w:lang w:val="ru-RU"/>
        </w:rPr>
        <w:t xml:space="preserve"> При выбытии архивного фонда (архивной коллекции), в списке фондов в графе "Отметка о выбытии" указываются, куда выбыл архивный фонд (архивная коллекция), и акт, на основании которого он выбыл.</w:t>
      </w:r>
    </w:p>
    <w:p w:rsidR="005F35D9" w:rsidRPr="004C6968" w:rsidRDefault="004C6968">
      <w:pPr>
        <w:spacing w:after="0"/>
        <w:jc w:val="both"/>
        <w:rPr>
          <w:lang w:val="ru-RU"/>
        </w:rPr>
      </w:pPr>
      <w:bookmarkStart w:id="883" w:name="z889"/>
      <w:bookmarkEnd w:id="882"/>
      <w:r>
        <w:rPr>
          <w:color w:val="000000"/>
          <w:sz w:val="28"/>
        </w:rPr>
        <w:t>     </w:t>
      </w:r>
      <w:r w:rsidRPr="004C6968">
        <w:rPr>
          <w:color w:val="000000"/>
          <w:sz w:val="28"/>
          <w:lang w:val="ru-RU"/>
        </w:rPr>
        <w:t xml:space="preserve"> 284. При передаче архивного фонда из одного архива в другой передаются 3 экземпляра описи и дело фонда. Копия описи остается в качестве приложения к акту приема-передачи документов на хранение и включается в архивный фонд архива, передавшего архивный фонд.</w:t>
      </w:r>
    </w:p>
    <w:p w:rsidR="005F35D9" w:rsidRPr="004C6968" w:rsidRDefault="004C6968">
      <w:pPr>
        <w:spacing w:after="0"/>
        <w:jc w:val="both"/>
        <w:rPr>
          <w:lang w:val="ru-RU"/>
        </w:rPr>
      </w:pPr>
      <w:bookmarkStart w:id="884" w:name="z890"/>
      <w:bookmarkEnd w:id="883"/>
      <w:r>
        <w:rPr>
          <w:color w:val="000000"/>
          <w:sz w:val="28"/>
        </w:rPr>
        <w:t>     </w:t>
      </w:r>
      <w:r w:rsidRPr="004C6968">
        <w:rPr>
          <w:color w:val="000000"/>
          <w:sz w:val="28"/>
          <w:lang w:val="ru-RU"/>
        </w:rPr>
        <w:t xml:space="preserve"> 285. При выделении к уничтожению всех архивных документов архивного фонда один экземпляр его описей и лист фонда помещаются в дело фонда. Дело фонда включается в архивный фонд архива.</w:t>
      </w:r>
    </w:p>
    <w:p w:rsidR="005F35D9" w:rsidRPr="004C6968" w:rsidRDefault="004C6968">
      <w:pPr>
        <w:spacing w:after="0"/>
        <w:jc w:val="both"/>
        <w:rPr>
          <w:lang w:val="ru-RU"/>
        </w:rPr>
      </w:pPr>
      <w:bookmarkStart w:id="885" w:name="z891"/>
      <w:bookmarkEnd w:id="884"/>
      <w:r>
        <w:rPr>
          <w:color w:val="000000"/>
          <w:sz w:val="28"/>
        </w:rPr>
        <w:t>     </w:t>
      </w:r>
      <w:r w:rsidRPr="004C6968">
        <w:rPr>
          <w:color w:val="000000"/>
          <w:sz w:val="28"/>
          <w:lang w:val="ru-RU"/>
        </w:rPr>
        <w:t xml:space="preserve"> 286. Количество архивных документов архива изменяется в результате:</w:t>
      </w:r>
    </w:p>
    <w:p w:rsidR="005F35D9" w:rsidRPr="004C6968" w:rsidRDefault="004C6968">
      <w:pPr>
        <w:spacing w:after="0"/>
        <w:jc w:val="both"/>
        <w:rPr>
          <w:lang w:val="ru-RU"/>
        </w:rPr>
      </w:pPr>
      <w:bookmarkStart w:id="886" w:name="z892"/>
      <w:bookmarkEnd w:id="885"/>
      <w:r>
        <w:rPr>
          <w:color w:val="000000"/>
          <w:sz w:val="28"/>
        </w:rPr>
        <w:t>     </w:t>
      </w:r>
      <w:r w:rsidRPr="004C6968">
        <w:rPr>
          <w:color w:val="000000"/>
          <w:sz w:val="28"/>
          <w:lang w:val="ru-RU"/>
        </w:rPr>
        <w:t xml:space="preserve"> 1) проверки учетных документов, по итогам которой выявлены ошибки, допущенные при подсчете количества хранящихся архивных документов;</w:t>
      </w:r>
    </w:p>
    <w:p w:rsidR="005F35D9" w:rsidRPr="004C6968" w:rsidRDefault="004C6968">
      <w:pPr>
        <w:spacing w:after="0"/>
        <w:jc w:val="both"/>
        <w:rPr>
          <w:lang w:val="ru-RU"/>
        </w:rPr>
      </w:pPr>
      <w:bookmarkStart w:id="887" w:name="z893"/>
      <w:bookmarkEnd w:id="886"/>
      <w:r>
        <w:rPr>
          <w:color w:val="000000"/>
          <w:sz w:val="28"/>
        </w:rPr>
        <w:lastRenderedPageBreak/>
        <w:t>     </w:t>
      </w:r>
      <w:r w:rsidRPr="004C6968">
        <w:rPr>
          <w:color w:val="000000"/>
          <w:sz w:val="28"/>
          <w:lang w:val="ru-RU"/>
        </w:rPr>
        <w:t xml:space="preserve"> 2) проверки наличия и состояния архивных документов, в </w:t>
      </w:r>
      <w:proofErr w:type="gramStart"/>
      <w:r w:rsidRPr="004C6968">
        <w:rPr>
          <w:color w:val="000000"/>
          <w:sz w:val="28"/>
          <w:lang w:val="ru-RU"/>
        </w:rPr>
        <w:t>ходе</w:t>
      </w:r>
      <w:proofErr w:type="gramEnd"/>
      <w:r w:rsidRPr="004C6968">
        <w:rPr>
          <w:color w:val="000000"/>
          <w:sz w:val="28"/>
          <w:lang w:val="ru-RU"/>
        </w:rPr>
        <w:t xml:space="preserve"> которой обнаружены неучтенные, за литерными или пропущенными номерами единицы хранения;</w:t>
      </w:r>
    </w:p>
    <w:p w:rsidR="005F35D9" w:rsidRPr="004C6968" w:rsidRDefault="004C6968">
      <w:pPr>
        <w:spacing w:after="0"/>
        <w:jc w:val="both"/>
        <w:rPr>
          <w:lang w:val="ru-RU"/>
        </w:rPr>
      </w:pPr>
      <w:bookmarkStart w:id="888" w:name="z894"/>
      <w:bookmarkEnd w:id="887"/>
      <w:r>
        <w:rPr>
          <w:color w:val="000000"/>
          <w:sz w:val="28"/>
        </w:rPr>
        <w:t>     </w:t>
      </w:r>
      <w:r w:rsidRPr="004C6968">
        <w:rPr>
          <w:color w:val="000000"/>
          <w:sz w:val="28"/>
          <w:lang w:val="ru-RU"/>
        </w:rPr>
        <w:t xml:space="preserve"> 3) реставрации архивных документов, после которой одно дело разделено на несколько дел;</w:t>
      </w:r>
    </w:p>
    <w:p w:rsidR="005F35D9" w:rsidRPr="004C6968" w:rsidRDefault="004C6968">
      <w:pPr>
        <w:spacing w:after="0"/>
        <w:jc w:val="both"/>
        <w:rPr>
          <w:lang w:val="ru-RU"/>
        </w:rPr>
      </w:pPr>
      <w:bookmarkStart w:id="889" w:name="z895"/>
      <w:bookmarkEnd w:id="888"/>
      <w:r>
        <w:rPr>
          <w:color w:val="000000"/>
          <w:sz w:val="28"/>
        </w:rPr>
        <w:t>     </w:t>
      </w:r>
      <w:r w:rsidRPr="004C6968">
        <w:rPr>
          <w:color w:val="000000"/>
          <w:sz w:val="28"/>
          <w:lang w:val="ru-RU"/>
        </w:rPr>
        <w:t xml:space="preserve"> 4) описания архивных документов, переработки описей, в процессе которых возможны разделение или объединение единиц хранения;</w:t>
      </w:r>
    </w:p>
    <w:p w:rsidR="005F35D9" w:rsidRPr="004C6968" w:rsidRDefault="004C6968">
      <w:pPr>
        <w:spacing w:after="0"/>
        <w:jc w:val="both"/>
        <w:rPr>
          <w:lang w:val="ru-RU"/>
        </w:rPr>
      </w:pPr>
      <w:bookmarkStart w:id="890" w:name="z896"/>
      <w:bookmarkEnd w:id="889"/>
      <w:r>
        <w:rPr>
          <w:color w:val="000000"/>
          <w:sz w:val="28"/>
        </w:rPr>
        <w:t>     </w:t>
      </w:r>
      <w:r w:rsidRPr="004C6968">
        <w:rPr>
          <w:color w:val="000000"/>
          <w:sz w:val="28"/>
          <w:lang w:val="ru-RU"/>
        </w:rPr>
        <w:t xml:space="preserve"> 5) проведение экспертизы ценности документов, в процессе которой возможны выделение к уничтожению единиц хранения.</w:t>
      </w:r>
    </w:p>
    <w:p w:rsidR="005F35D9" w:rsidRPr="004C6968" w:rsidRDefault="004C6968">
      <w:pPr>
        <w:spacing w:after="0"/>
        <w:jc w:val="both"/>
        <w:rPr>
          <w:lang w:val="ru-RU"/>
        </w:rPr>
      </w:pPr>
      <w:bookmarkStart w:id="891" w:name="z897"/>
      <w:bookmarkEnd w:id="890"/>
      <w:r>
        <w:rPr>
          <w:color w:val="000000"/>
          <w:sz w:val="28"/>
        </w:rPr>
        <w:t>     </w:t>
      </w:r>
      <w:r w:rsidRPr="004C6968">
        <w:rPr>
          <w:color w:val="000000"/>
          <w:sz w:val="28"/>
          <w:lang w:val="ru-RU"/>
        </w:rPr>
        <w:t xml:space="preserve"> 287. Основанием для внесения изменений в учетные документы, учетные базы данных и ИС ЭА по результатам указанных работ являются:</w:t>
      </w:r>
    </w:p>
    <w:p w:rsidR="005F35D9" w:rsidRPr="004C6968" w:rsidRDefault="004C6968">
      <w:pPr>
        <w:spacing w:after="0"/>
        <w:jc w:val="both"/>
        <w:rPr>
          <w:lang w:val="ru-RU"/>
        </w:rPr>
      </w:pPr>
      <w:bookmarkStart w:id="892" w:name="z898"/>
      <w:bookmarkEnd w:id="891"/>
      <w:r>
        <w:rPr>
          <w:color w:val="000000"/>
          <w:sz w:val="28"/>
        </w:rPr>
        <w:t>     </w:t>
      </w:r>
      <w:r w:rsidRPr="004C6968">
        <w:rPr>
          <w:color w:val="000000"/>
          <w:sz w:val="28"/>
          <w:lang w:val="ru-RU"/>
        </w:rPr>
        <w:t xml:space="preserve"> 1) акты о технических ошибках в учетных документах;</w:t>
      </w:r>
    </w:p>
    <w:p w:rsidR="005F35D9" w:rsidRPr="004C6968" w:rsidRDefault="004C6968">
      <w:pPr>
        <w:spacing w:after="0"/>
        <w:jc w:val="both"/>
        <w:rPr>
          <w:lang w:val="ru-RU"/>
        </w:rPr>
      </w:pPr>
      <w:bookmarkStart w:id="893" w:name="z899"/>
      <w:bookmarkEnd w:id="892"/>
      <w:r>
        <w:rPr>
          <w:color w:val="000000"/>
          <w:sz w:val="28"/>
        </w:rPr>
        <w:t>     </w:t>
      </w:r>
      <w:r w:rsidRPr="004C6968">
        <w:rPr>
          <w:color w:val="000000"/>
          <w:sz w:val="28"/>
          <w:lang w:val="ru-RU"/>
        </w:rPr>
        <w:t xml:space="preserve"> 2) акты об обнаружении документов, не относящихся к данному архиву, архивному фонду, неучтенных и иные учетные документы;</w:t>
      </w:r>
    </w:p>
    <w:p w:rsidR="005F35D9" w:rsidRDefault="004C6968">
      <w:pPr>
        <w:spacing w:after="0"/>
        <w:jc w:val="both"/>
      </w:pPr>
      <w:bookmarkStart w:id="894" w:name="z900"/>
      <w:bookmarkEnd w:id="893"/>
      <w:r w:rsidRPr="004C6968">
        <w:rPr>
          <w:color w:val="000000"/>
          <w:sz w:val="28"/>
          <w:lang w:val="ru-RU"/>
        </w:rPr>
        <w:t xml:space="preserve"> </w:t>
      </w:r>
      <w:r>
        <w:rPr>
          <w:color w:val="000000"/>
          <w:sz w:val="28"/>
        </w:rPr>
        <w:t>     </w:t>
      </w:r>
      <w:r w:rsidRPr="004C6968">
        <w:rPr>
          <w:color w:val="000000"/>
          <w:sz w:val="28"/>
          <w:lang w:val="ru-RU"/>
        </w:rPr>
        <w:t xml:space="preserve"> 3) акты о разделении, объединении дел, выделении к уничтожению документов, не подлежащих хранению, включении в дело новых документов по форме согласно приложению </w:t>
      </w:r>
      <w:r>
        <w:rPr>
          <w:color w:val="000000"/>
          <w:sz w:val="28"/>
        </w:rPr>
        <w:t>72 к настоящим Правилам;</w:t>
      </w:r>
    </w:p>
    <w:p w:rsidR="005F35D9" w:rsidRDefault="004C6968">
      <w:pPr>
        <w:spacing w:after="0"/>
        <w:jc w:val="both"/>
      </w:pPr>
      <w:bookmarkStart w:id="895" w:name="z901"/>
      <w:bookmarkEnd w:id="894"/>
      <w:r>
        <w:rPr>
          <w:color w:val="000000"/>
          <w:sz w:val="28"/>
        </w:rPr>
        <w:t xml:space="preserve">       </w:t>
      </w:r>
      <w:r w:rsidRPr="004C6968">
        <w:rPr>
          <w:color w:val="000000"/>
          <w:sz w:val="28"/>
          <w:lang w:val="ru-RU"/>
        </w:rPr>
        <w:t xml:space="preserve">4) акты описания документов, переработки описей по форме согласно приложению </w:t>
      </w:r>
      <w:r>
        <w:rPr>
          <w:color w:val="000000"/>
          <w:sz w:val="28"/>
        </w:rPr>
        <w:t>73 к настоящим Правилам;</w:t>
      </w:r>
    </w:p>
    <w:p w:rsidR="005F35D9" w:rsidRPr="004C6968" w:rsidRDefault="004C6968">
      <w:pPr>
        <w:spacing w:after="0"/>
        <w:jc w:val="both"/>
        <w:rPr>
          <w:lang w:val="ru-RU"/>
        </w:rPr>
      </w:pPr>
      <w:bookmarkStart w:id="896" w:name="z902"/>
      <w:bookmarkEnd w:id="895"/>
      <w:r>
        <w:rPr>
          <w:color w:val="000000"/>
          <w:sz w:val="28"/>
        </w:rPr>
        <w:t xml:space="preserve">      </w:t>
      </w:r>
      <w:r w:rsidRPr="004C6968">
        <w:rPr>
          <w:color w:val="000000"/>
          <w:sz w:val="28"/>
          <w:lang w:val="ru-RU"/>
        </w:rPr>
        <w:t>5) акты проведения экспертизы ценности документов, в процессе чего возможно выделение к уничтожению единиц хранения.</w:t>
      </w:r>
    </w:p>
    <w:p w:rsidR="005F35D9" w:rsidRPr="004C6968" w:rsidRDefault="004C6968">
      <w:pPr>
        <w:spacing w:after="0"/>
        <w:rPr>
          <w:lang w:val="ru-RU"/>
        </w:rPr>
      </w:pPr>
      <w:bookmarkStart w:id="897" w:name="z903"/>
      <w:bookmarkEnd w:id="896"/>
      <w:r w:rsidRPr="004C6968">
        <w:rPr>
          <w:b/>
          <w:color w:val="000000"/>
          <w:lang w:val="ru-RU"/>
        </w:rPr>
        <w:t xml:space="preserve"> Параграф 4. Порядок учета секретных и рассекреченных архивных документов</w:t>
      </w:r>
    </w:p>
    <w:p w:rsidR="005F35D9" w:rsidRPr="004C6968" w:rsidRDefault="004C6968">
      <w:pPr>
        <w:spacing w:after="0"/>
        <w:jc w:val="both"/>
        <w:rPr>
          <w:lang w:val="ru-RU"/>
        </w:rPr>
      </w:pPr>
      <w:bookmarkStart w:id="898" w:name="z904"/>
      <w:bookmarkEnd w:id="897"/>
      <w:r>
        <w:rPr>
          <w:color w:val="000000"/>
          <w:sz w:val="28"/>
        </w:rPr>
        <w:t>     </w:t>
      </w:r>
      <w:r w:rsidRPr="004C6968">
        <w:rPr>
          <w:color w:val="000000"/>
          <w:sz w:val="28"/>
          <w:lang w:val="ru-RU"/>
        </w:rPr>
        <w:t xml:space="preserve"> 288. Учет секретных архивных документов ведется в соответствии с законодательством Республики Казахстан о государственных секретах.</w:t>
      </w:r>
    </w:p>
    <w:p w:rsidR="005F35D9" w:rsidRPr="004C6968" w:rsidRDefault="004C6968">
      <w:pPr>
        <w:spacing w:after="0"/>
        <w:jc w:val="both"/>
        <w:rPr>
          <w:lang w:val="ru-RU"/>
        </w:rPr>
      </w:pPr>
      <w:bookmarkStart w:id="899" w:name="z905"/>
      <w:bookmarkEnd w:id="898"/>
      <w:r>
        <w:rPr>
          <w:color w:val="000000"/>
          <w:sz w:val="28"/>
        </w:rPr>
        <w:t>     </w:t>
      </w:r>
      <w:r w:rsidRPr="004C6968">
        <w:rPr>
          <w:color w:val="000000"/>
          <w:sz w:val="28"/>
          <w:lang w:val="ru-RU"/>
        </w:rPr>
        <w:t xml:space="preserve"> В учетных документах и архивных шифрах единиц хранения секретные архивные фонды, описи дел, документов, единицы хранения обозначают индексом "с" (секретно), "сс" (совершенно секретно), "ов" (особой важности).</w:t>
      </w:r>
    </w:p>
    <w:p w:rsidR="005F35D9" w:rsidRDefault="004C6968">
      <w:pPr>
        <w:spacing w:after="0"/>
        <w:jc w:val="both"/>
      </w:pPr>
      <w:bookmarkStart w:id="900" w:name="z906"/>
      <w:bookmarkEnd w:id="899"/>
      <w:r w:rsidRPr="004C6968">
        <w:rPr>
          <w:color w:val="000000"/>
          <w:sz w:val="28"/>
          <w:lang w:val="ru-RU"/>
        </w:rPr>
        <w:t xml:space="preserve"> </w:t>
      </w:r>
      <w:r>
        <w:rPr>
          <w:color w:val="000000"/>
          <w:sz w:val="28"/>
        </w:rPr>
        <w:t>     </w:t>
      </w:r>
      <w:r w:rsidRPr="004C6968">
        <w:rPr>
          <w:color w:val="000000"/>
          <w:sz w:val="28"/>
          <w:lang w:val="ru-RU"/>
        </w:rPr>
        <w:t xml:space="preserve"> 289. Изменения в учетные документы по результатам рассекречивания архивных документов вносятся на основании акта о рассекречивании документов по форме согласно приложению </w:t>
      </w:r>
      <w:r>
        <w:rPr>
          <w:color w:val="000000"/>
          <w:sz w:val="28"/>
        </w:rPr>
        <w:t>74 к настоящим Правилам.</w:t>
      </w:r>
    </w:p>
    <w:p w:rsidR="005F35D9" w:rsidRPr="004C6968" w:rsidRDefault="004C6968">
      <w:pPr>
        <w:spacing w:after="0"/>
        <w:jc w:val="both"/>
        <w:rPr>
          <w:lang w:val="ru-RU"/>
        </w:rPr>
      </w:pPr>
      <w:bookmarkStart w:id="901" w:name="z907"/>
      <w:bookmarkEnd w:id="900"/>
      <w:r>
        <w:rPr>
          <w:color w:val="000000"/>
          <w:sz w:val="28"/>
        </w:rPr>
        <w:t xml:space="preserve">      </w:t>
      </w:r>
      <w:r w:rsidRPr="004C6968">
        <w:rPr>
          <w:color w:val="000000"/>
          <w:sz w:val="28"/>
          <w:lang w:val="ru-RU"/>
        </w:rPr>
        <w:t xml:space="preserve">290. Архивные фонды, описи дел, документов и единицы хранения, включающие наряду с </w:t>
      </w:r>
      <w:proofErr w:type="gramStart"/>
      <w:r w:rsidRPr="004C6968">
        <w:rPr>
          <w:color w:val="000000"/>
          <w:sz w:val="28"/>
          <w:lang w:val="ru-RU"/>
        </w:rPr>
        <w:t>секретными</w:t>
      </w:r>
      <w:proofErr w:type="gramEnd"/>
      <w:r w:rsidRPr="004C6968">
        <w:rPr>
          <w:color w:val="000000"/>
          <w:sz w:val="28"/>
          <w:lang w:val="ru-RU"/>
        </w:rPr>
        <w:t xml:space="preserve"> несекретные (рассекреченные) документы, в учетных документах и архивных шифрах единиц хранения обозначаются индексом "сч" (секретно частично).</w:t>
      </w:r>
    </w:p>
    <w:p w:rsidR="005F35D9" w:rsidRPr="004C6968" w:rsidRDefault="004C6968">
      <w:pPr>
        <w:spacing w:after="0"/>
        <w:jc w:val="both"/>
        <w:rPr>
          <w:lang w:val="ru-RU"/>
        </w:rPr>
      </w:pPr>
      <w:bookmarkStart w:id="902" w:name="z908"/>
      <w:bookmarkEnd w:id="901"/>
      <w:r w:rsidRPr="004C6968">
        <w:rPr>
          <w:color w:val="000000"/>
          <w:sz w:val="28"/>
          <w:lang w:val="ru-RU"/>
        </w:rPr>
        <w:t xml:space="preserve"> </w:t>
      </w:r>
      <w:r>
        <w:rPr>
          <w:color w:val="000000"/>
          <w:sz w:val="28"/>
        </w:rPr>
        <w:t>     </w:t>
      </w:r>
      <w:r w:rsidRPr="004C6968">
        <w:rPr>
          <w:color w:val="000000"/>
          <w:sz w:val="28"/>
          <w:lang w:val="ru-RU"/>
        </w:rPr>
        <w:t xml:space="preserve"> 291. При рассекречивании всех единиц хранения по секретной описи данная опись также рассекречивается, передается на открытое хранение и учитывается в листе фонда за тем же номером, но без индекса "с", который зачеркивается на </w:t>
      </w:r>
      <w:r w:rsidRPr="004C6968">
        <w:rPr>
          <w:color w:val="000000"/>
          <w:sz w:val="28"/>
          <w:lang w:val="ru-RU"/>
        </w:rPr>
        <w:lastRenderedPageBreak/>
        <w:t xml:space="preserve">обложке и на титульном листе данной описи. В правом верхнем углу обложки и титульного листа описи проставляется штамп "Рассекречено". </w:t>
      </w:r>
    </w:p>
    <w:p w:rsidR="005F35D9" w:rsidRPr="004C6968" w:rsidRDefault="004C6968">
      <w:pPr>
        <w:spacing w:after="0"/>
        <w:jc w:val="both"/>
        <w:rPr>
          <w:lang w:val="ru-RU"/>
        </w:rPr>
      </w:pPr>
      <w:bookmarkStart w:id="903" w:name="z909"/>
      <w:bookmarkEnd w:id="902"/>
      <w:r>
        <w:rPr>
          <w:color w:val="000000"/>
          <w:sz w:val="28"/>
        </w:rPr>
        <w:t>     </w:t>
      </w:r>
      <w:r w:rsidRPr="004C6968">
        <w:rPr>
          <w:color w:val="000000"/>
          <w:sz w:val="28"/>
          <w:lang w:val="ru-RU"/>
        </w:rPr>
        <w:t xml:space="preserve"> 292. При рассекречивании части дел и архивных документов по секретной описи на рассекреченные </w:t>
      </w:r>
      <w:proofErr w:type="gramStart"/>
      <w:r w:rsidRPr="004C6968">
        <w:rPr>
          <w:color w:val="000000"/>
          <w:sz w:val="28"/>
          <w:lang w:val="ru-RU"/>
        </w:rPr>
        <w:t>дела</w:t>
      </w:r>
      <w:proofErr w:type="gramEnd"/>
      <w:r w:rsidRPr="004C6968">
        <w:rPr>
          <w:color w:val="000000"/>
          <w:sz w:val="28"/>
          <w:lang w:val="ru-RU"/>
        </w:rPr>
        <w:t xml:space="preserve"> и архивные документы составляется отдельная опись, номера единиц хранения в которой остаются прежними. Для валовой нумерации таких единиц хранения используется графа 2 описи. Новая опись вместе с рассекреченными делами и архивными документами передается на открытое хранение, учитывается в листе фондов за тем же номером, что и секретная, но без индекса "с".</w:t>
      </w:r>
    </w:p>
    <w:p w:rsidR="005F35D9" w:rsidRPr="004C6968" w:rsidRDefault="004C6968">
      <w:pPr>
        <w:spacing w:after="0"/>
        <w:jc w:val="both"/>
        <w:rPr>
          <w:lang w:val="ru-RU"/>
        </w:rPr>
      </w:pPr>
      <w:bookmarkStart w:id="904" w:name="z910"/>
      <w:bookmarkEnd w:id="903"/>
      <w:r w:rsidRPr="004C6968">
        <w:rPr>
          <w:color w:val="000000"/>
          <w:sz w:val="28"/>
          <w:lang w:val="ru-RU"/>
        </w:rPr>
        <w:t xml:space="preserve"> </w:t>
      </w:r>
      <w:r>
        <w:rPr>
          <w:color w:val="000000"/>
          <w:sz w:val="28"/>
        </w:rPr>
        <w:t>     </w:t>
      </w:r>
      <w:r w:rsidRPr="004C6968">
        <w:rPr>
          <w:color w:val="000000"/>
          <w:sz w:val="28"/>
          <w:lang w:val="ru-RU"/>
        </w:rPr>
        <w:t xml:space="preserve"> 293. При рассекречивании большей части дел и архивных документов по секретной описи с данной описи в порядке, установленном законодательством Республики Казахстан о государственных секретах, снимается копия. При копировании заголовки единиц хранения, оставленных на секретном хранении, закрываются. Копия описи на рассекреченные дела и архивные документы передается на открытое хранение. В экземпляре описи, оставшейся на секретном хранении, сохраняется их нумерация. В листе фонда такая опись учитывается дважды: экземпляр описи, оставшийся на секретном хранении с соответствующей индексацией секретности, и скопированный экземпляр, переданный на открытое хранение без индекса "с". </w:t>
      </w:r>
    </w:p>
    <w:p w:rsidR="005F35D9" w:rsidRPr="004C6968" w:rsidRDefault="004C6968">
      <w:pPr>
        <w:spacing w:after="0"/>
        <w:jc w:val="both"/>
        <w:rPr>
          <w:lang w:val="ru-RU"/>
        </w:rPr>
      </w:pPr>
      <w:bookmarkStart w:id="905" w:name="z911"/>
      <w:bookmarkEnd w:id="904"/>
      <w:r>
        <w:rPr>
          <w:color w:val="000000"/>
          <w:sz w:val="28"/>
        </w:rPr>
        <w:t>     </w:t>
      </w:r>
      <w:r w:rsidRPr="004C6968">
        <w:rPr>
          <w:color w:val="000000"/>
          <w:sz w:val="28"/>
          <w:lang w:val="ru-RU"/>
        </w:rPr>
        <w:t xml:space="preserve"> 294. При рассекречивании отдельных единиц хранения по секретной описи они включаются в опись открытого хранения соответствующего архивного фонда за литерными номерами или в валовой последовательности.</w:t>
      </w:r>
    </w:p>
    <w:p w:rsidR="005F35D9" w:rsidRPr="004C6968" w:rsidRDefault="004C6968">
      <w:pPr>
        <w:spacing w:after="0"/>
        <w:jc w:val="both"/>
        <w:rPr>
          <w:lang w:val="ru-RU"/>
        </w:rPr>
      </w:pPr>
      <w:bookmarkStart w:id="906" w:name="z912"/>
      <w:bookmarkEnd w:id="905"/>
      <w:r>
        <w:rPr>
          <w:color w:val="000000"/>
          <w:sz w:val="28"/>
        </w:rPr>
        <w:t>     </w:t>
      </w:r>
      <w:r w:rsidRPr="004C6968">
        <w:rPr>
          <w:color w:val="000000"/>
          <w:sz w:val="28"/>
          <w:lang w:val="ru-RU"/>
        </w:rPr>
        <w:t xml:space="preserve"> 295. В описях, остающихся на секретном хранении, в графе "Примечания" напротив заголовков рассекреченных единиц хранения проставляются штамп "Рассекречено" и их новый номер, если они включены в опись открытого хранения (за литерными номерами или в валовой последовательности).</w:t>
      </w:r>
    </w:p>
    <w:p w:rsidR="005F35D9" w:rsidRPr="004C6968" w:rsidRDefault="004C6968">
      <w:pPr>
        <w:spacing w:after="0"/>
        <w:jc w:val="both"/>
        <w:rPr>
          <w:lang w:val="ru-RU"/>
        </w:rPr>
      </w:pPr>
      <w:bookmarkStart w:id="907" w:name="z913"/>
      <w:bookmarkEnd w:id="906"/>
      <w:r>
        <w:rPr>
          <w:color w:val="000000"/>
          <w:sz w:val="28"/>
        </w:rPr>
        <w:t>     </w:t>
      </w:r>
      <w:r w:rsidRPr="004C6968">
        <w:rPr>
          <w:color w:val="000000"/>
          <w:sz w:val="28"/>
          <w:lang w:val="ru-RU"/>
        </w:rPr>
        <w:t xml:space="preserve"> 296. После рассекречивания к описям открытого и секретного хранения составляются новые итоговые записи об объемах, фактически учтенных в них единиц хранения.</w:t>
      </w:r>
    </w:p>
    <w:p w:rsidR="005F35D9" w:rsidRPr="004C6968" w:rsidRDefault="004C6968">
      <w:pPr>
        <w:spacing w:after="0"/>
        <w:jc w:val="both"/>
        <w:rPr>
          <w:lang w:val="ru-RU"/>
        </w:rPr>
      </w:pPr>
      <w:bookmarkStart w:id="908" w:name="z914"/>
      <w:bookmarkEnd w:id="907"/>
      <w:r>
        <w:rPr>
          <w:color w:val="000000"/>
          <w:sz w:val="28"/>
        </w:rPr>
        <w:t>     </w:t>
      </w:r>
      <w:r w:rsidRPr="004C6968">
        <w:rPr>
          <w:color w:val="000000"/>
          <w:sz w:val="28"/>
          <w:lang w:val="ru-RU"/>
        </w:rPr>
        <w:t xml:space="preserve"> 297. При рассекречивании одного или нескольких архивных документов в составе секретного дела, оно остается на секретном хранении. К архивному шифру на обложке дела к индексу "с" добавляется буква "ч". Номера листов рассекреченных архивных документов перечисляются в графе "Примечания" напротив заголовков частично рассекреченного дела, а также во внутренней описи дела.</w:t>
      </w:r>
    </w:p>
    <w:p w:rsidR="005F35D9" w:rsidRPr="004C6968" w:rsidRDefault="004C6968">
      <w:pPr>
        <w:spacing w:after="0"/>
        <w:jc w:val="both"/>
        <w:rPr>
          <w:lang w:val="ru-RU"/>
        </w:rPr>
      </w:pPr>
      <w:bookmarkStart w:id="909" w:name="z915"/>
      <w:bookmarkEnd w:id="908"/>
      <w:r>
        <w:rPr>
          <w:color w:val="000000"/>
          <w:sz w:val="28"/>
        </w:rPr>
        <w:lastRenderedPageBreak/>
        <w:t>     </w:t>
      </w:r>
      <w:r w:rsidRPr="004C6968">
        <w:rPr>
          <w:color w:val="000000"/>
          <w:sz w:val="28"/>
          <w:lang w:val="ru-RU"/>
        </w:rPr>
        <w:t xml:space="preserve"> При отсутствии в деле внутренней описи сведения о рассекреченных архивных документах отражаются в листе-заверителе с указанием номеров соответствующих листов.</w:t>
      </w:r>
    </w:p>
    <w:p w:rsidR="005F35D9" w:rsidRPr="004C6968" w:rsidRDefault="004C6968">
      <w:pPr>
        <w:spacing w:after="0"/>
        <w:jc w:val="both"/>
        <w:rPr>
          <w:lang w:val="ru-RU"/>
        </w:rPr>
      </w:pPr>
      <w:bookmarkStart w:id="910" w:name="z916"/>
      <w:bookmarkEnd w:id="909"/>
      <w:r>
        <w:rPr>
          <w:color w:val="000000"/>
          <w:sz w:val="28"/>
        </w:rPr>
        <w:t>     </w:t>
      </w:r>
      <w:r w:rsidRPr="004C6968">
        <w:rPr>
          <w:color w:val="000000"/>
          <w:sz w:val="28"/>
          <w:lang w:val="ru-RU"/>
        </w:rPr>
        <w:t xml:space="preserve"> 298. В правом верхнем углу обложки рассекреченного дела проставляется штамп "Рассекречено". Индексы "с", "сс" или "ов" в номере дела зачеркиваются.</w:t>
      </w:r>
    </w:p>
    <w:p w:rsidR="005F35D9" w:rsidRPr="004C6968" w:rsidRDefault="004C6968">
      <w:pPr>
        <w:spacing w:after="0"/>
        <w:rPr>
          <w:lang w:val="ru-RU"/>
        </w:rPr>
      </w:pPr>
      <w:bookmarkStart w:id="911" w:name="z917"/>
      <w:bookmarkEnd w:id="910"/>
      <w:r w:rsidRPr="004C6968">
        <w:rPr>
          <w:b/>
          <w:color w:val="000000"/>
          <w:lang w:val="ru-RU"/>
        </w:rPr>
        <w:t xml:space="preserve"> Параграф 5. Порядок учета архивных документов личного происхождения и по личному составу</w:t>
      </w:r>
    </w:p>
    <w:p w:rsidR="005F35D9" w:rsidRPr="004C6968" w:rsidRDefault="004C6968">
      <w:pPr>
        <w:spacing w:after="0"/>
        <w:jc w:val="both"/>
        <w:rPr>
          <w:lang w:val="ru-RU"/>
        </w:rPr>
      </w:pPr>
      <w:bookmarkStart w:id="912" w:name="z918"/>
      <w:bookmarkEnd w:id="911"/>
      <w:r>
        <w:rPr>
          <w:color w:val="000000"/>
          <w:sz w:val="28"/>
        </w:rPr>
        <w:t>     </w:t>
      </w:r>
      <w:r w:rsidRPr="004C6968">
        <w:rPr>
          <w:color w:val="000000"/>
          <w:sz w:val="28"/>
          <w:lang w:val="ru-RU"/>
        </w:rPr>
        <w:t xml:space="preserve"> 299. Учет поступлений архивных документов личного происхождения, передаваемых собственником в государственную собственность, ведется на основании акта приема на хранение документов личного происхождения. К акту прилагаются описи архивных документов и решение ЭПК республиканского государственного архива, Архива Президента Республики Казахстан или МИО о приеме этих документов в архив.</w:t>
      </w:r>
    </w:p>
    <w:p w:rsidR="005F35D9" w:rsidRPr="004C6968" w:rsidRDefault="004C6968">
      <w:pPr>
        <w:spacing w:after="0"/>
        <w:jc w:val="both"/>
        <w:rPr>
          <w:lang w:val="ru-RU"/>
        </w:rPr>
      </w:pPr>
      <w:bookmarkStart w:id="913" w:name="z919"/>
      <w:bookmarkEnd w:id="912"/>
      <w:r>
        <w:rPr>
          <w:color w:val="000000"/>
          <w:sz w:val="28"/>
        </w:rPr>
        <w:t>     </w:t>
      </w:r>
      <w:r w:rsidRPr="004C6968">
        <w:rPr>
          <w:color w:val="000000"/>
          <w:sz w:val="28"/>
          <w:lang w:val="ru-RU"/>
        </w:rPr>
        <w:t xml:space="preserve"> 300. Учет архивных документов личного происхождения, находящихся в частной собственности, переданных по договору на хранение в архив, осуществляется в соответствии с пунктами 305-309 настоящих Правил.</w:t>
      </w:r>
    </w:p>
    <w:p w:rsidR="005F35D9" w:rsidRPr="004C6968" w:rsidRDefault="004C6968">
      <w:pPr>
        <w:spacing w:after="0"/>
        <w:jc w:val="both"/>
        <w:rPr>
          <w:lang w:val="ru-RU"/>
        </w:rPr>
      </w:pPr>
      <w:bookmarkStart w:id="914" w:name="z920"/>
      <w:bookmarkEnd w:id="913"/>
      <w:r w:rsidRPr="004C6968">
        <w:rPr>
          <w:color w:val="000000"/>
          <w:sz w:val="28"/>
          <w:lang w:val="ru-RU"/>
        </w:rPr>
        <w:t xml:space="preserve"> </w:t>
      </w:r>
      <w:r>
        <w:rPr>
          <w:color w:val="000000"/>
          <w:sz w:val="28"/>
        </w:rPr>
        <w:t>     </w:t>
      </w:r>
      <w:r w:rsidRPr="004C6968">
        <w:rPr>
          <w:color w:val="000000"/>
          <w:sz w:val="28"/>
          <w:lang w:val="ru-RU"/>
        </w:rPr>
        <w:t xml:space="preserve"> 301. Изменения количества и состава архивных документов личного происхождения в результате их описания документируются актом описания документов, на основании которого вносятся изменения в учетные документы. </w:t>
      </w:r>
    </w:p>
    <w:p w:rsidR="005F35D9" w:rsidRPr="004C6968" w:rsidRDefault="004C6968">
      <w:pPr>
        <w:spacing w:after="0"/>
        <w:jc w:val="both"/>
        <w:rPr>
          <w:lang w:val="ru-RU"/>
        </w:rPr>
      </w:pPr>
      <w:bookmarkStart w:id="915" w:name="z921"/>
      <w:bookmarkEnd w:id="914"/>
      <w:r>
        <w:rPr>
          <w:color w:val="000000"/>
          <w:sz w:val="28"/>
        </w:rPr>
        <w:t>     </w:t>
      </w:r>
      <w:r w:rsidRPr="004C6968">
        <w:rPr>
          <w:color w:val="000000"/>
          <w:sz w:val="28"/>
          <w:lang w:val="ru-RU"/>
        </w:rPr>
        <w:t xml:space="preserve"> 302. На архивные документы, не подлежащие хранению в архиве, составляется акт возврата документов собственнику в двух экземплярах, один из которых вместе с документами передается собственнику.</w:t>
      </w:r>
    </w:p>
    <w:p w:rsidR="005F35D9" w:rsidRPr="004C6968" w:rsidRDefault="004C6968">
      <w:pPr>
        <w:spacing w:after="0"/>
        <w:jc w:val="both"/>
        <w:rPr>
          <w:lang w:val="ru-RU"/>
        </w:rPr>
      </w:pPr>
      <w:bookmarkStart w:id="916" w:name="z922"/>
      <w:bookmarkEnd w:id="915"/>
      <w:r>
        <w:rPr>
          <w:color w:val="000000"/>
          <w:sz w:val="28"/>
        </w:rPr>
        <w:t>     </w:t>
      </w:r>
      <w:r w:rsidRPr="004C6968">
        <w:rPr>
          <w:color w:val="000000"/>
          <w:sz w:val="28"/>
          <w:lang w:val="ru-RU"/>
        </w:rPr>
        <w:t xml:space="preserve"> Исключается хранение в архиве неучтенных архивных документов личного происхождения.</w:t>
      </w:r>
    </w:p>
    <w:p w:rsidR="005F35D9" w:rsidRPr="004C6968" w:rsidRDefault="004C6968">
      <w:pPr>
        <w:spacing w:after="0"/>
        <w:jc w:val="both"/>
        <w:rPr>
          <w:lang w:val="ru-RU"/>
        </w:rPr>
      </w:pPr>
      <w:bookmarkStart w:id="917" w:name="z923"/>
      <w:bookmarkEnd w:id="916"/>
      <w:r>
        <w:rPr>
          <w:color w:val="000000"/>
          <w:sz w:val="28"/>
        </w:rPr>
        <w:t>     </w:t>
      </w:r>
      <w:r w:rsidRPr="004C6968">
        <w:rPr>
          <w:color w:val="000000"/>
          <w:sz w:val="28"/>
          <w:lang w:val="ru-RU"/>
        </w:rPr>
        <w:t xml:space="preserve"> 303. Учет архивных документов по личному составу осуществляется на общих основаниях в соответствии с пунктами 262-263 настоящих Правил.</w:t>
      </w:r>
    </w:p>
    <w:p w:rsidR="005F35D9" w:rsidRPr="004C6968" w:rsidRDefault="004C6968">
      <w:pPr>
        <w:spacing w:after="0"/>
        <w:jc w:val="both"/>
        <w:rPr>
          <w:lang w:val="ru-RU"/>
        </w:rPr>
      </w:pPr>
      <w:bookmarkStart w:id="918" w:name="z924"/>
      <w:bookmarkEnd w:id="917"/>
      <w:r>
        <w:rPr>
          <w:color w:val="000000"/>
          <w:sz w:val="28"/>
        </w:rPr>
        <w:t>     </w:t>
      </w:r>
      <w:r w:rsidRPr="004C6968">
        <w:rPr>
          <w:color w:val="000000"/>
          <w:sz w:val="28"/>
          <w:lang w:val="ru-RU"/>
        </w:rPr>
        <w:t xml:space="preserve"> 304. Учет количества хранящихся в архиве архивных документов по личному составу проводится на основе их подсчета по листам фондов и описям по личному составу в бумажном формате и описям электронных дел с фиксацией результатов по каждому фонду и суммарно по архиву в книге учета документов по личному составу (произвольной формы).</w:t>
      </w:r>
    </w:p>
    <w:p w:rsidR="005F35D9" w:rsidRPr="004C6968" w:rsidRDefault="004C6968">
      <w:pPr>
        <w:spacing w:after="0"/>
        <w:jc w:val="both"/>
        <w:rPr>
          <w:lang w:val="ru-RU"/>
        </w:rPr>
      </w:pPr>
      <w:bookmarkStart w:id="919" w:name="z925"/>
      <w:bookmarkEnd w:id="918"/>
      <w:r>
        <w:rPr>
          <w:color w:val="000000"/>
          <w:sz w:val="28"/>
        </w:rPr>
        <w:t>     </w:t>
      </w:r>
      <w:r w:rsidRPr="004C6968">
        <w:rPr>
          <w:color w:val="000000"/>
          <w:sz w:val="28"/>
          <w:lang w:val="ru-RU"/>
        </w:rPr>
        <w:t xml:space="preserve"> По результатам проведения экспертизы ценности документов по личному составу по истечении 75-летнего срока их хранения в учетные документы и ИС ЭА вносятся соответствующие изменения.</w:t>
      </w:r>
    </w:p>
    <w:p w:rsidR="005F35D9" w:rsidRPr="004C6968" w:rsidRDefault="004C6968">
      <w:pPr>
        <w:spacing w:after="0"/>
        <w:rPr>
          <w:lang w:val="ru-RU"/>
        </w:rPr>
      </w:pPr>
      <w:bookmarkStart w:id="920" w:name="z926"/>
      <w:bookmarkEnd w:id="919"/>
      <w:r w:rsidRPr="004C6968">
        <w:rPr>
          <w:b/>
          <w:color w:val="000000"/>
          <w:lang w:val="ru-RU"/>
        </w:rPr>
        <w:t xml:space="preserve"> Параграф 6. Порядок учета архивных документов, находящихся в частной собственности, принятых по договору на хранение в архив</w:t>
      </w:r>
    </w:p>
    <w:p w:rsidR="005F35D9" w:rsidRPr="004C6968" w:rsidRDefault="004C6968">
      <w:pPr>
        <w:spacing w:after="0"/>
        <w:jc w:val="both"/>
        <w:rPr>
          <w:lang w:val="ru-RU"/>
        </w:rPr>
      </w:pPr>
      <w:bookmarkStart w:id="921" w:name="z927"/>
      <w:bookmarkEnd w:id="920"/>
      <w:r>
        <w:rPr>
          <w:color w:val="000000"/>
          <w:sz w:val="28"/>
        </w:rPr>
        <w:lastRenderedPageBreak/>
        <w:t>     </w:t>
      </w:r>
      <w:r w:rsidRPr="004C6968">
        <w:rPr>
          <w:color w:val="000000"/>
          <w:sz w:val="28"/>
          <w:lang w:val="ru-RU"/>
        </w:rPr>
        <w:t xml:space="preserve"> 305. Учет документов НАФ, находящихся в частной собственности, принятых по договору на хранение в архив, на основании акта приема-передачи документов осуществляется в основных учетных документах архива.</w:t>
      </w:r>
    </w:p>
    <w:p w:rsidR="005F35D9" w:rsidRPr="004C6968" w:rsidRDefault="004C6968">
      <w:pPr>
        <w:spacing w:after="0"/>
        <w:jc w:val="both"/>
        <w:rPr>
          <w:lang w:val="ru-RU"/>
        </w:rPr>
      </w:pPr>
      <w:bookmarkStart w:id="922" w:name="z928"/>
      <w:bookmarkEnd w:id="921"/>
      <w:r>
        <w:rPr>
          <w:color w:val="000000"/>
          <w:sz w:val="28"/>
        </w:rPr>
        <w:t>     </w:t>
      </w:r>
      <w:r w:rsidRPr="004C6968">
        <w:rPr>
          <w:color w:val="000000"/>
          <w:sz w:val="28"/>
          <w:lang w:val="ru-RU"/>
        </w:rPr>
        <w:t xml:space="preserve"> В книге учета поступлений документов указываются собственник или владелец документов (графа 3), номер и дата акта приема-передачи (графа 4), дата подписания договора о передаче и срок действия договора.</w:t>
      </w:r>
    </w:p>
    <w:p w:rsidR="005F35D9" w:rsidRPr="004C6968" w:rsidRDefault="004C6968">
      <w:pPr>
        <w:spacing w:after="0"/>
        <w:jc w:val="both"/>
        <w:rPr>
          <w:lang w:val="ru-RU"/>
        </w:rPr>
      </w:pPr>
      <w:bookmarkStart w:id="923" w:name="z929"/>
      <w:bookmarkEnd w:id="922"/>
      <w:r>
        <w:rPr>
          <w:color w:val="000000"/>
          <w:sz w:val="28"/>
        </w:rPr>
        <w:t>     </w:t>
      </w:r>
      <w:r w:rsidRPr="004C6968">
        <w:rPr>
          <w:color w:val="000000"/>
          <w:sz w:val="28"/>
          <w:lang w:val="ru-RU"/>
        </w:rPr>
        <w:t xml:space="preserve"> При включении архивного фонда в список фондов к его номеру добавляется индекс "ДГ" ("договор"), который сохраняется за ним во всех учетных документах и архивных шифрах единиц хранения. В графе "Примечания" списка фондов также указываются собственник или владелец архивных документов, дата подписания и срок действия договора.</w:t>
      </w:r>
    </w:p>
    <w:p w:rsidR="005F35D9" w:rsidRPr="004C6968" w:rsidRDefault="004C6968">
      <w:pPr>
        <w:spacing w:after="0"/>
        <w:jc w:val="both"/>
        <w:rPr>
          <w:lang w:val="ru-RU"/>
        </w:rPr>
      </w:pPr>
      <w:bookmarkStart w:id="924" w:name="z930"/>
      <w:bookmarkEnd w:id="923"/>
      <w:r>
        <w:rPr>
          <w:color w:val="000000"/>
          <w:sz w:val="28"/>
        </w:rPr>
        <w:t>     </w:t>
      </w:r>
      <w:r w:rsidRPr="004C6968">
        <w:rPr>
          <w:color w:val="000000"/>
          <w:sz w:val="28"/>
          <w:lang w:val="ru-RU"/>
        </w:rPr>
        <w:t xml:space="preserve"> 306. Количество архивных фондов, принятых по договору на хранение в архив, указывается отдельной строкой в итоговых записях в списке фондов, книге учета поступлений документов.</w:t>
      </w:r>
    </w:p>
    <w:p w:rsidR="005F35D9" w:rsidRPr="004C6968" w:rsidRDefault="004C6968">
      <w:pPr>
        <w:spacing w:after="0"/>
        <w:jc w:val="both"/>
        <w:rPr>
          <w:lang w:val="ru-RU"/>
        </w:rPr>
      </w:pPr>
      <w:bookmarkStart w:id="925" w:name="z931"/>
      <w:bookmarkEnd w:id="924"/>
      <w:r>
        <w:rPr>
          <w:color w:val="000000"/>
          <w:sz w:val="28"/>
        </w:rPr>
        <w:t>     </w:t>
      </w:r>
      <w:r w:rsidRPr="004C6968">
        <w:rPr>
          <w:color w:val="000000"/>
          <w:sz w:val="28"/>
          <w:lang w:val="ru-RU"/>
        </w:rPr>
        <w:t xml:space="preserve"> Экземпляр договора, заключенный с собственником или владельцем архивных документов, включается в дело фонда.</w:t>
      </w:r>
    </w:p>
    <w:p w:rsidR="005F35D9" w:rsidRPr="004C6968" w:rsidRDefault="004C6968">
      <w:pPr>
        <w:spacing w:after="0"/>
        <w:jc w:val="both"/>
        <w:rPr>
          <w:lang w:val="ru-RU"/>
        </w:rPr>
      </w:pPr>
      <w:bookmarkStart w:id="926" w:name="z932"/>
      <w:bookmarkEnd w:id="925"/>
      <w:r>
        <w:rPr>
          <w:color w:val="000000"/>
          <w:sz w:val="28"/>
        </w:rPr>
        <w:t>     </w:t>
      </w:r>
      <w:r w:rsidRPr="004C6968">
        <w:rPr>
          <w:color w:val="000000"/>
          <w:sz w:val="28"/>
          <w:lang w:val="ru-RU"/>
        </w:rPr>
        <w:t xml:space="preserve"> 307. </w:t>
      </w:r>
      <w:proofErr w:type="gramStart"/>
      <w:r w:rsidRPr="004C6968">
        <w:rPr>
          <w:color w:val="000000"/>
          <w:sz w:val="28"/>
          <w:lang w:val="ru-RU"/>
        </w:rPr>
        <w:t>При выбытии архивных документов архивного фонда в связи с истечением срока его хранения в соответствии с договором</w:t>
      </w:r>
      <w:proofErr w:type="gramEnd"/>
      <w:r w:rsidRPr="004C6968">
        <w:rPr>
          <w:color w:val="000000"/>
          <w:sz w:val="28"/>
          <w:lang w:val="ru-RU"/>
        </w:rPr>
        <w:t xml:space="preserve"> его номер не может быть присвоен другому архивному фонду.</w:t>
      </w:r>
    </w:p>
    <w:p w:rsidR="005F35D9" w:rsidRPr="004C6968" w:rsidRDefault="004C6968">
      <w:pPr>
        <w:spacing w:after="0"/>
        <w:jc w:val="both"/>
        <w:rPr>
          <w:lang w:val="ru-RU"/>
        </w:rPr>
      </w:pPr>
      <w:bookmarkStart w:id="927" w:name="z933"/>
      <w:bookmarkEnd w:id="926"/>
      <w:r>
        <w:rPr>
          <w:color w:val="000000"/>
          <w:sz w:val="28"/>
        </w:rPr>
        <w:t>     </w:t>
      </w:r>
      <w:r w:rsidRPr="004C6968">
        <w:rPr>
          <w:color w:val="000000"/>
          <w:sz w:val="28"/>
          <w:lang w:val="ru-RU"/>
        </w:rPr>
        <w:t xml:space="preserve"> 308. Принятые по договору на хранение в архив документы НАФ, находившиеся в частной собственности и перешедшие в государственную собственность, учитываются в основных учетных документах на общих основаниях. В учетных документах и архивных шифрах единиц хранения индекс "ДГ" зачеркивается, в графу "Примечания" списка фондов вносятся соответствующие сведения.</w:t>
      </w:r>
    </w:p>
    <w:p w:rsidR="005F35D9" w:rsidRPr="004C6968" w:rsidRDefault="004C6968">
      <w:pPr>
        <w:spacing w:after="0"/>
        <w:jc w:val="both"/>
        <w:rPr>
          <w:lang w:val="ru-RU"/>
        </w:rPr>
      </w:pPr>
      <w:bookmarkStart w:id="928" w:name="z934"/>
      <w:bookmarkEnd w:id="927"/>
      <w:r>
        <w:rPr>
          <w:color w:val="000000"/>
          <w:sz w:val="28"/>
        </w:rPr>
        <w:t>     </w:t>
      </w:r>
      <w:r w:rsidRPr="004C6968">
        <w:rPr>
          <w:color w:val="000000"/>
          <w:sz w:val="28"/>
          <w:lang w:val="ru-RU"/>
        </w:rPr>
        <w:t xml:space="preserve"> 309. Архивные документы, не входящие в состав НАФ, в том числе документы по личному составу, принятые на хранение в архив, учитываются отдельно от документов НАФ. Для их учета ведутся отдельная книга учета поступлений документов, список фондов, а также листы фондов и иные учетные документы и в ИС ЭА.</w:t>
      </w:r>
    </w:p>
    <w:p w:rsidR="005F35D9" w:rsidRPr="004C6968" w:rsidRDefault="004C6968">
      <w:pPr>
        <w:spacing w:after="0"/>
        <w:rPr>
          <w:lang w:val="ru-RU"/>
        </w:rPr>
      </w:pPr>
      <w:bookmarkStart w:id="929" w:name="z935"/>
      <w:bookmarkEnd w:id="928"/>
      <w:r w:rsidRPr="004C6968">
        <w:rPr>
          <w:b/>
          <w:color w:val="000000"/>
          <w:lang w:val="ru-RU"/>
        </w:rPr>
        <w:t xml:space="preserve"> Параграф 7. Порядок учета копий архивных документов на правах подлинников</w:t>
      </w:r>
    </w:p>
    <w:p w:rsidR="005F35D9" w:rsidRPr="004C6968" w:rsidRDefault="004C6968">
      <w:pPr>
        <w:spacing w:after="0"/>
        <w:jc w:val="both"/>
        <w:rPr>
          <w:lang w:val="ru-RU"/>
        </w:rPr>
      </w:pPr>
      <w:bookmarkStart w:id="930" w:name="z936"/>
      <w:bookmarkEnd w:id="929"/>
      <w:r>
        <w:rPr>
          <w:color w:val="000000"/>
          <w:sz w:val="28"/>
        </w:rPr>
        <w:t>     </w:t>
      </w:r>
      <w:r w:rsidRPr="004C6968">
        <w:rPr>
          <w:color w:val="000000"/>
          <w:sz w:val="28"/>
          <w:lang w:val="ru-RU"/>
        </w:rPr>
        <w:t xml:space="preserve"> 310. Копиями архивных документов на правах подлинников являются </w:t>
      </w:r>
      <w:proofErr w:type="gramStart"/>
      <w:r w:rsidRPr="004C6968">
        <w:rPr>
          <w:color w:val="000000"/>
          <w:sz w:val="28"/>
          <w:lang w:val="ru-RU"/>
        </w:rPr>
        <w:t>включенные</w:t>
      </w:r>
      <w:proofErr w:type="gramEnd"/>
      <w:r w:rsidRPr="004C6968">
        <w:rPr>
          <w:color w:val="000000"/>
          <w:sz w:val="28"/>
          <w:lang w:val="ru-RU"/>
        </w:rPr>
        <w:t xml:space="preserve"> в установленном порядке в состав НАФ:</w:t>
      </w:r>
    </w:p>
    <w:p w:rsidR="005F35D9" w:rsidRPr="004C6968" w:rsidRDefault="004C6968">
      <w:pPr>
        <w:spacing w:after="0"/>
        <w:jc w:val="both"/>
        <w:rPr>
          <w:lang w:val="ru-RU"/>
        </w:rPr>
      </w:pPr>
      <w:bookmarkStart w:id="931" w:name="z937"/>
      <w:bookmarkEnd w:id="930"/>
      <w:r>
        <w:rPr>
          <w:color w:val="000000"/>
          <w:sz w:val="28"/>
        </w:rPr>
        <w:t>     </w:t>
      </w:r>
      <w:r w:rsidRPr="004C6968">
        <w:rPr>
          <w:color w:val="000000"/>
          <w:sz w:val="28"/>
          <w:lang w:val="ru-RU"/>
        </w:rPr>
        <w:t xml:space="preserve"> 1) микрофильмы архивных документов;</w:t>
      </w:r>
    </w:p>
    <w:p w:rsidR="005F35D9" w:rsidRPr="004C6968" w:rsidRDefault="004C6968">
      <w:pPr>
        <w:spacing w:after="0"/>
        <w:jc w:val="both"/>
        <w:rPr>
          <w:lang w:val="ru-RU"/>
        </w:rPr>
      </w:pPr>
      <w:bookmarkStart w:id="932" w:name="z938"/>
      <w:bookmarkEnd w:id="931"/>
      <w:r>
        <w:rPr>
          <w:color w:val="000000"/>
          <w:sz w:val="28"/>
        </w:rPr>
        <w:t>     </w:t>
      </w:r>
      <w:r w:rsidRPr="004C6968">
        <w:rPr>
          <w:color w:val="000000"/>
          <w:sz w:val="28"/>
          <w:lang w:val="ru-RU"/>
        </w:rPr>
        <w:t xml:space="preserve"> 2) копии архивных документов, подлинники которых утрачены или находятся в собственности физических или юридических лиц;</w:t>
      </w:r>
    </w:p>
    <w:p w:rsidR="005F35D9" w:rsidRPr="004C6968" w:rsidRDefault="004C6968">
      <w:pPr>
        <w:spacing w:after="0"/>
        <w:jc w:val="both"/>
        <w:rPr>
          <w:lang w:val="ru-RU"/>
        </w:rPr>
      </w:pPr>
      <w:bookmarkStart w:id="933" w:name="z939"/>
      <w:bookmarkEnd w:id="932"/>
      <w:r>
        <w:rPr>
          <w:color w:val="000000"/>
          <w:sz w:val="28"/>
        </w:rPr>
        <w:t>     </w:t>
      </w:r>
      <w:r w:rsidRPr="004C6968">
        <w:rPr>
          <w:color w:val="000000"/>
          <w:sz w:val="28"/>
          <w:lang w:val="ru-RU"/>
        </w:rPr>
        <w:t xml:space="preserve"> 3) копии архивных документов, поступивших из-за рубежа.</w:t>
      </w:r>
    </w:p>
    <w:p w:rsidR="005F35D9" w:rsidRPr="004C6968" w:rsidRDefault="004C6968">
      <w:pPr>
        <w:spacing w:after="0"/>
        <w:jc w:val="both"/>
        <w:rPr>
          <w:lang w:val="ru-RU"/>
        </w:rPr>
      </w:pPr>
      <w:bookmarkStart w:id="934" w:name="z940"/>
      <w:bookmarkEnd w:id="933"/>
      <w:r>
        <w:rPr>
          <w:color w:val="000000"/>
          <w:sz w:val="28"/>
        </w:rPr>
        <w:lastRenderedPageBreak/>
        <w:t>     </w:t>
      </w:r>
      <w:r w:rsidRPr="004C6968">
        <w:rPr>
          <w:color w:val="000000"/>
          <w:sz w:val="28"/>
          <w:lang w:val="ru-RU"/>
        </w:rPr>
        <w:t xml:space="preserve"> 311. Копии архивных документов на правах подлинников, переданные в архив фондообразователем, учитываются в составе его фонда по отдельной описи. При этом в графе данной описи "Количество листов" через дробь указывается также количество кадров, файлов, отснятых с одного дела.</w:t>
      </w:r>
    </w:p>
    <w:p w:rsidR="005F35D9" w:rsidRPr="004C6968" w:rsidRDefault="004C6968">
      <w:pPr>
        <w:spacing w:after="0"/>
        <w:jc w:val="both"/>
        <w:rPr>
          <w:lang w:val="ru-RU"/>
        </w:rPr>
      </w:pPr>
      <w:bookmarkStart w:id="935" w:name="z941"/>
      <w:bookmarkEnd w:id="934"/>
      <w:r w:rsidRPr="004C6968">
        <w:rPr>
          <w:color w:val="000000"/>
          <w:sz w:val="28"/>
          <w:lang w:val="ru-RU"/>
        </w:rPr>
        <w:t xml:space="preserve"> </w:t>
      </w:r>
      <w:r>
        <w:rPr>
          <w:color w:val="000000"/>
          <w:sz w:val="28"/>
        </w:rPr>
        <w:t>     </w:t>
      </w:r>
      <w:r w:rsidRPr="004C6968">
        <w:rPr>
          <w:color w:val="000000"/>
          <w:sz w:val="28"/>
          <w:lang w:val="ru-RU"/>
        </w:rPr>
        <w:t xml:space="preserve"> 312. Копии архивных документов на правах подлинников формируются в архивные коллекции, которые учитываются в списке фондов. </w:t>
      </w:r>
    </w:p>
    <w:p w:rsidR="005F35D9" w:rsidRPr="004C6968" w:rsidRDefault="004C6968">
      <w:pPr>
        <w:spacing w:after="0"/>
        <w:jc w:val="both"/>
        <w:rPr>
          <w:lang w:val="ru-RU"/>
        </w:rPr>
      </w:pPr>
      <w:bookmarkStart w:id="936" w:name="z942"/>
      <w:bookmarkEnd w:id="935"/>
      <w:r>
        <w:rPr>
          <w:color w:val="000000"/>
          <w:sz w:val="28"/>
        </w:rPr>
        <w:t>     </w:t>
      </w:r>
      <w:r w:rsidRPr="004C6968">
        <w:rPr>
          <w:color w:val="000000"/>
          <w:sz w:val="28"/>
          <w:lang w:val="ru-RU"/>
        </w:rPr>
        <w:t xml:space="preserve"> 313. Копии архивных документов на правах подлинников формируются в единицы хранения, которые учитываются в описях по аналогии с подлинными архивными документами на соответствующих носителях.</w:t>
      </w:r>
    </w:p>
    <w:p w:rsidR="005F35D9" w:rsidRPr="004C6968" w:rsidRDefault="004C6968">
      <w:pPr>
        <w:spacing w:after="0"/>
        <w:jc w:val="both"/>
        <w:rPr>
          <w:lang w:val="ru-RU"/>
        </w:rPr>
      </w:pPr>
      <w:bookmarkStart w:id="937" w:name="z943"/>
      <w:bookmarkEnd w:id="936"/>
      <w:r w:rsidRPr="004C6968">
        <w:rPr>
          <w:color w:val="000000"/>
          <w:sz w:val="28"/>
          <w:lang w:val="ru-RU"/>
        </w:rPr>
        <w:t xml:space="preserve"> </w:t>
      </w:r>
      <w:r>
        <w:rPr>
          <w:color w:val="000000"/>
          <w:sz w:val="28"/>
        </w:rPr>
        <w:t>     </w:t>
      </w:r>
      <w:r w:rsidRPr="004C6968">
        <w:rPr>
          <w:color w:val="000000"/>
          <w:sz w:val="28"/>
          <w:lang w:val="ru-RU"/>
        </w:rPr>
        <w:t xml:space="preserve"> 314. За единицу хранения копий архивных документов на правах подлинников, изготовленных в виде микрокопий, принимаются физически обособленный рулон микрофильма или комплекс микрофиш вне зависимости от количества отснятых на нем дел и архивных документов. Каждая единица хранения учитывается в описи под самостоятельным номером. </w:t>
      </w:r>
    </w:p>
    <w:p w:rsidR="005F35D9" w:rsidRPr="004C6968" w:rsidRDefault="004C6968">
      <w:pPr>
        <w:spacing w:after="0"/>
        <w:jc w:val="both"/>
        <w:rPr>
          <w:lang w:val="ru-RU"/>
        </w:rPr>
      </w:pPr>
      <w:bookmarkStart w:id="938" w:name="z944"/>
      <w:bookmarkEnd w:id="937"/>
      <w:r>
        <w:rPr>
          <w:color w:val="000000"/>
          <w:sz w:val="28"/>
        </w:rPr>
        <w:t>     </w:t>
      </w:r>
      <w:r w:rsidRPr="004C6968">
        <w:rPr>
          <w:color w:val="000000"/>
          <w:sz w:val="28"/>
          <w:lang w:val="ru-RU"/>
        </w:rPr>
        <w:t xml:space="preserve"> В итоговой записи к описи указываются количество единиц хранения микрокопий и суммарное количество составляющих их кадров.</w:t>
      </w:r>
    </w:p>
    <w:p w:rsidR="005F35D9" w:rsidRPr="004C6968" w:rsidRDefault="004C6968">
      <w:pPr>
        <w:spacing w:after="0"/>
        <w:rPr>
          <w:lang w:val="ru-RU"/>
        </w:rPr>
      </w:pPr>
      <w:bookmarkStart w:id="939" w:name="z945"/>
      <w:bookmarkEnd w:id="938"/>
      <w:r w:rsidRPr="004C6968">
        <w:rPr>
          <w:b/>
          <w:color w:val="000000"/>
          <w:lang w:val="ru-RU"/>
        </w:rPr>
        <w:t xml:space="preserve"> Параграф 8. Порядок учета аудиовизуальных документов, страхового фонда и фонда пользования</w:t>
      </w:r>
    </w:p>
    <w:p w:rsidR="005F35D9" w:rsidRPr="004C6968" w:rsidRDefault="004C6968">
      <w:pPr>
        <w:spacing w:after="0"/>
        <w:jc w:val="both"/>
        <w:rPr>
          <w:lang w:val="ru-RU"/>
        </w:rPr>
      </w:pPr>
      <w:bookmarkStart w:id="940" w:name="z946"/>
      <w:bookmarkEnd w:id="939"/>
      <w:r>
        <w:rPr>
          <w:color w:val="000000"/>
          <w:sz w:val="28"/>
        </w:rPr>
        <w:t>     </w:t>
      </w:r>
      <w:r w:rsidRPr="004C6968">
        <w:rPr>
          <w:color w:val="000000"/>
          <w:sz w:val="28"/>
          <w:lang w:val="ru-RU"/>
        </w:rPr>
        <w:t xml:space="preserve"> 315. Количество листов в деле и единиц хранения в составе единицы учета аудиовизуальных документов учитывается на основе их нумерации и фиксируется в листе-заверителе и соответствующей графе описи постоянного хранения.</w:t>
      </w:r>
    </w:p>
    <w:p w:rsidR="005F35D9" w:rsidRPr="004C6968" w:rsidRDefault="004C6968">
      <w:pPr>
        <w:spacing w:after="0"/>
        <w:jc w:val="both"/>
        <w:rPr>
          <w:lang w:val="ru-RU"/>
        </w:rPr>
      </w:pPr>
      <w:bookmarkStart w:id="941" w:name="z947"/>
      <w:bookmarkEnd w:id="940"/>
      <w:r>
        <w:rPr>
          <w:color w:val="000000"/>
          <w:sz w:val="28"/>
        </w:rPr>
        <w:t>     </w:t>
      </w:r>
      <w:r w:rsidRPr="004C6968">
        <w:rPr>
          <w:color w:val="000000"/>
          <w:sz w:val="28"/>
          <w:lang w:val="ru-RU"/>
        </w:rPr>
        <w:t xml:space="preserve"> Количество фотоотпечатков в фотоальбоме фиксируется во внутренней описи фотоальбома, а также в соответствующей графе описи фотоальбомов, количество единиц хранения других аудиовизуальных документов – в соответствующих графах описей этих документов.</w:t>
      </w:r>
    </w:p>
    <w:p w:rsidR="005F35D9" w:rsidRPr="004C6968" w:rsidRDefault="004C6968">
      <w:pPr>
        <w:spacing w:after="0"/>
        <w:jc w:val="both"/>
        <w:rPr>
          <w:lang w:val="ru-RU"/>
        </w:rPr>
      </w:pPr>
      <w:bookmarkStart w:id="942" w:name="z948"/>
      <w:bookmarkEnd w:id="941"/>
      <w:r>
        <w:rPr>
          <w:color w:val="000000"/>
          <w:sz w:val="28"/>
        </w:rPr>
        <w:t>     </w:t>
      </w:r>
      <w:r w:rsidRPr="004C6968">
        <w:rPr>
          <w:color w:val="000000"/>
          <w:sz w:val="28"/>
          <w:lang w:val="ru-RU"/>
        </w:rPr>
        <w:t xml:space="preserve"> 316. При учете единиц хранения в составе единиц учета аудиовизуальных документов:</w:t>
      </w:r>
    </w:p>
    <w:p w:rsidR="005F35D9" w:rsidRPr="004C6968" w:rsidRDefault="004C6968">
      <w:pPr>
        <w:spacing w:after="0"/>
        <w:jc w:val="both"/>
        <w:rPr>
          <w:lang w:val="ru-RU"/>
        </w:rPr>
      </w:pPr>
      <w:bookmarkStart w:id="943" w:name="z949"/>
      <w:bookmarkEnd w:id="942"/>
      <w:r>
        <w:rPr>
          <w:color w:val="000000"/>
          <w:sz w:val="28"/>
        </w:rPr>
        <w:t>     </w:t>
      </w:r>
      <w:r w:rsidRPr="004C6968">
        <w:rPr>
          <w:color w:val="000000"/>
          <w:sz w:val="28"/>
          <w:lang w:val="ru-RU"/>
        </w:rPr>
        <w:t xml:space="preserve"> 1) единицы хранения диафильмов располагаются по порядку номеров рулонов;</w:t>
      </w:r>
    </w:p>
    <w:p w:rsidR="005F35D9" w:rsidRPr="004C6968" w:rsidRDefault="004C6968">
      <w:pPr>
        <w:spacing w:after="0"/>
        <w:jc w:val="both"/>
        <w:rPr>
          <w:lang w:val="ru-RU"/>
        </w:rPr>
      </w:pPr>
      <w:bookmarkStart w:id="944" w:name="z950"/>
      <w:bookmarkEnd w:id="943"/>
      <w:r>
        <w:rPr>
          <w:color w:val="000000"/>
          <w:sz w:val="28"/>
        </w:rPr>
        <w:t>     </w:t>
      </w:r>
      <w:r w:rsidRPr="004C6968">
        <w:rPr>
          <w:color w:val="000000"/>
          <w:sz w:val="28"/>
          <w:lang w:val="ru-RU"/>
        </w:rPr>
        <w:t xml:space="preserve"> 2) единицы хранения кинодокументов располагаются по элементам комплекта, внутри которого нумеруются по порядку номеров частей;</w:t>
      </w:r>
    </w:p>
    <w:p w:rsidR="005F35D9" w:rsidRPr="004C6968" w:rsidRDefault="004C6968">
      <w:pPr>
        <w:spacing w:after="0"/>
        <w:jc w:val="both"/>
        <w:rPr>
          <w:lang w:val="ru-RU"/>
        </w:rPr>
      </w:pPr>
      <w:bookmarkStart w:id="945" w:name="z951"/>
      <w:bookmarkEnd w:id="944"/>
      <w:r>
        <w:rPr>
          <w:color w:val="000000"/>
          <w:sz w:val="28"/>
        </w:rPr>
        <w:t>     </w:t>
      </w:r>
      <w:r w:rsidRPr="004C6968">
        <w:rPr>
          <w:color w:val="000000"/>
          <w:sz w:val="28"/>
          <w:lang w:val="ru-RU"/>
        </w:rPr>
        <w:t xml:space="preserve"> 3) единицы хранения фонодокументов располагаются в порядке производственных номеров.</w:t>
      </w:r>
    </w:p>
    <w:p w:rsidR="005F35D9" w:rsidRPr="004C6968" w:rsidRDefault="004C6968">
      <w:pPr>
        <w:spacing w:after="0"/>
        <w:jc w:val="both"/>
        <w:rPr>
          <w:lang w:val="ru-RU"/>
        </w:rPr>
      </w:pPr>
      <w:bookmarkStart w:id="946" w:name="z952"/>
      <w:bookmarkEnd w:id="945"/>
      <w:r>
        <w:rPr>
          <w:color w:val="000000"/>
          <w:sz w:val="28"/>
        </w:rPr>
        <w:t>     </w:t>
      </w:r>
      <w:r w:rsidRPr="004C6968">
        <w:rPr>
          <w:color w:val="000000"/>
          <w:sz w:val="28"/>
          <w:lang w:val="ru-RU"/>
        </w:rPr>
        <w:t xml:space="preserve"> 317. Объем страхового фонда и фонда пользования измеряется в единицах хранения и единицах учета, а также:</w:t>
      </w:r>
    </w:p>
    <w:p w:rsidR="005F35D9" w:rsidRPr="004C6968" w:rsidRDefault="004C6968">
      <w:pPr>
        <w:spacing w:after="0"/>
        <w:jc w:val="both"/>
        <w:rPr>
          <w:lang w:val="ru-RU"/>
        </w:rPr>
      </w:pPr>
      <w:bookmarkStart w:id="947" w:name="z953"/>
      <w:bookmarkEnd w:id="946"/>
      <w:r>
        <w:rPr>
          <w:color w:val="000000"/>
          <w:sz w:val="28"/>
        </w:rPr>
        <w:t>     </w:t>
      </w:r>
      <w:r w:rsidRPr="004C6968">
        <w:rPr>
          <w:color w:val="000000"/>
          <w:sz w:val="28"/>
          <w:lang w:val="ru-RU"/>
        </w:rPr>
        <w:t xml:space="preserve"> 1) в кадрах – для копий архивных документов на бумажной основе и фотодокументов;</w:t>
      </w:r>
    </w:p>
    <w:p w:rsidR="005F35D9" w:rsidRPr="004C6968" w:rsidRDefault="004C6968">
      <w:pPr>
        <w:spacing w:after="0"/>
        <w:jc w:val="both"/>
        <w:rPr>
          <w:lang w:val="ru-RU"/>
        </w:rPr>
      </w:pPr>
      <w:bookmarkStart w:id="948" w:name="z954"/>
      <w:bookmarkEnd w:id="947"/>
      <w:r>
        <w:rPr>
          <w:color w:val="000000"/>
          <w:sz w:val="28"/>
        </w:rPr>
        <w:lastRenderedPageBreak/>
        <w:t>     </w:t>
      </w:r>
      <w:r w:rsidRPr="004C6968">
        <w:rPr>
          <w:color w:val="000000"/>
          <w:sz w:val="28"/>
          <w:lang w:val="ru-RU"/>
        </w:rPr>
        <w:t xml:space="preserve"> 2) в метрах – для копий кинодокументов;</w:t>
      </w:r>
    </w:p>
    <w:p w:rsidR="005F35D9" w:rsidRPr="004C6968" w:rsidRDefault="004C6968">
      <w:pPr>
        <w:spacing w:after="0"/>
        <w:jc w:val="both"/>
        <w:rPr>
          <w:lang w:val="ru-RU"/>
        </w:rPr>
      </w:pPr>
      <w:bookmarkStart w:id="949" w:name="z955"/>
      <w:bookmarkEnd w:id="948"/>
      <w:r>
        <w:rPr>
          <w:color w:val="000000"/>
          <w:sz w:val="28"/>
        </w:rPr>
        <w:t>     </w:t>
      </w:r>
      <w:r w:rsidRPr="004C6968">
        <w:rPr>
          <w:color w:val="000000"/>
          <w:sz w:val="28"/>
          <w:lang w:val="ru-RU"/>
        </w:rPr>
        <w:t xml:space="preserve"> 3) по времени звучания – для копий фонодокументов;</w:t>
      </w:r>
    </w:p>
    <w:p w:rsidR="005F35D9" w:rsidRPr="004C6968" w:rsidRDefault="004C6968">
      <w:pPr>
        <w:spacing w:after="0"/>
        <w:jc w:val="both"/>
        <w:rPr>
          <w:lang w:val="ru-RU"/>
        </w:rPr>
      </w:pPr>
      <w:bookmarkStart w:id="950" w:name="z956"/>
      <w:bookmarkEnd w:id="949"/>
      <w:r>
        <w:rPr>
          <w:color w:val="000000"/>
          <w:sz w:val="28"/>
        </w:rPr>
        <w:t>     </w:t>
      </w:r>
      <w:r w:rsidRPr="004C6968">
        <w:rPr>
          <w:color w:val="000000"/>
          <w:sz w:val="28"/>
          <w:lang w:val="ru-RU"/>
        </w:rPr>
        <w:t xml:space="preserve"> 4) в мегабайтах – для копий электронных документов.</w:t>
      </w:r>
    </w:p>
    <w:p w:rsidR="005F35D9" w:rsidRPr="004C6968" w:rsidRDefault="004C6968">
      <w:pPr>
        <w:spacing w:after="0"/>
        <w:jc w:val="both"/>
        <w:rPr>
          <w:lang w:val="ru-RU"/>
        </w:rPr>
      </w:pPr>
      <w:bookmarkStart w:id="951" w:name="z957"/>
      <w:bookmarkEnd w:id="950"/>
      <w:r>
        <w:rPr>
          <w:color w:val="000000"/>
          <w:sz w:val="28"/>
        </w:rPr>
        <w:t>     </w:t>
      </w:r>
      <w:r w:rsidRPr="004C6968">
        <w:rPr>
          <w:color w:val="000000"/>
          <w:sz w:val="28"/>
          <w:lang w:val="ru-RU"/>
        </w:rPr>
        <w:t xml:space="preserve"> Отдельно учитываются страховые копии документов, отнесенных к культурным ценностям, особо ценных документов, фонда пользования, отснятые с архивных документов на бумажной основе (раздельно на рулонной пленке и микрофишах), кинодокументов, фотодокументов, фонодокументов, видеофонограмм, электронных документов.</w:t>
      </w:r>
    </w:p>
    <w:p w:rsidR="005F35D9" w:rsidRPr="004C6968" w:rsidRDefault="004C6968">
      <w:pPr>
        <w:spacing w:after="0"/>
        <w:jc w:val="both"/>
        <w:rPr>
          <w:lang w:val="ru-RU"/>
        </w:rPr>
      </w:pPr>
      <w:bookmarkStart w:id="952" w:name="z958"/>
      <w:bookmarkEnd w:id="951"/>
      <w:r>
        <w:rPr>
          <w:color w:val="000000"/>
          <w:sz w:val="28"/>
        </w:rPr>
        <w:t>     </w:t>
      </w:r>
      <w:r w:rsidRPr="004C6968">
        <w:rPr>
          <w:color w:val="000000"/>
          <w:sz w:val="28"/>
          <w:lang w:val="ru-RU"/>
        </w:rPr>
        <w:t xml:space="preserve"> 318. Учет ведется по книгам учета поступлений страхового фонда и фонда пользования и описям страхового фонда на микрофишах. Учет поступления и выбытия страховых копий осуществляется на основании заказов на изготовление страховых копий и копий фонда пользования, актов приема-передачи страховых копий на специальное хранение и других актов. К книгам учета поступлений ежегодно составляется итоговая запись.</w:t>
      </w:r>
    </w:p>
    <w:p w:rsidR="005F35D9" w:rsidRPr="004C6968" w:rsidRDefault="004C6968">
      <w:pPr>
        <w:spacing w:after="0"/>
        <w:jc w:val="both"/>
        <w:rPr>
          <w:lang w:val="ru-RU"/>
        </w:rPr>
      </w:pPr>
      <w:bookmarkStart w:id="953" w:name="z959"/>
      <w:bookmarkEnd w:id="952"/>
      <w:r>
        <w:rPr>
          <w:color w:val="000000"/>
          <w:sz w:val="28"/>
        </w:rPr>
        <w:t>     </w:t>
      </w:r>
      <w:r w:rsidRPr="004C6968">
        <w:rPr>
          <w:color w:val="000000"/>
          <w:sz w:val="28"/>
          <w:lang w:val="ru-RU"/>
        </w:rPr>
        <w:t xml:space="preserve"> 319. Описи страхового фонда на микрофишах, на рулонной пленке составляются в 3-х экземплярах. Первые экземпляры передаются вместе со страховыми копиями по месту хранения, вторые и третьи остаются в архиве.</w:t>
      </w:r>
    </w:p>
    <w:p w:rsidR="005F35D9" w:rsidRPr="004C6968" w:rsidRDefault="004C6968">
      <w:pPr>
        <w:spacing w:after="0"/>
        <w:jc w:val="both"/>
        <w:rPr>
          <w:lang w:val="ru-RU"/>
        </w:rPr>
      </w:pPr>
      <w:bookmarkStart w:id="954" w:name="z960"/>
      <w:bookmarkEnd w:id="953"/>
      <w:r>
        <w:rPr>
          <w:color w:val="000000"/>
          <w:sz w:val="28"/>
        </w:rPr>
        <w:t>     </w:t>
      </w:r>
      <w:r w:rsidRPr="004C6968">
        <w:rPr>
          <w:color w:val="000000"/>
          <w:sz w:val="28"/>
          <w:lang w:val="ru-RU"/>
        </w:rPr>
        <w:t xml:space="preserve"> По мере копирования и передачи страховых копий на хранение к описям страхового фонда составляются новые итоговые записи в соответствии с пунктом 321 настоящих Правил.</w:t>
      </w:r>
    </w:p>
    <w:p w:rsidR="005F35D9" w:rsidRPr="004C6968" w:rsidRDefault="004C6968">
      <w:pPr>
        <w:spacing w:after="0"/>
        <w:jc w:val="both"/>
        <w:rPr>
          <w:lang w:val="ru-RU"/>
        </w:rPr>
      </w:pPr>
      <w:bookmarkStart w:id="955" w:name="z961"/>
      <w:bookmarkEnd w:id="954"/>
      <w:r>
        <w:rPr>
          <w:color w:val="000000"/>
          <w:sz w:val="28"/>
        </w:rPr>
        <w:t>     </w:t>
      </w:r>
      <w:r w:rsidRPr="004C6968">
        <w:rPr>
          <w:color w:val="000000"/>
          <w:sz w:val="28"/>
          <w:lang w:val="ru-RU"/>
        </w:rPr>
        <w:t xml:space="preserve"> 320. В описях в графе "Примечания" напротив заголовка скопированной единицы хранения проставляется штамп "СФ". Если скопированы все дела, документы, включенные в опись, штамп "СФ" проставляется только на титульном листе и обложке описи.</w:t>
      </w:r>
    </w:p>
    <w:p w:rsidR="005F35D9" w:rsidRPr="004C6968" w:rsidRDefault="004C6968">
      <w:pPr>
        <w:spacing w:after="0"/>
        <w:jc w:val="both"/>
        <w:rPr>
          <w:lang w:val="ru-RU"/>
        </w:rPr>
      </w:pPr>
      <w:bookmarkStart w:id="956" w:name="z962"/>
      <w:bookmarkEnd w:id="955"/>
      <w:r>
        <w:rPr>
          <w:color w:val="000000"/>
          <w:sz w:val="28"/>
        </w:rPr>
        <w:t>     </w:t>
      </w:r>
      <w:r w:rsidRPr="004C6968">
        <w:rPr>
          <w:color w:val="000000"/>
          <w:sz w:val="28"/>
          <w:lang w:val="ru-RU"/>
        </w:rPr>
        <w:t xml:space="preserve"> 321. За единицу хранения страхового фонда документов, отнесенных к культурным ценностям, и особо ценных документов на бумажной основе на рулонной пленке принимается физически обособленный рулон микрофильма.</w:t>
      </w:r>
    </w:p>
    <w:p w:rsidR="005F35D9" w:rsidRPr="004C6968" w:rsidRDefault="004C6968">
      <w:pPr>
        <w:spacing w:after="0"/>
        <w:jc w:val="both"/>
        <w:rPr>
          <w:lang w:val="ru-RU"/>
        </w:rPr>
      </w:pPr>
      <w:bookmarkStart w:id="957" w:name="z963"/>
      <w:bookmarkEnd w:id="956"/>
      <w:r>
        <w:rPr>
          <w:color w:val="000000"/>
          <w:sz w:val="28"/>
        </w:rPr>
        <w:t>     </w:t>
      </w:r>
      <w:r w:rsidRPr="004C6968">
        <w:rPr>
          <w:color w:val="000000"/>
          <w:sz w:val="28"/>
          <w:lang w:val="ru-RU"/>
        </w:rPr>
        <w:t xml:space="preserve"> В книгу учета поступлений страхового фонда и фонда пользования на рулонной пленке в валовом порядке (вне зависимости от фондовой принадлежности документов) на основании заказа на изготовление страховых копий вносится запись о каждой единице хранения страхового фонда. По книге учета поступлений (графа 1) единицам хранения страхового фонда присваиваются учетные номера, которые являются составной частью их архивных шифров.</w:t>
      </w:r>
    </w:p>
    <w:p w:rsidR="005F35D9" w:rsidRPr="004C6968" w:rsidRDefault="004C6968">
      <w:pPr>
        <w:spacing w:after="0"/>
        <w:jc w:val="both"/>
        <w:rPr>
          <w:lang w:val="ru-RU"/>
        </w:rPr>
      </w:pPr>
      <w:bookmarkStart w:id="958" w:name="z964"/>
      <w:bookmarkEnd w:id="957"/>
      <w:r>
        <w:rPr>
          <w:color w:val="000000"/>
          <w:sz w:val="28"/>
        </w:rPr>
        <w:t>     </w:t>
      </w:r>
      <w:r w:rsidRPr="004C6968">
        <w:rPr>
          <w:color w:val="000000"/>
          <w:sz w:val="28"/>
          <w:lang w:val="ru-RU"/>
        </w:rPr>
        <w:t xml:space="preserve"> На все страховые копии документов вне зависимости от их фондовой принадлежности составляется опись страхового фонда на рулонной пленке, </w:t>
      </w:r>
      <w:r w:rsidRPr="004C6968">
        <w:rPr>
          <w:color w:val="000000"/>
          <w:sz w:val="28"/>
          <w:lang w:val="ru-RU"/>
        </w:rPr>
        <w:lastRenderedPageBreak/>
        <w:t>нумерация единиц хранения страхового фонда в которой соответствует учетным номерам, присвоенным им по книге учета поступлений.</w:t>
      </w:r>
    </w:p>
    <w:p w:rsidR="005F35D9" w:rsidRPr="004C6968" w:rsidRDefault="004C6968">
      <w:pPr>
        <w:spacing w:after="0"/>
        <w:jc w:val="both"/>
        <w:rPr>
          <w:lang w:val="ru-RU"/>
        </w:rPr>
      </w:pPr>
      <w:bookmarkStart w:id="959" w:name="z965"/>
      <w:bookmarkEnd w:id="958"/>
      <w:r>
        <w:rPr>
          <w:color w:val="000000"/>
          <w:sz w:val="28"/>
        </w:rPr>
        <w:t>     </w:t>
      </w:r>
      <w:r w:rsidRPr="004C6968">
        <w:rPr>
          <w:color w:val="000000"/>
          <w:sz w:val="28"/>
          <w:lang w:val="ru-RU"/>
        </w:rPr>
        <w:t xml:space="preserve"> Архивным шифром единицы хранения страхового фонда являются сокращенное наименование архива (его официальная аббревиатура), номер описи страхового фонда, номер учета единицы хранения страхового фонда с добавлением индекса "СФ".</w:t>
      </w:r>
    </w:p>
    <w:p w:rsidR="005F35D9" w:rsidRPr="004C6968" w:rsidRDefault="004C6968">
      <w:pPr>
        <w:spacing w:after="0"/>
        <w:jc w:val="both"/>
        <w:rPr>
          <w:lang w:val="ru-RU"/>
        </w:rPr>
      </w:pPr>
      <w:bookmarkStart w:id="960" w:name="z966"/>
      <w:bookmarkEnd w:id="959"/>
      <w:r>
        <w:rPr>
          <w:color w:val="000000"/>
          <w:sz w:val="28"/>
        </w:rPr>
        <w:t>     </w:t>
      </w:r>
      <w:r w:rsidRPr="004C6968">
        <w:rPr>
          <w:color w:val="000000"/>
          <w:sz w:val="28"/>
          <w:lang w:val="ru-RU"/>
        </w:rPr>
        <w:t xml:space="preserve"> 322. За единицу учета страхового фонда документов на бумажной основе на микрофишах принимаются одна или несколько микрофиш, отснятых с одного дела и помещенных в один конверт, за единицы хранения – микрофиша.</w:t>
      </w:r>
    </w:p>
    <w:p w:rsidR="005F35D9" w:rsidRPr="004C6968" w:rsidRDefault="004C6968">
      <w:pPr>
        <w:spacing w:after="0"/>
        <w:jc w:val="both"/>
        <w:rPr>
          <w:lang w:val="ru-RU"/>
        </w:rPr>
      </w:pPr>
      <w:bookmarkStart w:id="961" w:name="z967"/>
      <w:bookmarkEnd w:id="960"/>
      <w:r w:rsidRPr="004C6968">
        <w:rPr>
          <w:color w:val="000000"/>
          <w:sz w:val="28"/>
          <w:lang w:val="ru-RU"/>
        </w:rPr>
        <w:t xml:space="preserve"> </w:t>
      </w:r>
      <w:r>
        <w:rPr>
          <w:color w:val="000000"/>
          <w:sz w:val="28"/>
        </w:rPr>
        <w:t>     </w:t>
      </w:r>
      <w:r w:rsidRPr="004C6968">
        <w:rPr>
          <w:color w:val="000000"/>
          <w:sz w:val="28"/>
          <w:lang w:val="ru-RU"/>
        </w:rPr>
        <w:t xml:space="preserve"> По книге учета поступлений страхового фонда и фонда пользования на микрофишах каждому поступлению присваивается порядковый номер. </w:t>
      </w:r>
    </w:p>
    <w:p w:rsidR="005F35D9" w:rsidRPr="004C6968" w:rsidRDefault="004C6968">
      <w:pPr>
        <w:spacing w:after="0"/>
        <w:jc w:val="both"/>
        <w:rPr>
          <w:lang w:val="ru-RU"/>
        </w:rPr>
      </w:pPr>
      <w:bookmarkStart w:id="962" w:name="z968"/>
      <w:bookmarkEnd w:id="961"/>
      <w:r>
        <w:rPr>
          <w:color w:val="000000"/>
          <w:sz w:val="28"/>
        </w:rPr>
        <w:t>     </w:t>
      </w:r>
      <w:r w:rsidRPr="004C6968">
        <w:rPr>
          <w:color w:val="000000"/>
          <w:sz w:val="28"/>
          <w:lang w:val="ru-RU"/>
        </w:rPr>
        <w:t xml:space="preserve"> Количественные показатели вносятся с учетом фондовой принадлежности отснятых копий по каждому архивному фонду и описи отдельно.</w:t>
      </w:r>
    </w:p>
    <w:p w:rsidR="005F35D9" w:rsidRPr="004C6968" w:rsidRDefault="004C6968">
      <w:pPr>
        <w:spacing w:after="0"/>
        <w:jc w:val="both"/>
        <w:rPr>
          <w:lang w:val="ru-RU"/>
        </w:rPr>
      </w:pPr>
      <w:bookmarkStart w:id="963" w:name="z969"/>
      <w:bookmarkEnd w:id="962"/>
      <w:r>
        <w:rPr>
          <w:color w:val="000000"/>
          <w:sz w:val="28"/>
        </w:rPr>
        <w:t>     </w:t>
      </w:r>
      <w:r w:rsidRPr="004C6968">
        <w:rPr>
          <w:color w:val="000000"/>
          <w:sz w:val="28"/>
          <w:lang w:val="ru-RU"/>
        </w:rPr>
        <w:t xml:space="preserve"> Описи страхового фонда на микрофишах составляются раздельно на страховые копии каждого архивного фонда, одну или несколько его описей.</w:t>
      </w:r>
    </w:p>
    <w:p w:rsidR="005F35D9" w:rsidRPr="004C6968" w:rsidRDefault="004C6968">
      <w:pPr>
        <w:spacing w:after="0"/>
        <w:jc w:val="both"/>
        <w:rPr>
          <w:lang w:val="ru-RU"/>
        </w:rPr>
      </w:pPr>
      <w:bookmarkStart w:id="964" w:name="z970"/>
      <w:bookmarkEnd w:id="963"/>
      <w:r>
        <w:rPr>
          <w:color w:val="000000"/>
          <w:sz w:val="28"/>
        </w:rPr>
        <w:t>     </w:t>
      </w:r>
      <w:r w:rsidRPr="004C6968">
        <w:rPr>
          <w:color w:val="000000"/>
          <w:sz w:val="28"/>
          <w:lang w:val="ru-RU"/>
        </w:rPr>
        <w:t xml:space="preserve"> Учетным номером единицы учета страхового фонда и фонда пользования документов на бумажной основе, изготовленных на микрофишах, является учетный номер отснятого дела, архивным шифром</w:t>
      </w:r>
      <w:proofErr w:type="gramStart"/>
      <w:r w:rsidRPr="004C6968">
        <w:rPr>
          <w:color w:val="000000"/>
          <w:sz w:val="28"/>
          <w:lang w:val="ru-RU"/>
        </w:rPr>
        <w:t xml:space="preserve"> –, </w:t>
      </w:r>
      <w:proofErr w:type="gramEnd"/>
      <w:r w:rsidRPr="004C6968">
        <w:rPr>
          <w:color w:val="000000"/>
          <w:sz w:val="28"/>
          <w:lang w:val="ru-RU"/>
        </w:rPr>
        <w:t>соответственно, архивный шифр отснятого дела с добавлением индекса "СФ" для страхового фонда, "П" (Позитив), "Д" (Диазокопия) для фонда пользования.</w:t>
      </w:r>
    </w:p>
    <w:p w:rsidR="005F35D9" w:rsidRPr="004C6968" w:rsidRDefault="004C6968">
      <w:pPr>
        <w:spacing w:after="0"/>
        <w:jc w:val="both"/>
        <w:rPr>
          <w:lang w:val="ru-RU"/>
        </w:rPr>
      </w:pPr>
      <w:bookmarkStart w:id="965" w:name="z971"/>
      <w:bookmarkEnd w:id="964"/>
      <w:r>
        <w:rPr>
          <w:color w:val="000000"/>
          <w:sz w:val="28"/>
        </w:rPr>
        <w:t>     </w:t>
      </w:r>
      <w:r w:rsidRPr="004C6968">
        <w:rPr>
          <w:color w:val="000000"/>
          <w:sz w:val="28"/>
          <w:lang w:val="ru-RU"/>
        </w:rPr>
        <w:t xml:space="preserve"> 323. Единицы хранения страхового фонда и фонда пользования аудиовизуальных документов идентичны единицам хранения аудиовизуальных документов.</w:t>
      </w:r>
    </w:p>
    <w:p w:rsidR="005F35D9" w:rsidRPr="004C6968" w:rsidRDefault="004C6968">
      <w:pPr>
        <w:spacing w:after="0"/>
        <w:jc w:val="both"/>
        <w:rPr>
          <w:lang w:val="ru-RU"/>
        </w:rPr>
      </w:pPr>
      <w:bookmarkStart w:id="966" w:name="z972"/>
      <w:bookmarkEnd w:id="965"/>
      <w:r>
        <w:rPr>
          <w:color w:val="000000"/>
          <w:sz w:val="28"/>
        </w:rPr>
        <w:t>     </w:t>
      </w:r>
      <w:r w:rsidRPr="004C6968">
        <w:rPr>
          <w:color w:val="000000"/>
          <w:sz w:val="28"/>
          <w:lang w:val="ru-RU"/>
        </w:rPr>
        <w:t xml:space="preserve"> Страховые копии кино- и фотодокументов учитываются в книгах учета поступлений и описях страхового фонда и фонда пользования.</w:t>
      </w:r>
    </w:p>
    <w:p w:rsidR="005F35D9" w:rsidRPr="004C6968" w:rsidRDefault="004C6968">
      <w:pPr>
        <w:spacing w:after="0"/>
        <w:jc w:val="both"/>
        <w:rPr>
          <w:lang w:val="ru-RU"/>
        </w:rPr>
      </w:pPr>
      <w:bookmarkStart w:id="967" w:name="z973"/>
      <w:bookmarkEnd w:id="966"/>
      <w:r>
        <w:rPr>
          <w:color w:val="000000"/>
          <w:sz w:val="28"/>
        </w:rPr>
        <w:t>     </w:t>
      </w:r>
      <w:r w:rsidRPr="004C6968">
        <w:rPr>
          <w:color w:val="000000"/>
          <w:sz w:val="28"/>
          <w:lang w:val="ru-RU"/>
        </w:rPr>
        <w:t xml:space="preserve"> Страховые копии фонодокументов на магнитной ленте и граморигиналов учитываются в разных книгах учета поступлений и описях.</w:t>
      </w:r>
    </w:p>
    <w:p w:rsidR="005F35D9" w:rsidRPr="004C6968" w:rsidRDefault="004C6968">
      <w:pPr>
        <w:spacing w:after="0"/>
        <w:jc w:val="both"/>
        <w:rPr>
          <w:lang w:val="ru-RU"/>
        </w:rPr>
      </w:pPr>
      <w:bookmarkStart w:id="968" w:name="z974"/>
      <w:bookmarkEnd w:id="967"/>
      <w:r>
        <w:rPr>
          <w:color w:val="000000"/>
          <w:sz w:val="28"/>
        </w:rPr>
        <w:t>     </w:t>
      </w:r>
      <w:r w:rsidRPr="004C6968">
        <w:rPr>
          <w:color w:val="000000"/>
          <w:sz w:val="28"/>
          <w:lang w:val="ru-RU"/>
        </w:rPr>
        <w:t xml:space="preserve"> 324. В итоговых записях книг учета поступлений и описей страхового фонда и фонда пользования кино-, фотодокументов дополнительно указываются количество единиц хранения, соответственно, промежуточных позитивов и контратипов, позитивов и дубльнегативов, нечетных (</w:t>
      </w:r>
      <w:r>
        <w:rPr>
          <w:color w:val="000000"/>
          <w:sz w:val="28"/>
        </w:rPr>
        <w:t>I</w:t>
      </w:r>
      <w:r w:rsidRPr="004C6968">
        <w:rPr>
          <w:color w:val="000000"/>
          <w:sz w:val="28"/>
          <w:lang w:val="ru-RU"/>
        </w:rPr>
        <w:t>) и четных (</w:t>
      </w:r>
      <w:r>
        <w:rPr>
          <w:color w:val="000000"/>
          <w:sz w:val="28"/>
        </w:rPr>
        <w:t>II</w:t>
      </w:r>
      <w:r w:rsidRPr="004C6968">
        <w:rPr>
          <w:color w:val="000000"/>
          <w:sz w:val="28"/>
          <w:lang w:val="ru-RU"/>
        </w:rPr>
        <w:t>) граморигиналов.</w:t>
      </w:r>
    </w:p>
    <w:p w:rsidR="005F35D9" w:rsidRPr="004C6968" w:rsidRDefault="004C6968">
      <w:pPr>
        <w:spacing w:after="0"/>
        <w:jc w:val="both"/>
        <w:rPr>
          <w:lang w:val="ru-RU"/>
        </w:rPr>
      </w:pPr>
      <w:bookmarkStart w:id="969" w:name="z975"/>
      <w:bookmarkEnd w:id="968"/>
      <w:r>
        <w:rPr>
          <w:color w:val="000000"/>
          <w:sz w:val="28"/>
        </w:rPr>
        <w:t>     </w:t>
      </w:r>
      <w:r w:rsidRPr="004C6968">
        <w:rPr>
          <w:color w:val="000000"/>
          <w:sz w:val="28"/>
          <w:lang w:val="ru-RU"/>
        </w:rPr>
        <w:t xml:space="preserve"> В итоговых записях к описям страховых копий кино-, фот</w:t>
      </w:r>
      <w:proofErr w:type="gramStart"/>
      <w:r w:rsidRPr="004C6968">
        <w:rPr>
          <w:color w:val="000000"/>
          <w:sz w:val="28"/>
          <w:lang w:val="ru-RU"/>
        </w:rPr>
        <w:t>о-</w:t>
      </w:r>
      <w:proofErr w:type="gramEnd"/>
      <w:r w:rsidRPr="004C6968">
        <w:rPr>
          <w:color w:val="000000"/>
          <w:sz w:val="28"/>
          <w:lang w:val="ru-RU"/>
        </w:rPr>
        <w:t>, фонодокументов указывается также их объем в метрах, кадрах, часах звучания.</w:t>
      </w:r>
    </w:p>
    <w:p w:rsidR="005F35D9" w:rsidRPr="004C6968" w:rsidRDefault="004C6968">
      <w:pPr>
        <w:spacing w:after="0"/>
        <w:jc w:val="both"/>
        <w:rPr>
          <w:lang w:val="ru-RU"/>
        </w:rPr>
      </w:pPr>
      <w:bookmarkStart w:id="970" w:name="z976"/>
      <w:bookmarkEnd w:id="969"/>
      <w:r>
        <w:rPr>
          <w:color w:val="000000"/>
          <w:sz w:val="28"/>
        </w:rPr>
        <w:t>     </w:t>
      </w:r>
      <w:r w:rsidRPr="004C6968">
        <w:rPr>
          <w:color w:val="000000"/>
          <w:sz w:val="28"/>
          <w:lang w:val="ru-RU"/>
        </w:rPr>
        <w:t xml:space="preserve"> Номер единицы учета страхового фонда кино-, фот</w:t>
      </w:r>
      <w:proofErr w:type="gramStart"/>
      <w:r w:rsidRPr="004C6968">
        <w:rPr>
          <w:color w:val="000000"/>
          <w:sz w:val="28"/>
          <w:lang w:val="ru-RU"/>
        </w:rPr>
        <w:t>о-</w:t>
      </w:r>
      <w:proofErr w:type="gramEnd"/>
      <w:r w:rsidRPr="004C6968">
        <w:rPr>
          <w:color w:val="000000"/>
          <w:sz w:val="28"/>
          <w:lang w:val="ru-RU"/>
        </w:rPr>
        <w:t>, фонодокументов переносится в опись из книги учета поступлений. Архивным шифром единицы учета страхового фонда кино-, фот</w:t>
      </w:r>
      <w:proofErr w:type="gramStart"/>
      <w:r w:rsidRPr="004C6968">
        <w:rPr>
          <w:color w:val="000000"/>
          <w:sz w:val="28"/>
          <w:lang w:val="ru-RU"/>
        </w:rPr>
        <w:t>о-</w:t>
      </w:r>
      <w:proofErr w:type="gramEnd"/>
      <w:r w:rsidRPr="004C6968">
        <w:rPr>
          <w:color w:val="000000"/>
          <w:sz w:val="28"/>
          <w:lang w:val="ru-RU"/>
        </w:rPr>
        <w:t xml:space="preserve">, фонодокументов является сокращенное </w:t>
      </w:r>
      <w:r w:rsidRPr="004C6968">
        <w:rPr>
          <w:color w:val="000000"/>
          <w:sz w:val="28"/>
          <w:lang w:val="ru-RU"/>
        </w:rPr>
        <w:lastRenderedPageBreak/>
        <w:t>наименование архива (его официальная аббревиатура), номер единицы учета страхового фонда с добавлением индекса "СФ".</w:t>
      </w:r>
    </w:p>
    <w:p w:rsidR="005F35D9" w:rsidRPr="004C6968" w:rsidRDefault="004C6968">
      <w:pPr>
        <w:spacing w:after="0"/>
        <w:jc w:val="both"/>
        <w:rPr>
          <w:lang w:val="ru-RU"/>
        </w:rPr>
      </w:pPr>
      <w:bookmarkStart w:id="971" w:name="z977"/>
      <w:bookmarkEnd w:id="970"/>
      <w:r>
        <w:rPr>
          <w:color w:val="000000"/>
          <w:sz w:val="28"/>
        </w:rPr>
        <w:t>     </w:t>
      </w:r>
      <w:r w:rsidRPr="004C6968">
        <w:rPr>
          <w:color w:val="000000"/>
          <w:sz w:val="28"/>
          <w:lang w:val="ru-RU"/>
        </w:rPr>
        <w:t xml:space="preserve">  325. Учет копий архивных документов, созданных в процессе их использования и включенных в фонд пользования, ведется в архиве в отдельной книге учета копий этих документов и в ИС ЭА.</w:t>
      </w:r>
    </w:p>
    <w:p w:rsidR="005F35D9" w:rsidRPr="004C6968" w:rsidRDefault="004C6968">
      <w:pPr>
        <w:spacing w:after="0"/>
        <w:rPr>
          <w:lang w:val="ru-RU"/>
        </w:rPr>
      </w:pPr>
      <w:bookmarkStart w:id="972" w:name="z978"/>
      <w:bookmarkEnd w:id="971"/>
      <w:r w:rsidRPr="004C6968">
        <w:rPr>
          <w:b/>
          <w:color w:val="000000"/>
          <w:lang w:val="ru-RU"/>
        </w:rPr>
        <w:t xml:space="preserve"> Глава 5. Использование документов Национального архивного фонда и других архивных документов</w:t>
      </w:r>
    </w:p>
    <w:p w:rsidR="005F35D9" w:rsidRPr="004C6968" w:rsidRDefault="004C6968">
      <w:pPr>
        <w:spacing w:after="0"/>
        <w:rPr>
          <w:lang w:val="ru-RU"/>
        </w:rPr>
      </w:pPr>
      <w:bookmarkStart w:id="973" w:name="z979"/>
      <w:bookmarkEnd w:id="972"/>
      <w:r w:rsidRPr="004C6968">
        <w:rPr>
          <w:b/>
          <w:color w:val="000000"/>
          <w:lang w:val="ru-RU"/>
        </w:rPr>
        <w:t xml:space="preserve"> Параграф 1. Описание архивных документов</w:t>
      </w:r>
    </w:p>
    <w:p w:rsidR="005F35D9" w:rsidRPr="004C6968" w:rsidRDefault="004C6968">
      <w:pPr>
        <w:spacing w:after="0"/>
        <w:jc w:val="both"/>
        <w:rPr>
          <w:lang w:val="ru-RU"/>
        </w:rPr>
      </w:pPr>
      <w:bookmarkStart w:id="974" w:name="z980"/>
      <w:bookmarkEnd w:id="973"/>
      <w:r w:rsidRPr="004C6968">
        <w:rPr>
          <w:color w:val="000000"/>
          <w:sz w:val="28"/>
          <w:lang w:val="ru-RU"/>
        </w:rPr>
        <w:t xml:space="preserve"> </w:t>
      </w:r>
      <w:r>
        <w:rPr>
          <w:color w:val="000000"/>
          <w:sz w:val="28"/>
        </w:rPr>
        <w:t>     </w:t>
      </w:r>
      <w:r w:rsidRPr="004C6968">
        <w:rPr>
          <w:color w:val="000000"/>
          <w:sz w:val="28"/>
          <w:lang w:val="ru-RU"/>
        </w:rPr>
        <w:t xml:space="preserve"> 326. Описание архивных документов архива проводится на трех основных уровнях в соответствии с организацией его документов: фонд, единица хранения или единица учета, документ. </w:t>
      </w:r>
    </w:p>
    <w:p w:rsidR="005F35D9" w:rsidRPr="004C6968" w:rsidRDefault="004C6968">
      <w:pPr>
        <w:spacing w:after="0"/>
        <w:jc w:val="both"/>
        <w:rPr>
          <w:lang w:val="ru-RU"/>
        </w:rPr>
      </w:pPr>
      <w:bookmarkStart w:id="975" w:name="z981"/>
      <w:bookmarkEnd w:id="974"/>
      <w:r w:rsidRPr="004C6968">
        <w:rPr>
          <w:color w:val="000000"/>
          <w:sz w:val="28"/>
          <w:lang w:val="ru-RU"/>
        </w:rPr>
        <w:t xml:space="preserve"> </w:t>
      </w:r>
      <w:r>
        <w:rPr>
          <w:color w:val="000000"/>
          <w:sz w:val="28"/>
        </w:rPr>
        <w:t>     </w:t>
      </w:r>
      <w:r w:rsidRPr="004C6968">
        <w:rPr>
          <w:color w:val="000000"/>
          <w:sz w:val="28"/>
          <w:lang w:val="ru-RU"/>
        </w:rPr>
        <w:t xml:space="preserve"> Единицей описания и объектом описания являются фонд, единица хранения или единица учета, документ. </w:t>
      </w:r>
    </w:p>
    <w:p w:rsidR="005F35D9" w:rsidRPr="004C6968" w:rsidRDefault="004C6968">
      <w:pPr>
        <w:spacing w:after="0"/>
        <w:jc w:val="both"/>
        <w:rPr>
          <w:lang w:val="ru-RU"/>
        </w:rPr>
      </w:pPr>
      <w:bookmarkStart w:id="976" w:name="z982"/>
      <w:bookmarkEnd w:id="975"/>
      <w:r w:rsidRPr="004C6968">
        <w:rPr>
          <w:color w:val="000000"/>
          <w:sz w:val="28"/>
          <w:lang w:val="ru-RU"/>
        </w:rPr>
        <w:t xml:space="preserve"> </w:t>
      </w:r>
      <w:r>
        <w:rPr>
          <w:color w:val="000000"/>
          <w:sz w:val="28"/>
        </w:rPr>
        <w:t>     </w:t>
      </w:r>
      <w:r w:rsidRPr="004C6968">
        <w:rPr>
          <w:color w:val="000000"/>
          <w:sz w:val="28"/>
          <w:lang w:val="ru-RU"/>
        </w:rPr>
        <w:t xml:space="preserve"> Группы фондов, описи, комплекты, группы документов, части документа описываются как дополнительные объекты описания. </w:t>
      </w:r>
    </w:p>
    <w:p w:rsidR="005F35D9" w:rsidRPr="004C6968" w:rsidRDefault="004C6968">
      <w:pPr>
        <w:spacing w:after="0"/>
        <w:jc w:val="both"/>
        <w:rPr>
          <w:lang w:val="ru-RU"/>
        </w:rPr>
      </w:pPr>
      <w:bookmarkStart w:id="977" w:name="z983"/>
      <w:bookmarkEnd w:id="976"/>
      <w:r>
        <w:rPr>
          <w:color w:val="000000"/>
          <w:sz w:val="28"/>
        </w:rPr>
        <w:t>     </w:t>
      </w:r>
      <w:r w:rsidRPr="004C6968">
        <w:rPr>
          <w:color w:val="000000"/>
          <w:sz w:val="28"/>
          <w:lang w:val="ru-RU"/>
        </w:rPr>
        <w:t xml:space="preserve"> 327. Принципы описания архивных документов:</w:t>
      </w:r>
    </w:p>
    <w:p w:rsidR="005F35D9" w:rsidRPr="004C6968" w:rsidRDefault="004C6968">
      <w:pPr>
        <w:spacing w:after="0"/>
        <w:jc w:val="both"/>
        <w:rPr>
          <w:lang w:val="ru-RU"/>
        </w:rPr>
      </w:pPr>
      <w:bookmarkStart w:id="978" w:name="z984"/>
      <w:bookmarkEnd w:id="977"/>
      <w:r w:rsidRPr="004C6968">
        <w:rPr>
          <w:color w:val="000000"/>
          <w:sz w:val="28"/>
          <w:lang w:val="ru-RU"/>
        </w:rPr>
        <w:t xml:space="preserve"> </w:t>
      </w:r>
      <w:r>
        <w:rPr>
          <w:color w:val="000000"/>
          <w:sz w:val="28"/>
        </w:rPr>
        <w:t>     </w:t>
      </w:r>
      <w:r w:rsidRPr="004C6968">
        <w:rPr>
          <w:color w:val="000000"/>
          <w:sz w:val="28"/>
          <w:lang w:val="ru-RU"/>
        </w:rPr>
        <w:t xml:space="preserve"> 1) соответствие информации уровню единицы описания; </w:t>
      </w:r>
    </w:p>
    <w:p w:rsidR="005F35D9" w:rsidRPr="004C6968" w:rsidRDefault="004C6968">
      <w:pPr>
        <w:spacing w:after="0"/>
        <w:jc w:val="both"/>
        <w:rPr>
          <w:lang w:val="ru-RU"/>
        </w:rPr>
      </w:pPr>
      <w:bookmarkStart w:id="979" w:name="z985"/>
      <w:bookmarkEnd w:id="978"/>
      <w:r w:rsidRPr="004C6968">
        <w:rPr>
          <w:color w:val="000000"/>
          <w:sz w:val="28"/>
          <w:lang w:val="ru-RU"/>
        </w:rPr>
        <w:t xml:space="preserve"> </w:t>
      </w:r>
      <w:r>
        <w:rPr>
          <w:color w:val="000000"/>
          <w:sz w:val="28"/>
        </w:rPr>
        <w:t>     </w:t>
      </w:r>
      <w:r w:rsidRPr="004C6968">
        <w:rPr>
          <w:color w:val="000000"/>
          <w:sz w:val="28"/>
          <w:lang w:val="ru-RU"/>
        </w:rPr>
        <w:t xml:space="preserve"> 2) взаимосвязь и взаимодополняемость информации различных уровней описания; </w:t>
      </w:r>
    </w:p>
    <w:p w:rsidR="005F35D9" w:rsidRPr="004C6968" w:rsidRDefault="004C6968">
      <w:pPr>
        <w:spacing w:after="0"/>
        <w:jc w:val="both"/>
        <w:rPr>
          <w:lang w:val="ru-RU"/>
        </w:rPr>
      </w:pPr>
      <w:bookmarkStart w:id="980" w:name="z986"/>
      <w:bookmarkEnd w:id="979"/>
      <w:r w:rsidRPr="004C6968">
        <w:rPr>
          <w:color w:val="000000"/>
          <w:sz w:val="28"/>
          <w:lang w:val="ru-RU"/>
        </w:rPr>
        <w:t xml:space="preserve"> </w:t>
      </w:r>
      <w:r>
        <w:rPr>
          <w:color w:val="000000"/>
          <w:sz w:val="28"/>
        </w:rPr>
        <w:t>     </w:t>
      </w:r>
      <w:r w:rsidRPr="004C6968">
        <w:rPr>
          <w:color w:val="000000"/>
          <w:sz w:val="28"/>
          <w:lang w:val="ru-RU"/>
        </w:rPr>
        <w:t xml:space="preserve"> 3) неповторяемость (недублированность) информации в описаниях разного уровня. </w:t>
      </w:r>
    </w:p>
    <w:p w:rsidR="005F35D9" w:rsidRPr="004C6968" w:rsidRDefault="004C6968">
      <w:pPr>
        <w:spacing w:after="0"/>
        <w:jc w:val="both"/>
        <w:rPr>
          <w:lang w:val="ru-RU"/>
        </w:rPr>
      </w:pPr>
      <w:bookmarkStart w:id="981" w:name="z987"/>
      <w:bookmarkEnd w:id="980"/>
      <w:r>
        <w:rPr>
          <w:color w:val="000000"/>
          <w:sz w:val="28"/>
        </w:rPr>
        <w:t>     </w:t>
      </w:r>
      <w:r w:rsidRPr="004C6968">
        <w:rPr>
          <w:color w:val="000000"/>
          <w:sz w:val="28"/>
          <w:lang w:val="ru-RU"/>
        </w:rPr>
        <w:t xml:space="preserve"> 328. Описание архивных документов имеет свою структуру и состоит из отдельных элементов, которые помещаются в соответствующие разделы (базы данных) архива и в ИС ЭА.</w:t>
      </w:r>
    </w:p>
    <w:p w:rsidR="005F35D9" w:rsidRPr="004C6968" w:rsidRDefault="004C6968">
      <w:pPr>
        <w:spacing w:after="0"/>
        <w:jc w:val="both"/>
        <w:rPr>
          <w:lang w:val="ru-RU"/>
        </w:rPr>
      </w:pPr>
      <w:bookmarkStart w:id="982" w:name="z988"/>
      <w:bookmarkEnd w:id="981"/>
      <w:r w:rsidRPr="004C6968">
        <w:rPr>
          <w:color w:val="000000"/>
          <w:sz w:val="28"/>
          <w:lang w:val="ru-RU"/>
        </w:rPr>
        <w:t xml:space="preserve"> </w:t>
      </w:r>
      <w:r>
        <w:rPr>
          <w:color w:val="000000"/>
          <w:sz w:val="28"/>
        </w:rPr>
        <w:t>     </w:t>
      </w:r>
      <w:r w:rsidRPr="004C6968">
        <w:rPr>
          <w:color w:val="000000"/>
          <w:sz w:val="28"/>
          <w:lang w:val="ru-RU"/>
        </w:rPr>
        <w:t xml:space="preserve"> Элементы описания составляют следующие группы: </w:t>
      </w:r>
    </w:p>
    <w:p w:rsidR="005F35D9" w:rsidRPr="004C6968" w:rsidRDefault="004C6968">
      <w:pPr>
        <w:spacing w:after="0"/>
        <w:jc w:val="both"/>
        <w:rPr>
          <w:lang w:val="ru-RU"/>
        </w:rPr>
      </w:pPr>
      <w:bookmarkStart w:id="983" w:name="z989"/>
      <w:bookmarkEnd w:id="982"/>
      <w:r>
        <w:rPr>
          <w:color w:val="000000"/>
          <w:sz w:val="28"/>
        </w:rPr>
        <w:t>     </w:t>
      </w:r>
      <w:r w:rsidRPr="004C6968">
        <w:rPr>
          <w:color w:val="000000"/>
          <w:sz w:val="28"/>
          <w:lang w:val="ru-RU"/>
        </w:rPr>
        <w:t xml:space="preserve"> 1) информация по идентификации единицы описания: наименование (название фонда, структурной части фондообразователя, заголовок единицы хранения или единицы учета, документа), справочные данные (архивный шифр, объем единицы описания, крайние даты (даты начала и окончания дела) документов в единице описания), вид носителя информации;</w:t>
      </w:r>
    </w:p>
    <w:p w:rsidR="005F35D9" w:rsidRPr="004C6968" w:rsidRDefault="004C6968">
      <w:pPr>
        <w:spacing w:after="0"/>
        <w:jc w:val="both"/>
        <w:rPr>
          <w:lang w:val="ru-RU"/>
        </w:rPr>
      </w:pPr>
      <w:bookmarkStart w:id="984" w:name="z990"/>
      <w:bookmarkEnd w:id="983"/>
      <w:r>
        <w:rPr>
          <w:color w:val="000000"/>
          <w:sz w:val="28"/>
        </w:rPr>
        <w:t>     </w:t>
      </w:r>
      <w:r w:rsidRPr="004C6968">
        <w:rPr>
          <w:color w:val="000000"/>
          <w:sz w:val="28"/>
          <w:lang w:val="ru-RU"/>
        </w:rPr>
        <w:t xml:space="preserve"> 2) историческая справка к фонду;</w:t>
      </w:r>
    </w:p>
    <w:p w:rsidR="005F35D9" w:rsidRPr="004C6968" w:rsidRDefault="004C6968">
      <w:pPr>
        <w:spacing w:after="0"/>
        <w:jc w:val="both"/>
        <w:rPr>
          <w:lang w:val="ru-RU"/>
        </w:rPr>
      </w:pPr>
      <w:bookmarkStart w:id="985" w:name="z991"/>
      <w:bookmarkEnd w:id="984"/>
      <w:r>
        <w:rPr>
          <w:color w:val="000000"/>
          <w:sz w:val="28"/>
        </w:rPr>
        <w:t>     </w:t>
      </w:r>
      <w:r w:rsidRPr="004C6968">
        <w:rPr>
          <w:color w:val="000000"/>
          <w:sz w:val="28"/>
          <w:lang w:val="ru-RU"/>
        </w:rPr>
        <w:t xml:space="preserve"> 3) аннотация;</w:t>
      </w:r>
    </w:p>
    <w:p w:rsidR="005F35D9" w:rsidRPr="004C6968" w:rsidRDefault="004C6968">
      <w:pPr>
        <w:spacing w:after="0"/>
        <w:jc w:val="both"/>
        <w:rPr>
          <w:lang w:val="ru-RU"/>
        </w:rPr>
      </w:pPr>
      <w:bookmarkStart w:id="986" w:name="z992"/>
      <w:bookmarkEnd w:id="985"/>
      <w:r>
        <w:rPr>
          <w:color w:val="000000"/>
          <w:sz w:val="28"/>
        </w:rPr>
        <w:t>     </w:t>
      </w:r>
      <w:r w:rsidRPr="004C6968">
        <w:rPr>
          <w:color w:val="000000"/>
          <w:sz w:val="28"/>
          <w:lang w:val="ru-RU"/>
        </w:rPr>
        <w:t xml:space="preserve"> 4) информация об условиях доступа и использования;</w:t>
      </w:r>
    </w:p>
    <w:p w:rsidR="005F35D9" w:rsidRPr="004C6968" w:rsidRDefault="004C6968">
      <w:pPr>
        <w:spacing w:after="0"/>
        <w:jc w:val="both"/>
        <w:rPr>
          <w:lang w:val="ru-RU"/>
        </w:rPr>
      </w:pPr>
      <w:bookmarkStart w:id="987" w:name="z993"/>
      <w:bookmarkEnd w:id="986"/>
      <w:r w:rsidRPr="004C6968">
        <w:rPr>
          <w:color w:val="000000"/>
          <w:sz w:val="28"/>
          <w:lang w:val="ru-RU"/>
        </w:rPr>
        <w:t xml:space="preserve"> </w:t>
      </w:r>
      <w:r>
        <w:rPr>
          <w:color w:val="000000"/>
          <w:sz w:val="28"/>
        </w:rPr>
        <w:t>     </w:t>
      </w:r>
      <w:r w:rsidRPr="004C6968">
        <w:rPr>
          <w:color w:val="000000"/>
          <w:sz w:val="28"/>
          <w:lang w:val="ru-RU"/>
        </w:rPr>
        <w:t xml:space="preserve"> 5) дополнительная информация: местонахождение оригиналов, наличие и местонахождение копий архивных документов, тематически и/или по происхождению связанных с данной единицей описания, библиография. </w:t>
      </w:r>
    </w:p>
    <w:p w:rsidR="005F35D9" w:rsidRPr="004C6968" w:rsidRDefault="004C6968">
      <w:pPr>
        <w:spacing w:after="0"/>
        <w:jc w:val="both"/>
        <w:rPr>
          <w:lang w:val="ru-RU"/>
        </w:rPr>
      </w:pPr>
      <w:bookmarkStart w:id="988" w:name="z994"/>
      <w:bookmarkEnd w:id="987"/>
      <w:r w:rsidRPr="004C6968">
        <w:rPr>
          <w:color w:val="000000"/>
          <w:sz w:val="28"/>
          <w:lang w:val="ru-RU"/>
        </w:rPr>
        <w:lastRenderedPageBreak/>
        <w:t xml:space="preserve"> </w:t>
      </w:r>
      <w:r>
        <w:rPr>
          <w:color w:val="000000"/>
          <w:sz w:val="28"/>
        </w:rPr>
        <w:t>     </w:t>
      </w:r>
      <w:r w:rsidRPr="004C6968">
        <w:rPr>
          <w:color w:val="000000"/>
          <w:sz w:val="28"/>
          <w:lang w:val="ru-RU"/>
        </w:rPr>
        <w:t xml:space="preserve"> 329. Описание архивных документов на уровне фонда состоит из названия фонда, справочных данных, исторической справки к фонду, аннотации, библиографии, информации об условиях доступа и использования. </w:t>
      </w:r>
    </w:p>
    <w:p w:rsidR="005F35D9" w:rsidRPr="004C6968" w:rsidRDefault="004C6968">
      <w:pPr>
        <w:spacing w:after="0"/>
        <w:jc w:val="both"/>
        <w:rPr>
          <w:lang w:val="ru-RU"/>
        </w:rPr>
      </w:pPr>
      <w:bookmarkStart w:id="989" w:name="z995"/>
      <w:bookmarkEnd w:id="988"/>
      <w:r w:rsidRPr="004C6968">
        <w:rPr>
          <w:color w:val="000000"/>
          <w:sz w:val="28"/>
          <w:lang w:val="ru-RU"/>
        </w:rPr>
        <w:t xml:space="preserve"> </w:t>
      </w:r>
      <w:r>
        <w:rPr>
          <w:color w:val="000000"/>
          <w:sz w:val="28"/>
        </w:rPr>
        <w:t>     </w:t>
      </w:r>
      <w:r w:rsidRPr="004C6968">
        <w:rPr>
          <w:color w:val="000000"/>
          <w:sz w:val="28"/>
          <w:lang w:val="ru-RU"/>
        </w:rPr>
        <w:t xml:space="preserve"> 330. Справочные данные об архивном фонде состоят из поисковых данных (номера фонда), объема фонда в единицах хранения и/или единицах учета по видам документации, крайних дат документов по каждому виду документации, указания на наличие внутри фондового НСА. </w:t>
      </w:r>
    </w:p>
    <w:p w:rsidR="005F35D9" w:rsidRPr="004C6968" w:rsidRDefault="004C6968">
      <w:pPr>
        <w:spacing w:after="0"/>
        <w:jc w:val="both"/>
        <w:rPr>
          <w:lang w:val="ru-RU"/>
        </w:rPr>
      </w:pPr>
      <w:bookmarkStart w:id="990" w:name="z996"/>
      <w:bookmarkEnd w:id="989"/>
      <w:r>
        <w:rPr>
          <w:color w:val="000000"/>
          <w:sz w:val="28"/>
        </w:rPr>
        <w:t>     </w:t>
      </w:r>
      <w:r w:rsidRPr="004C6968">
        <w:rPr>
          <w:color w:val="000000"/>
          <w:sz w:val="28"/>
          <w:lang w:val="ru-RU"/>
        </w:rPr>
        <w:t xml:space="preserve"> 331. Историческая справка к фонду состоит из истории фондообразователя и истории фонда.</w:t>
      </w:r>
    </w:p>
    <w:p w:rsidR="005F35D9" w:rsidRPr="004C6968" w:rsidRDefault="004C6968">
      <w:pPr>
        <w:spacing w:after="0"/>
        <w:jc w:val="both"/>
        <w:rPr>
          <w:lang w:val="ru-RU"/>
        </w:rPr>
      </w:pPr>
      <w:bookmarkStart w:id="991" w:name="z997"/>
      <w:bookmarkEnd w:id="990"/>
      <w:r>
        <w:rPr>
          <w:color w:val="000000"/>
          <w:sz w:val="28"/>
        </w:rPr>
        <w:t>     </w:t>
      </w:r>
      <w:r w:rsidRPr="004C6968">
        <w:rPr>
          <w:color w:val="000000"/>
          <w:sz w:val="28"/>
          <w:lang w:val="ru-RU"/>
        </w:rPr>
        <w:t xml:space="preserve"> Для объединенного фонда составляется общая историческая справка.</w:t>
      </w:r>
    </w:p>
    <w:p w:rsidR="005F35D9" w:rsidRPr="004C6968" w:rsidRDefault="004C6968">
      <w:pPr>
        <w:spacing w:after="0"/>
        <w:jc w:val="both"/>
        <w:rPr>
          <w:lang w:val="ru-RU"/>
        </w:rPr>
      </w:pPr>
      <w:bookmarkStart w:id="992" w:name="z998"/>
      <w:bookmarkEnd w:id="991"/>
      <w:r w:rsidRPr="004C6968">
        <w:rPr>
          <w:color w:val="000000"/>
          <w:sz w:val="28"/>
          <w:lang w:val="ru-RU"/>
        </w:rPr>
        <w:t xml:space="preserve"> </w:t>
      </w:r>
      <w:r>
        <w:rPr>
          <w:color w:val="000000"/>
          <w:sz w:val="28"/>
        </w:rPr>
        <w:t>     </w:t>
      </w:r>
      <w:r w:rsidRPr="004C6968">
        <w:rPr>
          <w:color w:val="000000"/>
          <w:sz w:val="28"/>
          <w:lang w:val="ru-RU"/>
        </w:rPr>
        <w:t xml:space="preserve"> 332. История фондообразователя архивного фонда организации включает даты его образования, переименования, реорганизации, ликвидации, ведомственную принадлежность, структуру и функции, названия организации-предшественника и правопреемника. </w:t>
      </w:r>
    </w:p>
    <w:p w:rsidR="005F35D9" w:rsidRPr="004C6968" w:rsidRDefault="004C6968">
      <w:pPr>
        <w:spacing w:after="0"/>
        <w:jc w:val="both"/>
        <w:rPr>
          <w:lang w:val="ru-RU"/>
        </w:rPr>
      </w:pPr>
      <w:bookmarkStart w:id="993" w:name="z999"/>
      <w:bookmarkEnd w:id="992"/>
      <w:r>
        <w:rPr>
          <w:color w:val="000000"/>
          <w:sz w:val="28"/>
        </w:rPr>
        <w:t>     </w:t>
      </w:r>
      <w:r w:rsidRPr="004C6968">
        <w:rPr>
          <w:color w:val="000000"/>
          <w:sz w:val="28"/>
          <w:lang w:val="ru-RU"/>
        </w:rPr>
        <w:t xml:space="preserve"> История фондообразователя архивного фонда личного происхождения состоит из кратких биографических данных (фамилия, имя, отчество, псевдоним, девичья фамилия, даты жизни, профессия, данные о служебной и общественной деятельности). Для архивного фонда семьи, рода аналогичные сведения даются по степени родства о каждом из лиц последовательно. На фонд, состоящий из документов нескольких лиц, связанных творческой деятельностью, аналогичные сведения даются о каждом из них в алфавитном порядке фамилий.</w:t>
      </w:r>
    </w:p>
    <w:p w:rsidR="005F35D9" w:rsidRPr="004C6968" w:rsidRDefault="004C6968">
      <w:pPr>
        <w:spacing w:after="0"/>
        <w:jc w:val="both"/>
        <w:rPr>
          <w:lang w:val="ru-RU"/>
        </w:rPr>
      </w:pPr>
      <w:bookmarkStart w:id="994" w:name="z1000"/>
      <w:bookmarkEnd w:id="993"/>
      <w:r w:rsidRPr="004C6968">
        <w:rPr>
          <w:color w:val="000000"/>
          <w:sz w:val="28"/>
          <w:lang w:val="ru-RU"/>
        </w:rPr>
        <w:t xml:space="preserve"> </w:t>
      </w:r>
      <w:r>
        <w:rPr>
          <w:color w:val="000000"/>
          <w:sz w:val="28"/>
        </w:rPr>
        <w:t>     </w:t>
      </w:r>
      <w:r w:rsidRPr="004C6968">
        <w:rPr>
          <w:color w:val="000000"/>
          <w:sz w:val="28"/>
          <w:lang w:val="ru-RU"/>
        </w:rPr>
        <w:t xml:space="preserve"> 333. История фонда включает дату его первого поступления в архив, объем и крайние даты архивных документов, степень их сохранности, особенности формирования, описания и систематизации, сведения об изменениях в составе и объеме архивного фонда и их причинах, наличии архивных документов других организаций или лиц (фондовые включения), НСА к архивному фонду. </w:t>
      </w:r>
    </w:p>
    <w:p w:rsidR="005F35D9" w:rsidRPr="004C6968" w:rsidRDefault="004C6968">
      <w:pPr>
        <w:spacing w:after="0"/>
        <w:jc w:val="both"/>
        <w:rPr>
          <w:lang w:val="ru-RU"/>
        </w:rPr>
      </w:pPr>
      <w:bookmarkStart w:id="995" w:name="z1001"/>
      <w:bookmarkEnd w:id="994"/>
      <w:r w:rsidRPr="004C6968">
        <w:rPr>
          <w:color w:val="000000"/>
          <w:sz w:val="28"/>
          <w:lang w:val="ru-RU"/>
        </w:rPr>
        <w:t xml:space="preserve"> </w:t>
      </w:r>
      <w:r>
        <w:rPr>
          <w:color w:val="000000"/>
          <w:sz w:val="28"/>
        </w:rPr>
        <w:t>     </w:t>
      </w:r>
      <w:r w:rsidRPr="004C6968">
        <w:rPr>
          <w:color w:val="000000"/>
          <w:sz w:val="28"/>
          <w:lang w:val="ru-RU"/>
        </w:rPr>
        <w:t xml:space="preserve"> 334. Историческая справка дополняется при дальнейшем пополнении фонда, а также при реорганизации, изменении структуры, функций фондообразователя. </w:t>
      </w:r>
    </w:p>
    <w:p w:rsidR="005F35D9" w:rsidRPr="004C6968" w:rsidRDefault="004C6968">
      <w:pPr>
        <w:spacing w:after="0"/>
        <w:jc w:val="both"/>
        <w:rPr>
          <w:lang w:val="ru-RU"/>
        </w:rPr>
      </w:pPr>
      <w:bookmarkStart w:id="996" w:name="z1002"/>
      <w:bookmarkEnd w:id="995"/>
      <w:r>
        <w:rPr>
          <w:color w:val="000000"/>
          <w:sz w:val="28"/>
        </w:rPr>
        <w:t>     </w:t>
      </w:r>
      <w:r w:rsidRPr="004C6968">
        <w:rPr>
          <w:color w:val="000000"/>
          <w:sz w:val="28"/>
          <w:lang w:val="ru-RU"/>
        </w:rPr>
        <w:t xml:space="preserve"> 335. Историческая справка к архивной коллекции включает сведения об истории ее создания, времени, условиях, причинах создания, принципах построения, местонахождении коллекции до поступления в архив, а также составителе.</w:t>
      </w:r>
    </w:p>
    <w:p w:rsidR="005F35D9" w:rsidRPr="004C6968" w:rsidRDefault="004C6968">
      <w:pPr>
        <w:spacing w:after="0"/>
        <w:jc w:val="both"/>
        <w:rPr>
          <w:lang w:val="ru-RU"/>
        </w:rPr>
      </w:pPr>
      <w:bookmarkStart w:id="997" w:name="z1003"/>
      <w:bookmarkEnd w:id="996"/>
      <w:r w:rsidRPr="004C6968">
        <w:rPr>
          <w:color w:val="000000"/>
          <w:sz w:val="28"/>
          <w:lang w:val="ru-RU"/>
        </w:rPr>
        <w:t xml:space="preserve"> </w:t>
      </w:r>
      <w:r>
        <w:rPr>
          <w:color w:val="000000"/>
          <w:sz w:val="28"/>
        </w:rPr>
        <w:t>     </w:t>
      </w:r>
      <w:r w:rsidRPr="004C6968">
        <w:rPr>
          <w:color w:val="000000"/>
          <w:sz w:val="28"/>
          <w:lang w:val="ru-RU"/>
        </w:rPr>
        <w:t xml:space="preserve"> 336. Аннотация включает краткую обобщенную характеристику состава архивных документов по структуре фонда и видам архивных документов, содержания архивных документов по темам, вопросам, отражающим </w:t>
      </w:r>
      <w:r w:rsidRPr="004C6968">
        <w:rPr>
          <w:color w:val="000000"/>
          <w:sz w:val="28"/>
          <w:lang w:val="ru-RU"/>
        </w:rPr>
        <w:lastRenderedPageBreak/>
        <w:t xml:space="preserve">направления деятельности фондообразователя, с указанием хронологии тем и обозначением их географических (административно-территориальных) границ. </w:t>
      </w:r>
    </w:p>
    <w:p w:rsidR="005F35D9" w:rsidRPr="004C6968" w:rsidRDefault="004C6968">
      <w:pPr>
        <w:spacing w:after="0"/>
        <w:jc w:val="both"/>
        <w:rPr>
          <w:lang w:val="ru-RU"/>
        </w:rPr>
      </w:pPr>
      <w:bookmarkStart w:id="998" w:name="z1004"/>
      <w:bookmarkEnd w:id="997"/>
      <w:r>
        <w:rPr>
          <w:color w:val="000000"/>
          <w:sz w:val="28"/>
        </w:rPr>
        <w:t>     </w:t>
      </w:r>
      <w:r w:rsidRPr="004C6968">
        <w:rPr>
          <w:color w:val="000000"/>
          <w:sz w:val="28"/>
          <w:lang w:val="ru-RU"/>
        </w:rPr>
        <w:t xml:space="preserve"> 337. Информация об условиях доступа и использования включает сведения о:</w:t>
      </w:r>
    </w:p>
    <w:p w:rsidR="005F35D9" w:rsidRPr="004C6968" w:rsidRDefault="004C6968">
      <w:pPr>
        <w:spacing w:after="0"/>
        <w:jc w:val="both"/>
        <w:rPr>
          <w:lang w:val="ru-RU"/>
        </w:rPr>
      </w:pPr>
      <w:bookmarkStart w:id="999" w:name="z1005"/>
      <w:bookmarkEnd w:id="998"/>
      <w:r>
        <w:rPr>
          <w:color w:val="000000"/>
          <w:sz w:val="28"/>
        </w:rPr>
        <w:t>     </w:t>
      </w:r>
      <w:r w:rsidRPr="004C6968">
        <w:rPr>
          <w:color w:val="000000"/>
          <w:sz w:val="28"/>
          <w:lang w:val="ru-RU"/>
        </w:rPr>
        <w:t xml:space="preserve"> 1) </w:t>
      </w:r>
      <w:proofErr w:type="gramStart"/>
      <w:r w:rsidRPr="004C6968">
        <w:rPr>
          <w:color w:val="000000"/>
          <w:sz w:val="28"/>
          <w:lang w:val="ru-RU"/>
        </w:rPr>
        <w:t>наличии</w:t>
      </w:r>
      <w:proofErr w:type="gramEnd"/>
      <w:r w:rsidRPr="004C6968">
        <w:rPr>
          <w:color w:val="000000"/>
          <w:sz w:val="28"/>
          <w:lang w:val="ru-RU"/>
        </w:rPr>
        <w:t xml:space="preserve"> архивных документов, доступ к которым и порядок их использования ограничены законодательством Республики Казахстан или фондообразователем;</w:t>
      </w:r>
    </w:p>
    <w:p w:rsidR="005F35D9" w:rsidRPr="004C6968" w:rsidRDefault="004C6968">
      <w:pPr>
        <w:spacing w:after="0"/>
        <w:jc w:val="both"/>
        <w:rPr>
          <w:lang w:val="ru-RU"/>
        </w:rPr>
      </w:pPr>
      <w:bookmarkStart w:id="1000" w:name="z1006"/>
      <w:bookmarkEnd w:id="999"/>
      <w:r>
        <w:rPr>
          <w:color w:val="000000"/>
          <w:sz w:val="28"/>
        </w:rPr>
        <w:t>     </w:t>
      </w:r>
      <w:r w:rsidRPr="004C6968">
        <w:rPr>
          <w:color w:val="000000"/>
          <w:sz w:val="28"/>
          <w:lang w:val="ru-RU"/>
        </w:rPr>
        <w:t xml:space="preserve"> 2) подлинности или копийности архивных документов, в том числе отнесенных к культурным ценностям, и особо ценных документов;</w:t>
      </w:r>
    </w:p>
    <w:p w:rsidR="005F35D9" w:rsidRPr="004C6968" w:rsidRDefault="004C6968">
      <w:pPr>
        <w:spacing w:after="0"/>
        <w:jc w:val="both"/>
        <w:rPr>
          <w:lang w:val="ru-RU"/>
        </w:rPr>
      </w:pPr>
      <w:bookmarkStart w:id="1001" w:name="z1007"/>
      <w:bookmarkEnd w:id="1000"/>
      <w:r>
        <w:rPr>
          <w:color w:val="000000"/>
          <w:sz w:val="28"/>
        </w:rPr>
        <w:t>     </w:t>
      </w:r>
      <w:r w:rsidRPr="004C6968">
        <w:rPr>
          <w:color w:val="000000"/>
          <w:sz w:val="28"/>
          <w:lang w:val="ru-RU"/>
        </w:rPr>
        <w:t xml:space="preserve"> 3) физическом </w:t>
      </w:r>
      <w:proofErr w:type="gramStart"/>
      <w:r w:rsidRPr="004C6968">
        <w:rPr>
          <w:color w:val="000000"/>
          <w:sz w:val="28"/>
          <w:lang w:val="ru-RU"/>
        </w:rPr>
        <w:t>состоянии</w:t>
      </w:r>
      <w:proofErr w:type="gramEnd"/>
      <w:r w:rsidRPr="004C6968">
        <w:rPr>
          <w:color w:val="000000"/>
          <w:sz w:val="28"/>
          <w:lang w:val="ru-RU"/>
        </w:rPr>
        <w:t xml:space="preserve"> архивных документов, влияющих на возможность их использования;</w:t>
      </w:r>
    </w:p>
    <w:p w:rsidR="005F35D9" w:rsidRPr="004C6968" w:rsidRDefault="004C6968">
      <w:pPr>
        <w:spacing w:after="0"/>
        <w:jc w:val="both"/>
        <w:rPr>
          <w:lang w:val="ru-RU"/>
        </w:rPr>
      </w:pPr>
      <w:bookmarkStart w:id="1002" w:name="z1008"/>
      <w:bookmarkEnd w:id="1001"/>
      <w:r>
        <w:rPr>
          <w:color w:val="000000"/>
          <w:sz w:val="28"/>
        </w:rPr>
        <w:t>     </w:t>
      </w:r>
      <w:r w:rsidRPr="004C6968">
        <w:rPr>
          <w:color w:val="000000"/>
          <w:sz w:val="28"/>
          <w:lang w:val="ru-RU"/>
        </w:rPr>
        <w:t xml:space="preserve"> 4) </w:t>
      </w:r>
      <w:proofErr w:type="gramStart"/>
      <w:r w:rsidRPr="004C6968">
        <w:rPr>
          <w:color w:val="000000"/>
          <w:sz w:val="28"/>
          <w:lang w:val="ru-RU"/>
        </w:rPr>
        <w:t>наличии</w:t>
      </w:r>
      <w:proofErr w:type="gramEnd"/>
      <w:r w:rsidRPr="004C6968">
        <w:rPr>
          <w:color w:val="000000"/>
          <w:sz w:val="28"/>
          <w:lang w:val="ru-RU"/>
        </w:rPr>
        <w:t xml:space="preserve"> фонда пользования;</w:t>
      </w:r>
    </w:p>
    <w:p w:rsidR="005F35D9" w:rsidRPr="004C6968" w:rsidRDefault="004C6968">
      <w:pPr>
        <w:spacing w:after="0"/>
        <w:jc w:val="both"/>
        <w:rPr>
          <w:lang w:val="ru-RU"/>
        </w:rPr>
      </w:pPr>
      <w:bookmarkStart w:id="1003" w:name="z1009"/>
      <w:bookmarkEnd w:id="1002"/>
      <w:r>
        <w:rPr>
          <w:color w:val="000000"/>
          <w:sz w:val="28"/>
        </w:rPr>
        <w:t>     </w:t>
      </w:r>
      <w:r w:rsidRPr="004C6968">
        <w:rPr>
          <w:color w:val="000000"/>
          <w:sz w:val="28"/>
          <w:lang w:val="ru-RU"/>
        </w:rPr>
        <w:t xml:space="preserve"> 5) </w:t>
      </w:r>
      <w:proofErr w:type="gramStart"/>
      <w:r w:rsidRPr="004C6968">
        <w:rPr>
          <w:color w:val="000000"/>
          <w:sz w:val="28"/>
          <w:lang w:val="ru-RU"/>
        </w:rPr>
        <w:t>наличии</w:t>
      </w:r>
      <w:proofErr w:type="gramEnd"/>
      <w:r w:rsidRPr="004C6968">
        <w:rPr>
          <w:color w:val="000000"/>
          <w:sz w:val="28"/>
          <w:lang w:val="ru-RU"/>
        </w:rPr>
        <w:t xml:space="preserve"> НСА к единице описания;</w:t>
      </w:r>
    </w:p>
    <w:p w:rsidR="005F35D9" w:rsidRPr="004C6968" w:rsidRDefault="004C6968">
      <w:pPr>
        <w:spacing w:after="0"/>
        <w:jc w:val="both"/>
        <w:rPr>
          <w:lang w:val="ru-RU"/>
        </w:rPr>
      </w:pPr>
      <w:bookmarkStart w:id="1004" w:name="z1010"/>
      <w:bookmarkEnd w:id="1003"/>
      <w:r>
        <w:rPr>
          <w:color w:val="000000"/>
          <w:sz w:val="28"/>
        </w:rPr>
        <w:t>     </w:t>
      </w:r>
      <w:r w:rsidRPr="004C6968">
        <w:rPr>
          <w:color w:val="000000"/>
          <w:sz w:val="28"/>
          <w:lang w:val="ru-RU"/>
        </w:rPr>
        <w:t xml:space="preserve"> 6) </w:t>
      </w:r>
      <w:proofErr w:type="gramStart"/>
      <w:r w:rsidRPr="004C6968">
        <w:rPr>
          <w:color w:val="000000"/>
          <w:sz w:val="28"/>
          <w:lang w:val="ru-RU"/>
        </w:rPr>
        <w:t>языке</w:t>
      </w:r>
      <w:proofErr w:type="gramEnd"/>
      <w:r w:rsidRPr="004C6968">
        <w:rPr>
          <w:color w:val="000000"/>
          <w:sz w:val="28"/>
          <w:lang w:val="ru-RU"/>
        </w:rPr>
        <w:t xml:space="preserve"> документов, способе их воспроизведения и других особенностей.</w:t>
      </w:r>
    </w:p>
    <w:p w:rsidR="005F35D9" w:rsidRPr="004C6968" w:rsidRDefault="004C6968">
      <w:pPr>
        <w:spacing w:after="0"/>
        <w:jc w:val="both"/>
        <w:rPr>
          <w:lang w:val="ru-RU"/>
        </w:rPr>
      </w:pPr>
      <w:bookmarkStart w:id="1005" w:name="z1011"/>
      <w:bookmarkEnd w:id="1004"/>
      <w:r w:rsidRPr="004C6968">
        <w:rPr>
          <w:color w:val="000000"/>
          <w:sz w:val="28"/>
          <w:lang w:val="ru-RU"/>
        </w:rPr>
        <w:t xml:space="preserve"> </w:t>
      </w:r>
      <w:r>
        <w:rPr>
          <w:color w:val="000000"/>
          <w:sz w:val="28"/>
        </w:rPr>
        <w:t>     </w:t>
      </w:r>
      <w:r w:rsidRPr="004C6968">
        <w:rPr>
          <w:color w:val="000000"/>
          <w:sz w:val="28"/>
          <w:lang w:val="ru-RU"/>
        </w:rPr>
        <w:t xml:space="preserve"> 338. Библиография к архивному фонду включает список опубликованных и неопубликованных справочников по фонду и документальных публикаций, выполненных на его основе. </w:t>
      </w:r>
    </w:p>
    <w:p w:rsidR="005F35D9" w:rsidRPr="004C6968" w:rsidRDefault="004C6968">
      <w:pPr>
        <w:spacing w:after="0"/>
        <w:jc w:val="both"/>
        <w:rPr>
          <w:lang w:val="ru-RU"/>
        </w:rPr>
      </w:pPr>
      <w:bookmarkStart w:id="1006" w:name="z1012"/>
      <w:bookmarkEnd w:id="1005"/>
      <w:r w:rsidRPr="004C6968">
        <w:rPr>
          <w:color w:val="000000"/>
          <w:sz w:val="28"/>
          <w:lang w:val="ru-RU"/>
        </w:rPr>
        <w:t xml:space="preserve"> </w:t>
      </w:r>
      <w:r>
        <w:rPr>
          <w:color w:val="000000"/>
          <w:sz w:val="28"/>
        </w:rPr>
        <w:t>     </w:t>
      </w:r>
      <w:r w:rsidRPr="004C6968">
        <w:rPr>
          <w:color w:val="000000"/>
          <w:sz w:val="28"/>
          <w:lang w:val="ru-RU"/>
        </w:rPr>
        <w:t xml:space="preserve"> 339. Описание архивных документов на уровне единицы хранения или единицы учета включает: </w:t>
      </w:r>
    </w:p>
    <w:p w:rsidR="005F35D9" w:rsidRPr="004C6968" w:rsidRDefault="004C6968">
      <w:pPr>
        <w:spacing w:after="0"/>
        <w:jc w:val="both"/>
        <w:rPr>
          <w:lang w:val="ru-RU"/>
        </w:rPr>
      </w:pPr>
      <w:bookmarkStart w:id="1007" w:name="z1013"/>
      <w:bookmarkEnd w:id="1006"/>
      <w:r>
        <w:rPr>
          <w:color w:val="000000"/>
          <w:sz w:val="28"/>
        </w:rPr>
        <w:t>     </w:t>
      </w:r>
      <w:r w:rsidRPr="004C6968">
        <w:rPr>
          <w:color w:val="000000"/>
          <w:sz w:val="28"/>
          <w:lang w:val="ru-RU"/>
        </w:rPr>
        <w:t xml:space="preserve"> 1) порядковый номер единицы хранения или единицы учета;</w:t>
      </w:r>
    </w:p>
    <w:p w:rsidR="005F35D9" w:rsidRPr="004C6968" w:rsidRDefault="004C6968">
      <w:pPr>
        <w:spacing w:after="0"/>
        <w:jc w:val="both"/>
        <w:rPr>
          <w:lang w:val="ru-RU"/>
        </w:rPr>
      </w:pPr>
      <w:bookmarkStart w:id="1008" w:name="z1014"/>
      <w:bookmarkEnd w:id="1007"/>
      <w:r>
        <w:rPr>
          <w:color w:val="000000"/>
          <w:sz w:val="28"/>
        </w:rPr>
        <w:t>     </w:t>
      </w:r>
      <w:r w:rsidRPr="004C6968">
        <w:rPr>
          <w:color w:val="000000"/>
          <w:sz w:val="28"/>
          <w:lang w:val="ru-RU"/>
        </w:rPr>
        <w:t xml:space="preserve"> 2) старый инвентарный номер;</w:t>
      </w:r>
    </w:p>
    <w:p w:rsidR="005F35D9" w:rsidRPr="004C6968" w:rsidRDefault="004C6968">
      <w:pPr>
        <w:spacing w:after="0"/>
        <w:jc w:val="both"/>
        <w:rPr>
          <w:lang w:val="ru-RU"/>
        </w:rPr>
      </w:pPr>
      <w:bookmarkStart w:id="1009" w:name="z1015"/>
      <w:bookmarkEnd w:id="1008"/>
      <w:r>
        <w:rPr>
          <w:color w:val="000000"/>
          <w:sz w:val="28"/>
        </w:rPr>
        <w:t>     </w:t>
      </w:r>
      <w:r w:rsidRPr="004C6968">
        <w:rPr>
          <w:color w:val="000000"/>
          <w:sz w:val="28"/>
          <w:lang w:val="ru-RU"/>
        </w:rPr>
        <w:t xml:space="preserve"> 3) заголовок единицы хранения или единицы учета;</w:t>
      </w:r>
    </w:p>
    <w:p w:rsidR="005F35D9" w:rsidRPr="004C6968" w:rsidRDefault="004C6968">
      <w:pPr>
        <w:spacing w:after="0"/>
        <w:jc w:val="both"/>
        <w:rPr>
          <w:lang w:val="ru-RU"/>
        </w:rPr>
      </w:pPr>
      <w:bookmarkStart w:id="1010" w:name="z1016"/>
      <w:bookmarkEnd w:id="1009"/>
      <w:r>
        <w:rPr>
          <w:color w:val="000000"/>
          <w:sz w:val="28"/>
        </w:rPr>
        <w:t>     </w:t>
      </w:r>
      <w:r w:rsidRPr="004C6968">
        <w:rPr>
          <w:color w:val="000000"/>
          <w:sz w:val="28"/>
          <w:lang w:val="ru-RU"/>
        </w:rPr>
        <w:t xml:space="preserve"> 4) справочные данные </w:t>
      </w:r>
      <w:proofErr w:type="gramStart"/>
      <w:r w:rsidRPr="004C6968">
        <w:rPr>
          <w:color w:val="000000"/>
          <w:sz w:val="28"/>
          <w:lang w:val="ru-RU"/>
        </w:rPr>
        <w:t>об</w:t>
      </w:r>
      <w:proofErr w:type="gramEnd"/>
      <w:r w:rsidRPr="004C6968">
        <w:rPr>
          <w:color w:val="000000"/>
          <w:sz w:val="28"/>
          <w:lang w:val="ru-RU"/>
        </w:rPr>
        <w:t xml:space="preserve"> единицах хранения или единицах учета;</w:t>
      </w:r>
    </w:p>
    <w:p w:rsidR="005F35D9" w:rsidRPr="004C6968" w:rsidRDefault="004C6968">
      <w:pPr>
        <w:spacing w:after="0"/>
        <w:jc w:val="both"/>
        <w:rPr>
          <w:lang w:val="ru-RU"/>
        </w:rPr>
      </w:pPr>
      <w:bookmarkStart w:id="1011" w:name="z1017"/>
      <w:bookmarkEnd w:id="1010"/>
      <w:r>
        <w:rPr>
          <w:color w:val="000000"/>
          <w:sz w:val="28"/>
        </w:rPr>
        <w:t>     </w:t>
      </w:r>
      <w:r w:rsidRPr="004C6968">
        <w:rPr>
          <w:color w:val="000000"/>
          <w:sz w:val="28"/>
          <w:lang w:val="ru-RU"/>
        </w:rPr>
        <w:t xml:space="preserve"> 5) указания на подлинность или копийность;</w:t>
      </w:r>
    </w:p>
    <w:p w:rsidR="005F35D9" w:rsidRPr="004C6968" w:rsidRDefault="004C6968">
      <w:pPr>
        <w:spacing w:after="0"/>
        <w:jc w:val="both"/>
        <w:rPr>
          <w:lang w:val="ru-RU"/>
        </w:rPr>
      </w:pPr>
      <w:bookmarkStart w:id="1012" w:name="z1018"/>
      <w:bookmarkEnd w:id="1011"/>
      <w:r>
        <w:rPr>
          <w:color w:val="000000"/>
          <w:sz w:val="28"/>
        </w:rPr>
        <w:t>     </w:t>
      </w:r>
      <w:r w:rsidRPr="004C6968">
        <w:rPr>
          <w:color w:val="000000"/>
          <w:sz w:val="28"/>
          <w:lang w:val="ru-RU"/>
        </w:rPr>
        <w:t xml:space="preserve"> 6) указания вида носителя или способа воспроизведения;</w:t>
      </w:r>
    </w:p>
    <w:p w:rsidR="005F35D9" w:rsidRPr="004C6968" w:rsidRDefault="004C6968">
      <w:pPr>
        <w:spacing w:after="0"/>
        <w:jc w:val="both"/>
        <w:rPr>
          <w:lang w:val="ru-RU"/>
        </w:rPr>
      </w:pPr>
      <w:bookmarkStart w:id="1013" w:name="z1019"/>
      <w:bookmarkEnd w:id="1012"/>
      <w:r>
        <w:rPr>
          <w:color w:val="000000"/>
          <w:sz w:val="28"/>
        </w:rPr>
        <w:t>     </w:t>
      </w:r>
      <w:r w:rsidRPr="004C6968">
        <w:rPr>
          <w:color w:val="000000"/>
          <w:sz w:val="28"/>
          <w:lang w:val="ru-RU"/>
        </w:rPr>
        <w:t xml:space="preserve"> 7) язык, внешние особенности;</w:t>
      </w:r>
    </w:p>
    <w:p w:rsidR="005F35D9" w:rsidRPr="004C6968" w:rsidRDefault="004C6968">
      <w:pPr>
        <w:spacing w:after="0"/>
        <w:jc w:val="both"/>
        <w:rPr>
          <w:lang w:val="ru-RU"/>
        </w:rPr>
      </w:pPr>
      <w:bookmarkStart w:id="1014" w:name="z1020"/>
      <w:bookmarkEnd w:id="1013"/>
      <w:r>
        <w:rPr>
          <w:color w:val="000000"/>
          <w:sz w:val="28"/>
        </w:rPr>
        <w:t>     </w:t>
      </w:r>
      <w:r w:rsidRPr="004C6968">
        <w:rPr>
          <w:color w:val="000000"/>
          <w:sz w:val="28"/>
          <w:lang w:val="ru-RU"/>
        </w:rPr>
        <w:t xml:space="preserve"> 8) условия доступа и использования архивных документов.</w:t>
      </w:r>
    </w:p>
    <w:p w:rsidR="005F35D9" w:rsidRPr="004C6968" w:rsidRDefault="004C6968">
      <w:pPr>
        <w:spacing w:after="0"/>
        <w:jc w:val="both"/>
        <w:rPr>
          <w:lang w:val="ru-RU"/>
        </w:rPr>
      </w:pPr>
      <w:bookmarkStart w:id="1015" w:name="z1021"/>
      <w:bookmarkEnd w:id="1014"/>
      <w:r>
        <w:rPr>
          <w:color w:val="000000"/>
          <w:sz w:val="28"/>
        </w:rPr>
        <w:t>     </w:t>
      </w:r>
      <w:r w:rsidRPr="004C6968">
        <w:rPr>
          <w:color w:val="000000"/>
          <w:sz w:val="28"/>
          <w:lang w:val="ru-RU"/>
        </w:rPr>
        <w:t xml:space="preserve"> 340. Заголовок единицы хранения управленческой документации, единицы хранения архивных документов личного происхождения включает наименование вида архивных документов, автор</w:t>
      </w:r>
      <w:proofErr w:type="gramStart"/>
      <w:r w:rsidRPr="004C6968">
        <w:rPr>
          <w:color w:val="000000"/>
          <w:sz w:val="28"/>
          <w:lang w:val="ru-RU"/>
        </w:rPr>
        <w:t>а(</w:t>
      </w:r>
      <w:proofErr w:type="gramEnd"/>
      <w:r w:rsidRPr="004C6968">
        <w:rPr>
          <w:color w:val="000000"/>
          <w:sz w:val="28"/>
          <w:lang w:val="ru-RU"/>
        </w:rPr>
        <w:t>ов) архивных документа(ов), адресата(ов) или корреспондента(ов), которым направлены, или от которых получены документы, вопрос или предмет, названия события, факта, местности, фамилии и инициалов лица, к которым относится содержание указанных документов, даты событий.</w:t>
      </w:r>
    </w:p>
    <w:p w:rsidR="005F35D9" w:rsidRPr="004C6968" w:rsidRDefault="004C6968">
      <w:pPr>
        <w:spacing w:after="0"/>
        <w:jc w:val="both"/>
        <w:rPr>
          <w:lang w:val="ru-RU"/>
        </w:rPr>
      </w:pPr>
      <w:bookmarkStart w:id="1016" w:name="z1022"/>
      <w:bookmarkEnd w:id="1015"/>
      <w:r>
        <w:rPr>
          <w:color w:val="000000"/>
          <w:sz w:val="28"/>
        </w:rPr>
        <w:t>     </w:t>
      </w:r>
      <w:r w:rsidRPr="004C6968">
        <w:rPr>
          <w:color w:val="000000"/>
          <w:sz w:val="28"/>
          <w:lang w:val="ru-RU"/>
        </w:rPr>
        <w:t xml:space="preserve"> При отсутствии необходимых сведений в заголовок включается поясняющая информация – "автор не установлен", "без даты", "не ранее…года" и иные сведения.</w:t>
      </w:r>
    </w:p>
    <w:p w:rsidR="005F35D9" w:rsidRPr="004C6968" w:rsidRDefault="004C6968">
      <w:pPr>
        <w:spacing w:after="0"/>
        <w:jc w:val="both"/>
        <w:rPr>
          <w:lang w:val="ru-RU"/>
        </w:rPr>
      </w:pPr>
      <w:bookmarkStart w:id="1017" w:name="z1023"/>
      <w:bookmarkEnd w:id="1016"/>
      <w:r w:rsidRPr="004C6968">
        <w:rPr>
          <w:color w:val="000000"/>
          <w:sz w:val="28"/>
          <w:lang w:val="ru-RU"/>
        </w:rPr>
        <w:lastRenderedPageBreak/>
        <w:t xml:space="preserve"> </w:t>
      </w:r>
      <w:r>
        <w:rPr>
          <w:color w:val="000000"/>
          <w:sz w:val="28"/>
        </w:rPr>
        <w:t>     </w:t>
      </w:r>
      <w:r w:rsidRPr="004C6968">
        <w:rPr>
          <w:color w:val="000000"/>
          <w:sz w:val="28"/>
          <w:lang w:val="ru-RU"/>
        </w:rPr>
        <w:t xml:space="preserve"> </w:t>
      </w:r>
      <w:proofErr w:type="gramStart"/>
      <w:r w:rsidRPr="004C6968">
        <w:rPr>
          <w:color w:val="000000"/>
          <w:sz w:val="28"/>
          <w:lang w:val="ru-RU"/>
        </w:rPr>
        <w:t xml:space="preserve">При составлении заголовка единицы хранения вид единицы хранения (дело, переписка, документы, реестр, альбом, журнал, книга и иное) или вид (разновидность) документов (протоколы, доклады, приказы, отчеты, акты воспоминания, статьи, роман, записные книжки), характеризующие состав единицы хранения, указываются в начале заголовка. </w:t>
      </w:r>
      <w:proofErr w:type="gramEnd"/>
    </w:p>
    <w:p w:rsidR="005F35D9" w:rsidRPr="004C6968" w:rsidRDefault="004C6968">
      <w:pPr>
        <w:spacing w:after="0"/>
        <w:jc w:val="both"/>
        <w:rPr>
          <w:lang w:val="ru-RU"/>
        </w:rPr>
      </w:pPr>
      <w:bookmarkStart w:id="1018" w:name="z1024"/>
      <w:bookmarkEnd w:id="1017"/>
      <w:r>
        <w:rPr>
          <w:color w:val="000000"/>
          <w:sz w:val="28"/>
        </w:rPr>
        <w:t>     </w:t>
      </w:r>
      <w:r w:rsidRPr="004C6968">
        <w:rPr>
          <w:color w:val="000000"/>
          <w:sz w:val="28"/>
          <w:lang w:val="ru-RU"/>
        </w:rPr>
        <w:t xml:space="preserve"> Заголовки судебных, следственных, личных, персональных, арбитражных и других дел, содержащих документы, связанные последовательностью делопроизводства по одному вопросу, начинаются со слова "дело".</w:t>
      </w:r>
    </w:p>
    <w:p w:rsidR="005F35D9" w:rsidRPr="004C6968" w:rsidRDefault="004C6968">
      <w:pPr>
        <w:spacing w:after="0"/>
        <w:jc w:val="both"/>
        <w:rPr>
          <w:lang w:val="ru-RU"/>
        </w:rPr>
      </w:pPr>
      <w:bookmarkStart w:id="1019" w:name="z1025"/>
      <w:bookmarkEnd w:id="1018"/>
      <w:r>
        <w:rPr>
          <w:color w:val="000000"/>
          <w:sz w:val="28"/>
        </w:rPr>
        <w:t>     </w:t>
      </w:r>
      <w:r w:rsidRPr="004C6968">
        <w:rPr>
          <w:color w:val="000000"/>
          <w:sz w:val="28"/>
          <w:lang w:val="ru-RU"/>
        </w:rPr>
        <w:t xml:space="preserve"> Единицы хранения, содержащие документы по одному вопросу, но не связанные последовательностью делопроизводства, начинаются со слова "документы", а в конце заголовков указываются основные виды документов. Термином "документы" обозначаются документы-приложения к какому-либо обобщающему документу (приказу, распоряжению, протоколу). В фондах личного происхождения этот термин употребляется для описания разнородных по виду документов, относящихся к одному лицу.</w:t>
      </w:r>
    </w:p>
    <w:p w:rsidR="005F35D9" w:rsidRPr="004C6968" w:rsidRDefault="004C6968">
      <w:pPr>
        <w:spacing w:after="0"/>
        <w:jc w:val="both"/>
        <w:rPr>
          <w:lang w:val="ru-RU"/>
        </w:rPr>
      </w:pPr>
      <w:bookmarkStart w:id="1020" w:name="z1026"/>
      <w:bookmarkEnd w:id="1019"/>
      <w:r>
        <w:rPr>
          <w:color w:val="000000"/>
          <w:sz w:val="28"/>
        </w:rPr>
        <w:t>     </w:t>
      </w:r>
      <w:r w:rsidRPr="004C6968">
        <w:rPr>
          <w:color w:val="000000"/>
          <w:sz w:val="28"/>
          <w:lang w:val="ru-RU"/>
        </w:rPr>
        <w:t xml:space="preserve"> В заголовке единицы хранения, содержащей переписку с однородными корреспондентами, указывается общее видовое наименование корреспондентов.</w:t>
      </w:r>
    </w:p>
    <w:p w:rsidR="005F35D9" w:rsidRPr="004C6968" w:rsidRDefault="004C6968">
      <w:pPr>
        <w:spacing w:after="0"/>
        <w:jc w:val="both"/>
        <w:rPr>
          <w:lang w:val="ru-RU"/>
        </w:rPr>
      </w:pPr>
      <w:bookmarkStart w:id="1021" w:name="z1027"/>
      <w:bookmarkEnd w:id="1020"/>
      <w:r>
        <w:rPr>
          <w:color w:val="000000"/>
          <w:sz w:val="28"/>
        </w:rPr>
        <w:t>     </w:t>
      </w:r>
      <w:r w:rsidRPr="004C6968">
        <w:rPr>
          <w:color w:val="000000"/>
          <w:sz w:val="28"/>
          <w:lang w:val="ru-RU"/>
        </w:rPr>
        <w:t xml:space="preserve"> Заголовок единицы хранения проектной или конструкторской документации включает шифр объекта, наименование проекта, стадию, часть, номер тома, автора, год окончания разработки.</w:t>
      </w:r>
    </w:p>
    <w:p w:rsidR="005F35D9" w:rsidRPr="004C6968" w:rsidRDefault="004C6968">
      <w:pPr>
        <w:spacing w:after="0"/>
        <w:jc w:val="both"/>
        <w:rPr>
          <w:lang w:val="ru-RU"/>
        </w:rPr>
      </w:pPr>
      <w:bookmarkStart w:id="1022" w:name="z1028"/>
      <w:bookmarkEnd w:id="1021"/>
      <w:r>
        <w:rPr>
          <w:color w:val="000000"/>
          <w:sz w:val="28"/>
        </w:rPr>
        <w:t>     </w:t>
      </w:r>
      <w:r w:rsidRPr="004C6968">
        <w:rPr>
          <w:color w:val="000000"/>
          <w:sz w:val="28"/>
          <w:lang w:val="ru-RU"/>
        </w:rPr>
        <w:t xml:space="preserve"> Заголовок единицы учета кин</w:t>
      </w:r>
      <w:proofErr w:type="gramStart"/>
      <w:r w:rsidRPr="004C6968">
        <w:rPr>
          <w:color w:val="000000"/>
          <w:sz w:val="28"/>
          <w:lang w:val="ru-RU"/>
        </w:rPr>
        <w:t>о-</w:t>
      </w:r>
      <w:proofErr w:type="gramEnd"/>
      <w:r w:rsidRPr="004C6968">
        <w:rPr>
          <w:color w:val="000000"/>
          <w:sz w:val="28"/>
          <w:lang w:val="ru-RU"/>
        </w:rPr>
        <w:t>, видеодокумента включает авторское название фильма, специального выпуска, киножурнала или название события, отраженного в кино- или телесюжете, дату производства и/или дату съемки, фамилии и инициалы режиссера и/или оператора съемки, язык документа.</w:t>
      </w:r>
    </w:p>
    <w:p w:rsidR="005F35D9" w:rsidRPr="004C6968" w:rsidRDefault="004C6968">
      <w:pPr>
        <w:spacing w:after="0"/>
        <w:jc w:val="both"/>
        <w:rPr>
          <w:lang w:val="ru-RU"/>
        </w:rPr>
      </w:pPr>
      <w:bookmarkStart w:id="1023" w:name="z1029"/>
      <w:bookmarkEnd w:id="1022"/>
      <w:r>
        <w:rPr>
          <w:color w:val="000000"/>
          <w:sz w:val="28"/>
        </w:rPr>
        <w:t>     </w:t>
      </w:r>
      <w:r w:rsidRPr="004C6968">
        <w:rPr>
          <w:color w:val="000000"/>
          <w:sz w:val="28"/>
          <w:lang w:val="ru-RU"/>
        </w:rPr>
        <w:t xml:space="preserve"> Заголовок единицы учета фонодокумента включает название и жанр фонодокумента, название, место и дату отраженного события. При отсутствии названия фонодокумента указывается основное содержание теле- или радиопередачи, выступления, беседы и другое. </w:t>
      </w:r>
      <w:proofErr w:type="gramStart"/>
      <w:r w:rsidRPr="004C6968">
        <w:rPr>
          <w:color w:val="000000"/>
          <w:sz w:val="28"/>
          <w:lang w:val="ru-RU"/>
        </w:rPr>
        <w:t>Заголовок единицы учета фонодокумента, содержащего запись произведения литературы и искусства, включает название произведения и его жанр, первую строку текста, которая заключается в кавычки, если фонодокументом является не имеющее авторского названия и не опубликованное ранее произведение, фамилии и инициалы авторов и/или исполнителей как самого произведения, так и его обработок, переложений, переводов, язык фонодокумента.</w:t>
      </w:r>
      <w:proofErr w:type="gramEnd"/>
    </w:p>
    <w:p w:rsidR="005F35D9" w:rsidRPr="004C6968" w:rsidRDefault="004C6968">
      <w:pPr>
        <w:spacing w:after="0"/>
        <w:jc w:val="both"/>
        <w:rPr>
          <w:lang w:val="ru-RU"/>
        </w:rPr>
      </w:pPr>
      <w:bookmarkStart w:id="1024" w:name="z1030"/>
      <w:bookmarkEnd w:id="1023"/>
      <w:r>
        <w:rPr>
          <w:color w:val="000000"/>
          <w:sz w:val="28"/>
        </w:rPr>
        <w:t>     </w:t>
      </w:r>
      <w:r w:rsidRPr="004C6968">
        <w:rPr>
          <w:color w:val="000000"/>
          <w:sz w:val="28"/>
          <w:lang w:val="ru-RU"/>
        </w:rPr>
        <w:t xml:space="preserve"> Заголовок единицы хранения фотодокумента включает описание изображения или название фотоальбома, слайда, негатива, фамилию и инициалы автора, место и дату съемки.</w:t>
      </w:r>
    </w:p>
    <w:p w:rsidR="005F35D9" w:rsidRPr="004C6968" w:rsidRDefault="004C6968">
      <w:pPr>
        <w:spacing w:after="0"/>
        <w:jc w:val="both"/>
        <w:rPr>
          <w:lang w:val="ru-RU"/>
        </w:rPr>
      </w:pPr>
      <w:bookmarkStart w:id="1025" w:name="z1031"/>
      <w:bookmarkEnd w:id="1024"/>
      <w:r>
        <w:rPr>
          <w:color w:val="000000"/>
          <w:sz w:val="28"/>
        </w:rPr>
        <w:lastRenderedPageBreak/>
        <w:t>     </w:t>
      </w:r>
      <w:r w:rsidRPr="004C6968">
        <w:rPr>
          <w:color w:val="000000"/>
          <w:sz w:val="28"/>
          <w:lang w:val="ru-RU"/>
        </w:rPr>
        <w:t xml:space="preserve"> 341. Справочные данные </w:t>
      </w:r>
      <w:proofErr w:type="gramStart"/>
      <w:r w:rsidRPr="004C6968">
        <w:rPr>
          <w:color w:val="000000"/>
          <w:sz w:val="28"/>
          <w:lang w:val="ru-RU"/>
        </w:rPr>
        <w:t>об</w:t>
      </w:r>
      <w:proofErr w:type="gramEnd"/>
      <w:r w:rsidRPr="004C6968">
        <w:rPr>
          <w:color w:val="000000"/>
          <w:sz w:val="28"/>
          <w:lang w:val="ru-RU"/>
        </w:rPr>
        <w:t xml:space="preserve"> единицах хранения или единицах учета включают архивный шифр, объем единицы хранения или единицы учета, крайние даты архивных документов, для аудиовизуальных документов – даты записи или перезаписи, для документов на электронных носителях – дату записи или перезаписи на новый электронный носитель.</w:t>
      </w:r>
    </w:p>
    <w:p w:rsidR="005F35D9" w:rsidRPr="004C6968" w:rsidRDefault="004C6968">
      <w:pPr>
        <w:spacing w:after="0"/>
        <w:jc w:val="both"/>
        <w:rPr>
          <w:lang w:val="ru-RU"/>
        </w:rPr>
      </w:pPr>
      <w:bookmarkStart w:id="1026" w:name="z1032"/>
      <w:bookmarkEnd w:id="1025"/>
      <w:r>
        <w:rPr>
          <w:color w:val="000000"/>
          <w:sz w:val="28"/>
        </w:rPr>
        <w:t>     </w:t>
      </w:r>
      <w:r w:rsidRPr="004C6968">
        <w:rPr>
          <w:color w:val="000000"/>
          <w:sz w:val="28"/>
          <w:lang w:val="ru-RU"/>
        </w:rPr>
        <w:t xml:space="preserve"> 342. Подлинность или копийность документов единицы хранения или единицы учеты указывается после заголовка с прописной буквы.</w:t>
      </w:r>
    </w:p>
    <w:p w:rsidR="005F35D9" w:rsidRPr="004C6968" w:rsidRDefault="004C6968">
      <w:pPr>
        <w:spacing w:after="0"/>
        <w:jc w:val="both"/>
        <w:rPr>
          <w:lang w:val="ru-RU"/>
        </w:rPr>
      </w:pPr>
      <w:bookmarkStart w:id="1027" w:name="z1033"/>
      <w:bookmarkEnd w:id="1026"/>
      <w:r w:rsidRPr="004C6968">
        <w:rPr>
          <w:color w:val="000000"/>
          <w:sz w:val="28"/>
          <w:lang w:val="ru-RU"/>
        </w:rPr>
        <w:t xml:space="preserve"> </w:t>
      </w:r>
      <w:r>
        <w:rPr>
          <w:color w:val="000000"/>
          <w:sz w:val="28"/>
        </w:rPr>
        <w:t>     </w:t>
      </w:r>
      <w:r w:rsidRPr="004C6968">
        <w:rPr>
          <w:color w:val="000000"/>
          <w:sz w:val="28"/>
          <w:lang w:val="ru-RU"/>
        </w:rPr>
        <w:t xml:space="preserve"> 343. Способ воспроизведения указывается для документов дела, если он содержит необычные для дела вид (разновидность) документов или имеет принципиальное значение для характеристики содержания. </w:t>
      </w:r>
    </w:p>
    <w:p w:rsidR="005F35D9" w:rsidRPr="004C6968" w:rsidRDefault="004C6968">
      <w:pPr>
        <w:spacing w:after="0"/>
        <w:jc w:val="both"/>
        <w:rPr>
          <w:lang w:val="ru-RU"/>
        </w:rPr>
      </w:pPr>
      <w:bookmarkStart w:id="1028" w:name="z1034"/>
      <w:bookmarkEnd w:id="1027"/>
      <w:r w:rsidRPr="004C6968">
        <w:rPr>
          <w:color w:val="000000"/>
          <w:sz w:val="28"/>
          <w:lang w:val="ru-RU"/>
        </w:rPr>
        <w:t xml:space="preserve"> </w:t>
      </w:r>
      <w:r>
        <w:rPr>
          <w:color w:val="000000"/>
          <w:sz w:val="28"/>
        </w:rPr>
        <w:t>     </w:t>
      </w:r>
      <w:r w:rsidRPr="004C6968">
        <w:rPr>
          <w:color w:val="000000"/>
          <w:sz w:val="28"/>
          <w:lang w:val="ru-RU"/>
        </w:rPr>
        <w:t xml:space="preserve"> </w:t>
      </w:r>
      <w:proofErr w:type="gramStart"/>
      <w:r w:rsidRPr="004C6968">
        <w:rPr>
          <w:color w:val="000000"/>
          <w:sz w:val="28"/>
          <w:lang w:val="ru-RU"/>
        </w:rPr>
        <w:t xml:space="preserve">Для обозначения способа воспроизведения документов употребляются термины – "рукопись", "автограф", "машинопись", "печатный", "гектограф", "стеклограф" и иные. </w:t>
      </w:r>
      <w:proofErr w:type="gramEnd"/>
    </w:p>
    <w:p w:rsidR="005F35D9" w:rsidRPr="004C6968" w:rsidRDefault="004C6968">
      <w:pPr>
        <w:spacing w:after="0"/>
        <w:jc w:val="both"/>
        <w:rPr>
          <w:lang w:val="ru-RU"/>
        </w:rPr>
      </w:pPr>
      <w:bookmarkStart w:id="1029" w:name="z1035"/>
      <w:bookmarkEnd w:id="1028"/>
      <w:r>
        <w:rPr>
          <w:color w:val="000000"/>
          <w:sz w:val="28"/>
        </w:rPr>
        <w:t>     </w:t>
      </w:r>
      <w:r w:rsidRPr="004C6968">
        <w:rPr>
          <w:color w:val="000000"/>
          <w:sz w:val="28"/>
          <w:lang w:val="ru-RU"/>
        </w:rPr>
        <w:t xml:space="preserve"> 344. К внешним особенностям архивных документов (дел) относятся:</w:t>
      </w:r>
    </w:p>
    <w:p w:rsidR="005F35D9" w:rsidRPr="004C6968" w:rsidRDefault="004C6968">
      <w:pPr>
        <w:spacing w:after="0"/>
        <w:jc w:val="both"/>
        <w:rPr>
          <w:lang w:val="ru-RU"/>
        </w:rPr>
      </w:pPr>
      <w:bookmarkStart w:id="1030" w:name="z1036"/>
      <w:bookmarkEnd w:id="1029"/>
      <w:r>
        <w:rPr>
          <w:color w:val="000000"/>
          <w:sz w:val="28"/>
        </w:rPr>
        <w:t>     </w:t>
      </w:r>
      <w:r w:rsidRPr="004C6968">
        <w:rPr>
          <w:color w:val="000000"/>
          <w:sz w:val="28"/>
          <w:lang w:val="ru-RU"/>
        </w:rPr>
        <w:t xml:space="preserve"> 1) особый писчий материал (пергамент, шелки, тому подобное);</w:t>
      </w:r>
    </w:p>
    <w:p w:rsidR="005F35D9" w:rsidRPr="004C6968" w:rsidRDefault="004C6968">
      <w:pPr>
        <w:spacing w:after="0"/>
        <w:jc w:val="both"/>
        <w:rPr>
          <w:lang w:val="ru-RU"/>
        </w:rPr>
      </w:pPr>
      <w:bookmarkStart w:id="1031" w:name="z1037"/>
      <w:bookmarkEnd w:id="1030"/>
      <w:r>
        <w:rPr>
          <w:color w:val="000000"/>
          <w:sz w:val="28"/>
        </w:rPr>
        <w:t>     </w:t>
      </w:r>
      <w:r w:rsidRPr="004C6968">
        <w:rPr>
          <w:color w:val="000000"/>
          <w:sz w:val="28"/>
          <w:lang w:val="ru-RU"/>
        </w:rPr>
        <w:t xml:space="preserve"> 2) особый материал обложки и переплета (кожа, набивная ткань);</w:t>
      </w:r>
    </w:p>
    <w:p w:rsidR="005F35D9" w:rsidRPr="004C6968" w:rsidRDefault="004C6968">
      <w:pPr>
        <w:spacing w:after="0"/>
        <w:jc w:val="both"/>
        <w:rPr>
          <w:lang w:val="ru-RU"/>
        </w:rPr>
      </w:pPr>
      <w:bookmarkStart w:id="1032" w:name="z1038"/>
      <w:bookmarkEnd w:id="1031"/>
      <w:r>
        <w:rPr>
          <w:color w:val="000000"/>
          <w:sz w:val="28"/>
        </w:rPr>
        <w:t>     </w:t>
      </w:r>
      <w:r w:rsidRPr="004C6968">
        <w:rPr>
          <w:color w:val="000000"/>
          <w:sz w:val="28"/>
          <w:lang w:val="ru-RU"/>
        </w:rPr>
        <w:t xml:space="preserve"> 3) наличие украшений на обложке, иллюстрации или украшения текста;</w:t>
      </w:r>
    </w:p>
    <w:p w:rsidR="005F35D9" w:rsidRPr="004C6968" w:rsidRDefault="004C6968">
      <w:pPr>
        <w:spacing w:after="0"/>
        <w:jc w:val="both"/>
        <w:rPr>
          <w:lang w:val="ru-RU"/>
        </w:rPr>
      </w:pPr>
      <w:bookmarkStart w:id="1033" w:name="z1039"/>
      <w:bookmarkEnd w:id="1032"/>
      <w:r>
        <w:rPr>
          <w:color w:val="000000"/>
          <w:sz w:val="28"/>
        </w:rPr>
        <w:t>     </w:t>
      </w:r>
      <w:r w:rsidRPr="004C6968">
        <w:rPr>
          <w:color w:val="000000"/>
          <w:sz w:val="28"/>
          <w:lang w:val="ru-RU"/>
        </w:rPr>
        <w:t xml:space="preserve"> 4) язык документов, отличный от языка остальных документов архивного фонда;</w:t>
      </w:r>
    </w:p>
    <w:p w:rsidR="005F35D9" w:rsidRPr="004C6968" w:rsidRDefault="004C6968">
      <w:pPr>
        <w:spacing w:after="0"/>
        <w:jc w:val="both"/>
        <w:rPr>
          <w:lang w:val="ru-RU"/>
        </w:rPr>
      </w:pPr>
      <w:bookmarkStart w:id="1034" w:name="z1040"/>
      <w:bookmarkEnd w:id="1033"/>
      <w:r>
        <w:rPr>
          <w:color w:val="000000"/>
          <w:sz w:val="28"/>
        </w:rPr>
        <w:t>     </w:t>
      </w:r>
      <w:r w:rsidRPr="004C6968">
        <w:rPr>
          <w:color w:val="000000"/>
          <w:sz w:val="28"/>
          <w:lang w:val="ru-RU"/>
        </w:rPr>
        <w:t xml:space="preserve"> 5) печати;</w:t>
      </w:r>
    </w:p>
    <w:p w:rsidR="005F35D9" w:rsidRPr="004C6968" w:rsidRDefault="004C6968">
      <w:pPr>
        <w:spacing w:after="0"/>
        <w:jc w:val="both"/>
        <w:rPr>
          <w:lang w:val="ru-RU"/>
        </w:rPr>
      </w:pPr>
      <w:bookmarkStart w:id="1035" w:name="z1041"/>
      <w:bookmarkEnd w:id="1034"/>
      <w:r>
        <w:rPr>
          <w:color w:val="000000"/>
          <w:sz w:val="28"/>
        </w:rPr>
        <w:t>     </w:t>
      </w:r>
      <w:r w:rsidRPr="004C6968">
        <w:rPr>
          <w:color w:val="000000"/>
          <w:sz w:val="28"/>
          <w:lang w:val="ru-RU"/>
        </w:rPr>
        <w:t xml:space="preserve"> 6) наличие прилагаемых образцов бумаги, тканей и наличие других материалов.</w:t>
      </w:r>
    </w:p>
    <w:p w:rsidR="005F35D9" w:rsidRPr="004C6968" w:rsidRDefault="004C6968">
      <w:pPr>
        <w:spacing w:after="0"/>
        <w:jc w:val="both"/>
        <w:rPr>
          <w:lang w:val="ru-RU"/>
        </w:rPr>
      </w:pPr>
      <w:bookmarkStart w:id="1036" w:name="z1042"/>
      <w:bookmarkEnd w:id="1035"/>
      <w:r>
        <w:rPr>
          <w:color w:val="000000"/>
          <w:sz w:val="28"/>
        </w:rPr>
        <w:t>     </w:t>
      </w:r>
      <w:r w:rsidRPr="004C6968">
        <w:rPr>
          <w:color w:val="000000"/>
          <w:sz w:val="28"/>
          <w:lang w:val="ru-RU"/>
        </w:rPr>
        <w:t xml:space="preserve"> 345. Данные о степени полноты, способе воспроизведения, внешних и других особенностях документов дела приводятся после заголовка и аннотации с новой строки.</w:t>
      </w:r>
    </w:p>
    <w:p w:rsidR="005F35D9" w:rsidRPr="004C6968" w:rsidRDefault="004C6968">
      <w:pPr>
        <w:spacing w:after="0"/>
        <w:jc w:val="both"/>
        <w:rPr>
          <w:lang w:val="ru-RU"/>
        </w:rPr>
      </w:pPr>
      <w:bookmarkStart w:id="1037" w:name="z1043"/>
      <w:bookmarkEnd w:id="1036"/>
      <w:r>
        <w:rPr>
          <w:color w:val="000000"/>
          <w:sz w:val="28"/>
        </w:rPr>
        <w:t>     </w:t>
      </w:r>
      <w:r w:rsidRPr="004C6968">
        <w:rPr>
          <w:color w:val="000000"/>
          <w:sz w:val="28"/>
          <w:lang w:val="ru-RU"/>
        </w:rPr>
        <w:t xml:space="preserve"> 346. Условия доступа к единицам хранения или единицам учета и их использования включают сведения о наличии:</w:t>
      </w:r>
    </w:p>
    <w:p w:rsidR="005F35D9" w:rsidRPr="004C6968" w:rsidRDefault="004C6968">
      <w:pPr>
        <w:spacing w:after="0"/>
        <w:jc w:val="both"/>
        <w:rPr>
          <w:lang w:val="ru-RU"/>
        </w:rPr>
      </w:pPr>
      <w:bookmarkStart w:id="1038" w:name="z1044"/>
      <w:bookmarkEnd w:id="1037"/>
      <w:r>
        <w:rPr>
          <w:color w:val="000000"/>
          <w:sz w:val="28"/>
        </w:rPr>
        <w:t>     </w:t>
      </w:r>
      <w:r w:rsidRPr="004C6968">
        <w:rPr>
          <w:color w:val="000000"/>
          <w:sz w:val="28"/>
          <w:lang w:val="ru-RU"/>
        </w:rPr>
        <w:t xml:space="preserve"> 1) архивных документов, доступ к которым и порядок их использования ограничены законодательством Республики Казахстан или фондообразователем;</w:t>
      </w:r>
    </w:p>
    <w:p w:rsidR="005F35D9" w:rsidRPr="004C6968" w:rsidRDefault="004C6968">
      <w:pPr>
        <w:spacing w:after="0"/>
        <w:jc w:val="both"/>
        <w:rPr>
          <w:lang w:val="ru-RU"/>
        </w:rPr>
      </w:pPr>
      <w:bookmarkStart w:id="1039" w:name="z1045"/>
      <w:bookmarkEnd w:id="1038"/>
      <w:r>
        <w:rPr>
          <w:color w:val="000000"/>
          <w:sz w:val="28"/>
        </w:rPr>
        <w:t>     </w:t>
      </w:r>
      <w:r w:rsidRPr="004C6968">
        <w:rPr>
          <w:color w:val="000000"/>
          <w:sz w:val="28"/>
          <w:lang w:val="ru-RU"/>
        </w:rPr>
        <w:t xml:space="preserve"> 2) подлинников документов, отнесенных к культурным ценностям, особо ценных документов и документов, находящихся в неудовлетворительном физическом состоянии;</w:t>
      </w:r>
    </w:p>
    <w:p w:rsidR="005F35D9" w:rsidRPr="004C6968" w:rsidRDefault="004C6968">
      <w:pPr>
        <w:spacing w:after="0"/>
        <w:jc w:val="both"/>
        <w:rPr>
          <w:lang w:val="ru-RU"/>
        </w:rPr>
      </w:pPr>
      <w:bookmarkStart w:id="1040" w:name="z1046"/>
      <w:bookmarkEnd w:id="1039"/>
      <w:r>
        <w:rPr>
          <w:color w:val="000000"/>
          <w:sz w:val="28"/>
        </w:rPr>
        <w:t>     </w:t>
      </w:r>
      <w:r w:rsidRPr="004C6968">
        <w:rPr>
          <w:color w:val="000000"/>
          <w:sz w:val="28"/>
          <w:lang w:val="ru-RU"/>
        </w:rPr>
        <w:t xml:space="preserve"> 3) фонда пользования;</w:t>
      </w:r>
    </w:p>
    <w:p w:rsidR="005F35D9" w:rsidRPr="004C6968" w:rsidRDefault="004C6968">
      <w:pPr>
        <w:spacing w:after="0"/>
        <w:jc w:val="both"/>
        <w:rPr>
          <w:lang w:val="ru-RU"/>
        </w:rPr>
      </w:pPr>
      <w:bookmarkStart w:id="1041" w:name="z1047"/>
      <w:bookmarkEnd w:id="1040"/>
      <w:r w:rsidRPr="004C6968">
        <w:rPr>
          <w:color w:val="000000"/>
          <w:sz w:val="28"/>
          <w:lang w:val="ru-RU"/>
        </w:rPr>
        <w:t xml:space="preserve"> </w:t>
      </w:r>
      <w:r>
        <w:rPr>
          <w:color w:val="000000"/>
          <w:sz w:val="28"/>
        </w:rPr>
        <w:t>     </w:t>
      </w:r>
      <w:r w:rsidRPr="004C6968">
        <w:rPr>
          <w:color w:val="000000"/>
          <w:sz w:val="28"/>
          <w:lang w:val="ru-RU"/>
        </w:rPr>
        <w:t xml:space="preserve"> 4) НСА к единицам хранения или единицам учета. </w:t>
      </w:r>
    </w:p>
    <w:p w:rsidR="005F35D9" w:rsidRPr="004C6968" w:rsidRDefault="004C6968">
      <w:pPr>
        <w:spacing w:after="0"/>
        <w:jc w:val="both"/>
        <w:rPr>
          <w:lang w:val="ru-RU"/>
        </w:rPr>
      </w:pPr>
      <w:bookmarkStart w:id="1042" w:name="z1048"/>
      <w:bookmarkEnd w:id="1041"/>
      <w:r>
        <w:rPr>
          <w:color w:val="000000"/>
          <w:sz w:val="28"/>
        </w:rPr>
        <w:t>     </w:t>
      </w:r>
      <w:r w:rsidRPr="004C6968">
        <w:rPr>
          <w:color w:val="000000"/>
          <w:sz w:val="28"/>
          <w:lang w:val="ru-RU"/>
        </w:rPr>
        <w:t xml:space="preserve"> 347. Описание архивных документов дополняется названием архивного фонда и его структурной части (описи), аннотацией отдельных архивных документов или их групп данной единицы хранения или единицы учета.</w:t>
      </w:r>
    </w:p>
    <w:p w:rsidR="005F35D9" w:rsidRPr="004C6968" w:rsidRDefault="004C6968">
      <w:pPr>
        <w:spacing w:after="0"/>
        <w:jc w:val="both"/>
        <w:rPr>
          <w:lang w:val="ru-RU"/>
        </w:rPr>
      </w:pPr>
      <w:bookmarkStart w:id="1043" w:name="z1049"/>
      <w:bookmarkEnd w:id="1042"/>
      <w:r>
        <w:rPr>
          <w:color w:val="000000"/>
          <w:sz w:val="28"/>
        </w:rPr>
        <w:lastRenderedPageBreak/>
        <w:t>     </w:t>
      </w:r>
      <w:r w:rsidRPr="004C6968">
        <w:rPr>
          <w:color w:val="000000"/>
          <w:sz w:val="28"/>
          <w:lang w:val="ru-RU"/>
        </w:rPr>
        <w:t xml:space="preserve"> Аннотация документов единицы хранения представляет собой краткую характеристику содержания отдельных архивных документов, особенности которых не отражены в заголовке единицы хранения.</w:t>
      </w:r>
    </w:p>
    <w:p w:rsidR="005F35D9" w:rsidRPr="004C6968" w:rsidRDefault="004C6968">
      <w:pPr>
        <w:spacing w:after="0"/>
        <w:jc w:val="both"/>
        <w:rPr>
          <w:lang w:val="ru-RU"/>
        </w:rPr>
      </w:pPr>
      <w:bookmarkStart w:id="1044" w:name="z1050"/>
      <w:bookmarkEnd w:id="1043"/>
      <w:r w:rsidRPr="004C6968">
        <w:rPr>
          <w:color w:val="000000"/>
          <w:sz w:val="28"/>
          <w:lang w:val="ru-RU"/>
        </w:rPr>
        <w:t xml:space="preserve"> </w:t>
      </w:r>
      <w:r>
        <w:rPr>
          <w:color w:val="000000"/>
          <w:sz w:val="28"/>
        </w:rPr>
        <w:t>     </w:t>
      </w:r>
      <w:r w:rsidRPr="004C6968">
        <w:rPr>
          <w:color w:val="000000"/>
          <w:sz w:val="28"/>
          <w:lang w:val="ru-RU"/>
        </w:rPr>
        <w:t xml:space="preserve"> </w:t>
      </w:r>
      <w:proofErr w:type="gramStart"/>
      <w:r w:rsidRPr="004C6968">
        <w:rPr>
          <w:color w:val="000000"/>
          <w:sz w:val="28"/>
          <w:lang w:val="ru-RU"/>
        </w:rPr>
        <w:t xml:space="preserve">Аннотируются особо ценные документы, документы-приложения к основному документу, документы организаций-предшественников, документы, содержащие сведения по личному составу, имеющие справочное значение, документы, которые могут служить предметом самостоятельного поиска, наличие которых в данном деле не может быть определено по его заголовку (воззвания, листовки, прокламации, брошюры, карты, планы, чертежи, фотографии и иные материалы). </w:t>
      </w:r>
      <w:proofErr w:type="gramEnd"/>
    </w:p>
    <w:p w:rsidR="005F35D9" w:rsidRPr="004C6968" w:rsidRDefault="004C6968">
      <w:pPr>
        <w:spacing w:after="0"/>
        <w:jc w:val="both"/>
        <w:rPr>
          <w:lang w:val="ru-RU"/>
        </w:rPr>
      </w:pPr>
      <w:bookmarkStart w:id="1045" w:name="z1051"/>
      <w:bookmarkEnd w:id="1044"/>
      <w:r w:rsidRPr="004C6968">
        <w:rPr>
          <w:color w:val="000000"/>
          <w:sz w:val="28"/>
          <w:lang w:val="ru-RU"/>
        </w:rPr>
        <w:t xml:space="preserve"> </w:t>
      </w:r>
      <w:r>
        <w:rPr>
          <w:color w:val="000000"/>
          <w:sz w:val="28"/>
        </w:rPr>
        <w:t>     </w:t>
      </w:r>
      <w:r w:rsidRPr="004C6968">
        <w:rPr>
          <w:color w:val="000000"/>
          <w:sz w:val="28"/>
          <w:lang w:val="ru-RU"/>
        </w:rPr>
        <w:t xml:space="preserve"> При аннотировании печатных материалов указываются вид документа, его наименование или начальные слова документа (при отсутствии наименования), выходные данные. </w:t>
      </w:r>
    </w:p>
    <w:p w:rsidR="005F35D9" w:rsidRPr="004C6968" w:rsidRDefault="004C6968">
      <w:pPr>
        <w:spacing w:after="0"/>
        <w:jc w:val="both"/>
        <w:rPr>
          <w:lang w:val="ru-RU"/>
        </w:rPr>
      </w:pPr>
      <w:bookmarkStart w:id="1046" w:name="z1052"/>
      <w:bookmarkEnd w:id="1045"/>
      <w:r>
        <w:rPr>
          <w:color w:val="000000"/>
          <w:sz w:val="28"/>
        </w:rPr>
        <w:t>     </w:t>
      </w:r>
      <w:r w:rsidRPr="004C6968">
        <w:rPr>
          <w:color w:val="000000"/>
          <w:sz w:val="28"/>
          <w:lang w:val="ru-RU"/>
        </w:rPr>
        <w:t xml:space="preserve"> В аннотациях чертежных и других изобразительных материалов указываются материал, вид, формат документа и способ его исполнения, для карт – масштаб.</w:t>
      </w:r>
    </w:p>
    <w:p w:rsidR="005F35D9" w:rsidRPr="004C6968" w:rsidRDefault="004C6968">
      <w:pPr>
        <w:spacing w:after="0"/>
        <w:jc w:val="both"/>
        <w:rPr>
          <w:lang w:val="ru-RU"/>
        </w:rPr>
      </w:pPr>
      <w:bookmarkStart w:id="1047" w:name="z1053"/>
      <w:bookmarkEnd w:id="1046"/>
      <w:r w:rsidRPr="004C6968">
        <w:rPr>
          <w:color w:val="000000"/>
          <w:sz w:val="28"/>
          <w:lang w:val="ru-RU"/>
        </w:rPr>
        <w:t xml:space="preserve"> </w:t>
      </w:r>
      <w:r>
        <w:rPr>
          <w:color w:val="000000"/>
          <w:sz w:val="28"/>
        </w:rPr>
        <w:t>     </w:t>
      </w:r>
      <w:r w:rsidRPr="004C6968">
        <w:rPr>
          <w:color w:val="000000"/>
          <w:sz w:val="28"/>
          <w:lang w:val="ru-RU"/>
        </w:rPr>
        <w:t xml:space="preserve"> В конце аннотации под рубрикой "упоминаются" перечисляются фамилии и имена физических лиц, наименования организаций, географические наименования и иные сведения, упоминающиеся в документах и имеющие существенное значение, затем указываются номера листов аннотируемых документов. </w:t>
      </w:r>
    </w:p>
    <w:p w:rsidR="005F35D9" w:rsidRPr="004C6968" w:rsidRDefault="004C6968">
      <w:pPr>
        <w:spacing w:after="0"/>
        <w:jc w:val="both"/>
        <w:rPr>
          <w:lang w:val="ru-RU"/>
        </w:rPr>
      </w:pPr>
      <w:bookmarkStart w:id="1048" w:name="z1054"/>
      <w:bookmarkEnd w:id="1047"/>
      <w:r w:rsidRPr="004C6968">
        <w:rPr>
          <w:color w:val="000000"/>
          <w:sz w:val="28"/>
          <w:lang w:val="ru-RU"/>
        </w:rPr>
        <w:t xml:space="preserve"> </w:t>
      </w:r>
      <w:r>
        <w:rPr>
          <w:color w:val="000000"/>
          <w:sz w:val="28"/>
        </w:rPr>
        <w:t>     </w:t>
      </w:r>
      <w:r w:rsidRPr="004C6968">
        <w:rPr>
          <w:color w:val="000000"/>
          <w:sz w:val="28"/>
          <w:lang w:val="ru-RU"/>
        </w:rPr>
        <w:t xml:space="preserve"> Аннотация оформляется после заголовка с красной строки. </w:t>
      </w:r>
    </w:p>
    <w:p w:rsidR="005F35D9" w:rsidRPr="004C6968" w:rsidRDefault="004C6968">
      <w:pPr>
        <w:spacing w:after="0"/>
        <w:jc w:val="both"/>
        <w:rPr>
          <w:lang w:val="ru-RU"/>
        </w:rPr>
      </w:pPr>
      <w:bookmarkStart w:id="1049" w:name="z1055"/>
      <w:bookmarkEnd w:id="1048"/>
      <w:r>
        <w:rPr>
          <w:color w:val="000000"/>
          <w:sz w:val="28"/>
        </w:rPr>
        <w:t>     </w:t>
      </w:r>
      <w:r w:rsidRPr="004C6968">
        <w:rPr>
          <w:color w:val="000000"/>
          <w:sz w:val="28"/>
          <w:lang w:val="ru-RU"/>
        </w:rPr>
        <w:t xml:space="preserve"> При значительных объемах аннотируемых документов аннотация составляется на отдельном листе, который вкладывается между обложкой и первым листом документа.</w:t>
      </w:r>
    </w:p>
    <w:p w:rsidR="005F35D9" w:rsidRPr="004C6968" w:rsidRDefault="004C6968">
      <w:pPr>
        <w:spacing w:after="0"/>
        <w:jc w:val="both"/>
        <w:rPr>
          <w:lang w:val="ru-RU"/>
        </w:rPr>
      </w:pPr>
      <w:bookmarkStart w:id="1050" w:name="z1056"/>
      <w:bookmarkEnd w:id="1049"/>
      <w:r>
        <w:rPr>
          <w:color w:val="000000"/>
          <w:sz w:val="28"/>
        </w:rPr>
        <w:t>     </w:t>
      </w:r>
      <w:r w:rsidRPr="004C6968">
        <w:rPr>
          <w:color w:val="000000"/>
          <w:sz w:val="28"/>
          <w:lang w:val="ru-RU"/>
        </w:rPr>
        <w:t xml:space="preserve"> 348. При аннотировании не допускается использование субъективных формулировок и выражений, не несущих основной смысловой нагрузки ("весьма ценные документы", "очень интересные документы", "в документах содержится", "документы касаются").</w:t>
      </w:r>
    </w:p>
    <w:p w:rsidR="005F35D9" w:rsidRPr="004C6968" w:rsidRDefault="004C6968">
      <w:pPr>
        <w:spacing w:after="0"/>
        <w:jc w:val="both"/>
        <w:rPr>
          <w:lang w:val="ru-RU"/>
        </w:rPr>
      </w:pPr>
      <w:bookmarkStart w:id="1051" w:name="z1057"/>
      <w:bookmarkEnd w:id="1050"/>
      <w:r>
        <w:rPr>
          <w:color w:val="000000"/>
          <w:sz w:val="28"/>
        </w:rPr>
        <w:t>     </w:t>
      </w:r>
      <w:r w:rsidRPr="004C6968">
        <w:rPr>
          <w:color w:val="000000"/>
          <w:sz w:val="28"/>
          <w:lang w:val="ru-RU"/>
        </w:rPr>
        <w:t xml:space="preserve"> 349. Описание архивного документа включает:</w:t>
      </w:r>
    </w:p>
    <w:p w:rsidR="005F35D9" w:rsidRPr="004C6968" w:rsidRDefault="004C6968">
      <w:pPr>
        <w:spacing w:after="0"/>
        <w:jc w:val="both"/>
        <w:rPr>
          <w:lang w:val="ru-RU"/>
        </w:rPr>
      </w:pPr>
      <w:bookmarkStart w:id="1052" w:name="z1058"/>
      <w:bookmarkEnd w:id="1051"/>
      <w:r>
        <w:rPr>
          <w:color w:val="000000"/>
          <w:sz w:val="28"/>
        </w:rPr>
        <w:t>     </w:t>
      </w:r>
      <w:r w:rsidRPr="004C6968">
        <w:rPr>
          <w:color w:val="000000"/>
          <w:sz w:val="28"/>
          <w:lang w:val="ru-RU"/>
        </w:rPr>
        <w:t xml:space="preserve"> 1) заголовок архивного документа;</w:t>
      </w:r>
    </w:p>
    <w:p w:rsidR="005F35D9" w:rsidRPr="004C6968" w:rsidRDefault="004C6968">
      <w:pPr>
        <w:spacing w:after="0"/>
        <w:jc w:val="both"/>
        <w:rPr>
          <w:lang w:val="ru-RU"/>
        </w:rPr>
      </w:pPr>
      <w:bookmarkStart w:id="1053" w:name="z1059"/>
      <w:bookmarkEnd w:id="1052"/>
      <w:r>
        <w:rPr>
          <w:color w:val="000000"/>
          <w:sz w:val="28"/>
        </w:rPr>
        <w:t>     </w:t>
      </w:r>
      <w:r w:rsidRPr="004C6968">
        <w:rPr>
          <w:color w:val="000000"/>
          <w:sz w:val="28"/>
          <w:lang w:val="ru-RU"/>
        </w:rPr>
        <w:t xml:space="preserve"> 2) справочные данные об архивном документе;</w:t>
      </w:r>
    </w:p>
    <w:p w:rsidR="005F35D9" w:rsidRPr="004C6968" w:rsidRDefault="004C6968">
      <w:pPr>
        <w:spacing w:after="0"/>
        <w:jc w:val="both"/>
        <w:rPr>
          <w:lang w:val="ru-RU"/>
        </w:rPr>
      </w:pPr>
      <w:bookmarkStart w:id="1054" w:name="z1060"/>
      <w:bookmarkEnd w:id="1053"/>
      <w:r>
        <w:rPr>
          <w:color w:val="000000"/>
          <w:sz w:val="28"/>
        </w:rPr>
        <w:t>     </w:t>
      </w:r>
      <w:r w:rsidRPr="004C6968">
        <w:rPr>
          <w:color w:val="000000"/>
          <w:sz w:val="28"/>
          <w:lang w:val="ru-RU"/>
        </w:rPr>
        <w:t xml:space="preserve"> 3) указание на подлинность или копийность архивного документа;</w:t>
      </w:r>
    </w:p>
    <w:p w:rsidR="005F35D9" w:rsidRPr="004C6968" w:rsidRDefault="004C6968">
      <w:pPr>
        <w:spacing w:after="0"/>
        <w:jc w:val="both"/>
        <w:rPr>
          <w:lang w:val="ru-RU"/>
        </w:rPr>
      </w:pPr>
      <w:bookmarkStart w:id="1055" w:name="z1061"/>
      <w:bookmarkEnd w:id="1054"/>
      <w:r>
        <w:rPr>
          <w:color w:val="000000"/>
          <w:sz w:val="28"/>
        </w:rPr>
        <w:t>     </w:t>
      </w:r>
      <w:r w:rsidRPr="004C6968">
        <w:rPr>
          <w:color w:val="000000"/>
          <w:sz w:val="28"/>
          <w:lang w:val="ru-RU"/>
        </w:rPr>
        <w:t xml:space="preserve"> 4) вид носителя или способ воспроизведения;</w:t>
      </w:r>
    </w:p>
    <w:p w:rsidR="005F35D9" w:rsidRPr="004C6968" w:rsidRDefault="004C6968">
      <w:pPr>
        <w:spacing w:after="0"/>
        <w:jc w:val="both"/>
        <w:rPr>
          <w:lang w:val="ru-RU"/>
        </w:rPr>
      </w:pPr>
      <w:bookmarkStart w:id="1056" w:name="z1062"/>
      <w:bookmarkEnd w:id="1055"/>
      <w:r w:rsidRPr="004C6968">
        <w:rPr>
          <w:color w:val="000000"/>
          <w:sz w:val="28"/>
          <w:lang w:val="ru-RU"/>
        </w:rPr>
        <w:t xml:space="preserve"> </w:t>
      </w:r>
      <w:r>
        <w:rPr>
          <w:color w:val="000000"/>
          <w:sz w:val="28"/>
        </w:rPr>
        <w:t>     </w:t>
      </w:r>
      <w:r w:rsidRPr="004C6968">
        <w:rPr>
          <w:color w:val="000000"/>
          <w:sz w:val="28"/>
          <w:lang w:val="ru-RU"/>
        </w:rPr>
        <w:t xml:space="preserve"> 5) условия доступа и использования. </w:t>
      </w:r>
    </w:p>
    <w:p w:rsidR="005F35D9" w:rsidRPr="004C6968" w:rsidRDefault="004C6968">
      <w:pPr>
        <w:spacing w:after="0"/>
        <w:jc w:val="both"/>
        <w:rPr>
          <w:lang w:val="ru-RU"/>
        </w:rPr>
      </w:pPr>
      <w:bookmarkStart w:id="1057" w:name="z1063"/>
      <w:bookmarkEnd w:id="1056"/>
      <w:r>
        <w:rPr>
          <w:color w:val="000000"/>
          <w:sz w:val="28"/>
        </w:rPr>
        <w:t>     </w:t>
      </w:r>
      <w:r w:rsidRPr="004C6968">
        <w:rPr>
          <w:color w:val="000000"/>
          <w:sz w:val="28"/>
          <w:lang w:val="ru-RU"/>
        </w:rPr>
        <w:t xml:space="preserve"> 350. </w:t>
      </w:r>
      <w:proofErr w:type="gramStart"/>
      <w:r w:rsidRPr="004C6968">
        <w:rPr>
          <w:color w:val="000000"/>
          <w:sz w:val="28"/>
          <w:lang w:val="ru-RU"/>
        </w:rPr>
        <w:t xml:space="preserve">Заголовок архивного документа включает наименование вида архивного документа, автора, адресата или корреспондента, которому направлен или от </w:t>
      </w:r>
      <w:r w:rsidRPr="004C6968">
        <w:rPr>
          <w:color w:val="000000"/>
          <w:sz w:val="28"/>
          <w:lang w:val="ru-RU"/>
        </w:rPr>
        <w:lastRenderedPageBreak/>
        <w:t>которого получен архивный документ, вопрос или предмет, событие, факт, лицо, название местности, к которым относится содержание указанного архивного документа, дату события.</w:t>
      </w:r>
      <w:proofErr w:type="gramEnd"/>
    </w:p>
    <w:p w:rsidR="005F35D9" w:rsidRPr="004C6968" w:rsidRDefault="004C6968">
      <w:pPr>
        <w:spacing w:after="0"/>
        <w:jc w:val="both"/>
        <w:rPr>
          <w:lang w:val="ru-RU"/>
        </w:rPr>
      </w:pPr>
      <w:bookmarkStart w:id="1058" w:name="z1064"/>
      <w:bookmarkEnd w:id="1057"/>
      <w:r>
        <w:rPr>
          <w:color w:val="000000"/>
          <w:sz w:val="28"/>
        </w:rPr>
        <w:t>     </w:t>
      </w:r>
      <w:r w:rsidRPr="004C6968">
        <w:rPr>
          <w:color w:val="000000"/>
          <w:sz w:val="28"/>
          <w:lang w:val="ru-RU"/>
        </w:rPr>
        <w:t xml:space="preserve"> 351. Справочные данные об архивном документе включают архивный шифр, сведения об объеме (количестве листов) архивного документа, датах его создания.</w:t>
      </w:r>
    </w:p>
    <w:p w:rsidR="005F35D9" w:rsidRPr="004C6968" w:rsidRDefault="004C6968">
      <w:pPr>
        <w:spacing w:after="0"/>
        <w:jc w:val="both"/>
        <w:rPr>
          <w:lang w:val="ru-RU"/>
        </w:rPr>
      </w:pPr>
      <w:bookmarkStart w:id="1059" w:name="z1065"/>
      <w:bookmarkEnd w:id="1058"/>
      <w:r>
        <w:rPr>
          <w:color w:val="000000"/>
          <w:sz w:val="28"/>
        </w:rPr>
        <w:t>     </w:t>
      </w:r>
      <w:r w:rsidRPr="004C6968">
        <w:rPr>
          <w:color w:val="000000"/>
          <w:sz w:val="28"/>
          <w:lang w:val="ru-RU"/>
        </w:rPr>
        <w:t xml:space="preserve"> 352. Указание на подлинность или копийность документа дается после аннотации к документу с прописной буквы.</w:t>
      </w:r>
    </w:p>
    <w:p w:rsidR="005F35D9" w:rsidRPr="004C6968" w:rsidRDefault="004C6968">
      <w:pPr>
        <w:spacing w:after="0"/>
        <w:jc w:val="both"/>
        <w:rPr>
          <w:lang w:val="ru-RU"/>
        </w:rPr>
      </w:pPr>
      <w:bookmarkStart w:id="1060" w:name="z1066"/>
      <w:bookmarkEnd w:id="1059"/>
      <w:r w:rsidRPr="004C6968">
        <w:rPr>
          <w:color w:val="000000"/>
          <w:sz w:val="28"/>
          <w:lang w:val="ru-RU"/>
        </w:rPr>
        <w:t xml:space="preserve"> </w:t>
      </w:r>
      <w:r>
        <w:rPr>
          <w:color w:val="000000"/>
          <w:sz w:val="28"/>
        </w:rPr>
        <w:t>     </w:t>
      </w:r>
      <w:r w:rsidRPr="004C6968">
        <w:rPr>
          <w:color w:val="000000"/>
          <w:sz w:val="28"/>
          <w:lang w:val="ru-RU"/>
        </w:rPr>
        <w:t xml:space="preserve"> 353. </w:t>
      </w:r>
      <w:proofErr w:type="gramStart"/>
      <w:r w:rsidRPr="004C6968">
        <w:rPr>
          <w:color w:val="000000"/>
          <w:sz w:val="28"/>
          <w:lang w:val="ru-RU"/>
        </w:rPr>
        <w:t xml:space="preserve">Словесно-цифровой способ оформления даты (число, месяц, год) используется при описании правовых актов, творческой документации, документов, касающихся прав и законных интересов граждан, финансовых документов, дел по одному вопросу, а также документов, для которых датировка имеет важное значение (доклады, листовки, стенограммы, письма). </w:t>
      </w:r>
      <w:proofErr w:type="gramEnd"/>
    </w:p>
    <w:p w:rsidR="005F35D9" w:rsidRPr="004C6968" w:rsidRDefault="004C6968">
      <w:pPr>
        <w:spacing w:after="0"/>
        <w:jc w:val="both"/>
        <w:rPr>
          <w:lang w:val="ru-RU"/>
        </w:rPr>
      </w:pPr>
      <w:bookmarkStart w:id="1061" w:name="z1067"/>
      <w:bookmarkEnd w:id="1060"/>
      <w:r w:rsidRPr="004C6968">
        <w:rPr>
          <w:color w:val="000000"/>
          <w:sz w:val="28"/>
          <w:lang w:val="ru-RU"/>
        </w:rPr>
        <w:t xml:space="preserve"> </w:t>
      </w:r>
      <w:r>
        <w:rPr>
          <w:color w:val="000000"/>
          <w:sz w:val="28"/>
        </w:rPr>
        <w:t>     </w:t>
      </w:r>
      <w:r w:rsidRPr="004C6968">
        <w:rPr>
          <w:color w:val="000000"/>
          <w:sz w:val="28"/>
          <w:lang w:val="ru-RU"/>
        </w:rPr>
        <w:t xml:space="preserve"> 354. При выявлении крайних дат документов, составляющих дело, учитывается, что: </w:t>
      </w:r>
    </w:p>
    <w:p w:rsidR="005F35D9" w:rsidRPr="004C6968" w:rsidRDefault="004C6968">
      <w:pPr>
        <w:spacing w:after="0"/>
        <w:jc w:val="both"/>
        <w:rPr>
          <w:lang w:val="ru-RU"/>
        </w:rPr>
      </w:pPr>
      <w:bookmarkStart w:id="1062" w:name="z1068"/>
      <w:bookmarkEnd w:id="1061"/>
      <w:r w:rsidRPr="004C6968">
        <w:rPr>
          <w:color w:val="000000"/>
          <w:sz w:val="28"/>
          <w:lang w:val="ru-RU"/>
        </w:rPr>
        <w:t xml:space="preserve"> </w:t>
      </w:r>
      <w:r>
        <w:rPr>
          <w:color w:val="000000"/>
          <w:sz w:val="28"/>
        </w:rPr>
        <w:t>     </w:t>
      </w:r>
      <w:r w:rsidRPr="004C6968">
        <w:rPr>
          <w:color w:val="000000"/>
          <w:sz w:val="28"/>
          <w:lang w:val="ru-RU"/>
        </w:rPr>
        <w:t xml:space="preserve"> 1) начальной датой дела является дата составления (регистрации) самого раннего документа, а конечной – дата составления (регистрации) самого позднего документа; </w:t>
      </w:r>
    </w:p>
    <w:p w:rsidR="005F35D9" w:rsidRPr="004C6968" w:rsidRDefault="004C6968">
      <w:pPr>
        <w:spacing w:after="0"/>
        <w:jc w:val="both"/>
        <w:rPr>
          <w:lang w:val="ru-RU"/>
        </w:rPr>
      </w:pPr>
      <w:bookmarkStart w:id="1063" w:name="z1069"/>
      <w:bookmarkEnd w:id="1062"/>
      <w:r w:rsidRPr="004C6968">
        <w:rPr>
          <w:color w:val="000000"/>
          <w:sz w:val="28"/>
          <w:lang w:val="ru-RU"/>
        </w:rPr>
        <w:t xml:space="preserve"> </w:t>
      </w:r>
      <w:r>
        <w:rPr>
          <w:color w:val="000000"/>
          <w:sz w:val="28"/>
        </w:rPr>
        <w:t>     </w:t>
      </w:r>
      <w:r w:rsidRPr="004C6968">
        <w:rPr>
          <w:color w:val="000000"/>
          <w:sz w:val="28"/>
          <w:lang w:val="ru-RU"/>
        </w:rPr>
        <w:t xml:space="preserve"> 2) даты декретов, указов, договоров, постановлений, приказов, распоряжений и тому подобное указываются по времени их подписания, если документы не датированы, даты указываются по времени опубликования или введения в действие; </w:t>
      </w:r>
    </w:p>
    <w:p w:rsidR="005F35D9" w:rsidRPr="004C6968" w:rsidRDefault="004C6968">
      <w:pPr>
        <w:spacing w:after="0"/>
        <w:jc w:val="both"/>
        <w:rPr>
          <w:lang w:val="ru-RU"/>
        </w:rPr>
      </w:pPr>
      <w:bookmarkStart w:id="1064" w:name="z1070"/>
      <w:bookmarkEnd w:id="1063"/>
      <w:r w:rsidRPr="004C6968">
        <w:rPr>
          <w:color w:val="000000"/>
          <w:sz w:val="28"/>
          <w:lang w:val="ru-RU"/>
        </w:rPr>
        <w:t xml:space="preserve"> </w:t>
      </w:r>
      <w:r>
        <w:rPr>
          <w:color w:val="000000"/>
          <w:sz w:val="28"/>
        </w:rPr>
        <w:t>     </w:t>
      </w:r>
      <w:r w:rsidRPr="004C6968">
        <w:rPr>
          <w:color w:val="000000"/>
          <w:sz w:val="28"/>
          <w:lang w:val="ru-RU"/>
        </w:rPr>
        <w:t xml:space="preserve"> 3) крайние даты для программ, планов, смет расходов, штатных расписаний, отчетов и документов не проставляются; </w:t>
      </w:r>
    </w:p>
    <w:p w:rsidR="005F35D9" w:rsidRPr="004C6968" w:rsidRDefault="004C6968">
      <w:pPr>
        <w:spacing w:after="0"/>
        <w:jc w:val="both"/>
        <w:rPr>
          <w:lang w:val="ru-RU"/>
        </w:rPr>
      </w:pPr>
      <w:bookmarkStart w:id="1065" w:name="z1071"/>
      <w:bookmarkEnd w:id="1064"/>
      <w:r w:rsidRPr="004C6968">
        <w:rPr>
          <w:color w:val="000000"/>
          <w:sz w:val="28"/>
          <w:lang w:val="ru-RU"/>
        </w:rPr>
        <w:t xml:space="preserve"> </w:t>
      </w:r>
      <w:r>
        <w:rPr>
          <w:color w:val="000000"/>
          <w:sz w:val="28"/>
        </w:rPr>
        <w:t>     </w:t>
      </w:r>
      <w:r w:rsidRPr="004C6968">
        <w:rPr>
          <w:color w:val="000000"/>
          <w:sz w:val="28"/>
          <w:lang w:val="ru-RU"/>
        </w:rPr>
        <w:t xml:space="preserve"> 4) если в деле документы-приложения датированы ранее первого документа дела, то их даты оговариваются с новой строки – "имеются документы за ... год"; </w:t>
      </w:r>
    </w:p>
    <w:p w:rsidR="005F35D9" w:rsidRPr="004C6968" w:rsidRDefault="004C6968">
      <w:pPr>
        <w:spacing w:after="0"/>
        <w:jc w:val="both"/>
        <w:rPr>
          <w:lang w:val="ru-RU"/>
        </w:rPr>
      </w:pPr>
      <w:bookmarkStart w:id="1066" w:name="z1072"/>
      <w:bookmarkEnd w:id="1065"/>
      <w:r w:rsidRPr="004C6968">
        <w:rPr>
          <w:color w:val="000000"/>
          <w:sz w:val="28"/>
          <w:lang w:val="ru-RU"/>
        </w:rPr>
        <w:t xml:space="preserve"> </w:t>
      </w:r>
      <w:r>
        <w:rPr>
          <w:color w:val="000000"/>
          <w:sz w:val="28"/>
        </w:rPr>
        <w:t>     </w:t>
      </w:r>
      <w:r w:rsidRPr="004C6968">
        <w:rPr>
          <w:color w:val="000000"/>
          <w:sz w:val="28"/>
          <w:lang w:val="ru-RU"/>
        </w:rPr>
        <w:t xml:space="preserve"> 5) если делом являются книги или журналы, то крайними датами для них будут даты первой и последней записи; </w:t>
      </w:r>
    </w:p>
    <w:p w:rsidR="005F35D9" w:rsidRPr="004C6968" w:rsidRDefault="004C6968">
      <w:pPr>
        <w:spacing w:after="0"/>
        <w:jc w:val="both"/>
        <w:rPr>
          <w:lang w:val="ru-RU"/>
        </w:rPr>
      </w:pPr>
      <w:bookmarkStart w:id="1067" w:name="z1073"/>
      <w:bookmarkEnd w:id="1066"/>
      <w:r>
        <w:rPr>
          <w:color w:val="000000"/>
          <w:sz w:val="28"/>
        </w:rPr>
        <w:t>     </w:t>
      </w:r>
      <w:r w:rsidRPr="004C6968">
        <w:rPr>
          <w:color w:val="000000"/>
          <w:sz w:val="28"/>
          <w:lang w:val="ru-RU"/>
        </w:rPr>
        <w:t xml:space="preserve"> 6) если дело состоит из копийных документов, изготовленных значительно позже создания их подлинников или полученных фондообразователем для работы (например, в архивных фондах редакций, различных комиссий), то крайними датами будут являться даты изготовления копий (даты подлинников приводятся в заголовке);</w:t>
      </w:r>
    </w:p>
    <w:p w:rsidR="005F35D9" w:rsidRPr="004C6968" w:rsidRDefault="004C6968">
      <w:pPr>
        <w:spacing w:after="0"/>
        <w:jc w:val="both"/>
        <w:rPr>
          <w:lang w:val="ru-RU"/>
        </w:rPr>
      </w:pPr>
      <w:bookmarkStart w:id="1068" w:name="z1074"/>
      <w:bookmarkEnd w:id="1067"/>
      <w:r w:rsidRPr="004C6968">
        <w:rPr>
          <w:color w:val="000000"/>
          <w:sz w:val="28"/>
          <w:lang w:val="ru-RU"/>
        </w:rPr>
        <w:t xml:space="preserve"> </w:t>
      </w:r>
      <w:r>
        <w:rPr>
          <w:color w:val="000000"/>
          <w:sz w:val="28"/>
        </w:rPr>
        <w:t>     </w:t>
      </w:r>
      <w:r w:rsidRPr="004C6968">
        <w:rPr>
          <w:color w:val="000000"/>
          <w:sz w:val="28"/>
          <w:lang w:val="ru-RU"/>
        </w:rPr>
        <w:t xml:space="preserve"> 7) если дело было начато в одной организации, а закончено в другой, то выявляются три даты – дата заведения дела в делопроизводстве первой организации, дата поступления его во вторую организацию и дата завершения </w:t>
      </w:r>
      <w:r w:rsidRPr="004C6968">
        <w:rPr>
          <w:color w:val="000000"/>
          <w:sz w:val="28"/>
          <w:lang w:val="ru-RU"/>
        </w:rPr>
        <w:lastRenderedPageBreak/>
        <w:t xml:space="preserve">его в делопроизводстве последней организации (первые две даты обозначаются в виде дроби); </w:t>
      </w:r>
    </w:p>
    <w:p w:rsidR="005F35D9" w:rsidRPr="004C6968" w:rsidRDefault="004C6968">
      <w:pPr>
        <w:spacing w:after="0"/>
        <w:jc w:val="both"/>
        <w:rPr>
          <w:lang w:val="ru-RU"/>
        </w:rPr>
      </w:pPr>
      <w:bookmarkStart w:id="1069" w:name="z1075"/>
      <w:bookmarkEnd w:id="1068"/>
      <w:r w:rsidRPr="004C6968">
        <w:rPr>
          <w:color w:val="000000"/>
          <w:sz w:val="28"/>
          <w:lang w:val="ru-RU"/>
        </w:rPr>
        <w:t xml:space="preserve"> </w:t>
      </w:r>
      <w:r>
        <w:rPr>
          <w:color w:val="000000"/>
          <w:sz w:val="28"/>
        </w:rPr>
        <w:t>     </w:t>
      </w:r>
      <w:r w:rsidRPr="004C6968">
        <w:rPr>
          <w:color w:val="000000"/>
          <w:sz w:val="28"/>
          <w:lang w:val="ru-RU"/>
        </w:rPr>
        <w:t xml:space="preserve"> 8) при наличии в делах документов дореволюционного и советского периодов в крайние даты включаются даты документов обоих периодов; </w:t>
      </w:r>
    </w:p>
    <w:p w:rsidR="005F35D9" w:rsidRPr="004C6968" w:rsidRDefault="004C6968">
      <w:pPr>
        <w:spacing w:after="0"/>
        <w:jc w:val="both"/>
        <w:rPr>
          <w:lang w:val="ru-RU"/>
        </w:rPr>
      </w:pPr>
      <w:bookmarkStart w:id="1070" w:name="z1076"/>
      <w:bookmarkEnd w:id="1069"/>
      <w:r w:rsidRPr="004C6968">
        <w:rPr>
          <w:color w:val="000000"/>
          <w:sz w:val="28"/>
          <w:lang w:val="ru-RU"/>
        </w:rPr>
        <w:t xml:space="preserve"> </w:t>
      </w:r>
      <w:r>
        <w:rPr>
          <w:color w:val="000000"/>
          <w:sz w:val="28"/>
        </w:rPr>
        <w:t>     </w:t>
      </w:r>
      <w:r w:rsidRPr="004C6968">
        <w:rPr>
          <w:color w:val="000000"/>
          <w:sz w:val="28"/>
          <w:lang w:val="ru-RU"/>
        </w:rPr>
        <w:t xml:space="preserve"> 9) при обозначении даты сначала указываются число, затем месяц и год. </w:t>
      </w:r>
    </w:p>
    <w:p w:rsidR="005F35D9" w:rsidRPr="004C6968" w:rsidRDefault="004C6968">
      <w:pPr>
        <w:spacing w:after="0"/>
        <w:jc w:val="both"/>
        <w:rPr>
          <w:lang w:val="ru-RU"/>
        </w:rPr>
      </w:pPr>
      <w:bookmarkStart w:id="1071" w:name="z1077"/>
      <w:bookmarkEnd w:id="1070"/>
      <w:r w:rsidRPr="004C6968">
        <w:rPr>
          <w:color w:val="000000"/>
          <w:sz w:val="28"/>
          <w:lang w:val="ru-RU"/>
        </w:rPr>
        <w:t xml:space="preserve"> </w:t>
      </w:r>
      <w:r>
        <w:rPr>
          <w:color w:val="000000"/>
          <w:sz w:val="28"/>
        </w:rPr>
        <w:t>     </w:t>
      </w:r>
      <w:r w:rsidRPr="004C6968">
        <w:rPr>
          <w:color w:val="000000"/>
          <w:sz w:val="28"/>
          <w:lang w:val="ru-RU"/>
        </w:rPr>
        <w:t xml:space="preserve"> 355. Даты указываются по тому стилю и порядку, по которым датированы сами документы, за исключением: </w:t>
      </w:r>
    </w:p>
    <w:p w:rsidR="005F35D9" w:rsidRPr="004C6968" w:rsidRDefault="004C6968">
      <w:pPr>
        <w:spacing w:after="0"/>
        <w:jc w:val="both"/>
        <w:rPr>
          <w:lang w:val="ru-RU"/>
        </w:rPr>
      </w:pPr>
      <w:bookmarkStart w:id="1072" w:name="z1078"/>
      <w:bookmarkEnd w:id="1071"/>
      <w:r w:rsidRPr="004C6968">
        <w:rPr>
          <w:color w:val="000000"/>
          <w:sz w:val="28"/>
          <w:lang w:val="ru-RU"/>
        </w:rPr>
        <w:t xml:space="preserve"> </w:t>
      </w:r>
      <w:r>
        <w:rPr>
          <w:color w:val="000000"/>
          <w:sz w:val="28"/>
        </w:rPr>
        <w:t>     </w:t>
      </w:r>
      <w:r w:rsidRPr="004C6968">
        <w:rPr>
          <w:color w:val="000000"/>
          <w:sz w:val="28"/>
          <w:lang w:val="ru-RU"/>
        </w:rPr>
        <w:t xml:space="preserve"> 1) дел, содержащих документы, относящиеся ко времени перевода старого на новый стиль, то есть с 14 февраля по 1 июля 1918 года, которым дается двойная датировка – сначала приводится дата по новому стилю, а за ней в скобках – по-старому; </w:t>
      </w:r>
    </w:p>
    <w:p w:rsidR="005F35D9" w:rsidRPr="004C6968" w:rsidRDefault="004C6968">
      <w:pPr>
        <w:spacing w:after="0"/>
        <w:jc w:val="both"/>
        <w:rPr>
          <w:lang w:val="ru-RU"/>
        </w:rPr>
      </w:pPr>
      <w:bookmarkStart w:id="1073" w:name="z1079"/>
      <w:bookmarkEnd w:id="1072"/>
      <w:r w:rsidRPr="004C6968">
        <w:rPr>
          <w:color w:val="000000"/>
          <w:sz w:val="28"/>
          <w:lang w:val="ru-RU"/>
        </w:rPr>
        <w:t xml:space="preserve"> </w:t>
      </w:r>
      <w:r>
        <w:rPr>
          <w:color w:val="000000"/>
          <w:sz w:val="28"/>
        </w:rPr>
        <w:t>     </w:t>
      </w:r>
      <w:r w:rsidRPr="004C6968">
        <w:rPr>
          <w:color w:val="000000"/>
          <w:sz w:val="28"/>
          <w:lang w:val="ru-RU"/>
        </w:rPr>
        <w:t xml:space="preserve"> 2) дел, содержащих документы, образовавшиеся до перевода старого на новый стиль и относящиеся к событиям, имеющим международное значение, которым дается дата по старому стилю, а за ней в скобках – по-новому. </w:t>
      </w:r>
    </w:p>
    <w:p w:rsidR="005F35D9" w:rsidRPr="004C6968" w:rsidRDefault="004C6968">
      <w:pPr>
        <w:spacing w:after="0"/>
        <w:jc w:val="both"/>
        <w:rPr>
          <w:lang w:val="ru-RU"/>
        </w:rPr>
      </w:pPr>
      <w:bookmarkStart w:id="1074" w:name="z1080"/>
      <w:bookmarkEnd w:id="1073"/>
      <w:r w:rsidRPr="004C6968">
        <w:rPr>
          <w:color w:val="000000"/>
          <w:sz w:val="28"/>
          <w:lang w:val="ru-RU"/>
        </w:rPr>
        <w:t xml:space="preserve"> </w:t>
      </w:r>
      <w:r>
        <w:rPr>
          <w:color w:val="000000"/>
          <w:sz w:val="28"/>
        </w:rPr>
        <w:t>     </w:t>
      </w:r>
      <w:r w:rsidRPr="004C6968">
        <w:rPr>
          <w:color w:val="000000"/>
          <w:sz w:val="28"/>
          <w:lang w:val="ru-RU"/>
        </w:rPr>
        <w:t xml:space="preserve"> 356. При невозможности установления точной даты, на основании анализа содержания документов дела определяются приблизительные его даты, пределы колебаний которых оговариваются. Даты или отдельные их элементы заключаются в квадратные скобки. Полные или отдельные их элементы, не абсолютно достоверные, сопровождаются вопросительным знаком. </w:t>
      </w:r>
    </w:p>
    <w:p w:rsidR="005F35D9" w:rsidRPr="004C6968" w:rsidRDefault="004C6968">
      <w:pPr>
        <w:spacing w:after="0"/>
        <w:rPr>
          <w:lang w:val="ru-RU"/>
        </w:rPr>
      </w:pPr>
      <w:bookmarkStart w:id="1075" w:name="z1081"/>
      <w:bookmarkEnd w:id="1074"/>
      <w:r w:rsidRPr="004C6968">
        <w:rPr>
          <w:b/>
          <w:color w:val="000000"/>
          <w:lang w:val="ru-RU"/>
        </w:rPr>
        <w:t xml:space="preserve"> Параграф 2. Порядок составления НСА</w:t>
      </w:r>
    </w:p>
    <w:p w:rsidR="005F35D9" w:rsidRPr="004C6968" w:rsidRDefault="004C6968">
      <w:pPr>
        <w:spacing w:after="0"/>
        <w:jc w:val="both"/>
        <w:rPr>
          <w:lang w:val="ru-RU"/>
        </w:rPr>
      </w:pPr>
      <w:bookmarkStart w:id="1076" w:name="z1082"/>
      <w:bookmarkEnd w:id="1075"/>
      <w:r>
        <w:rPr>
          <w:color w:val="000000"/>
          <w:sz w:val="28"/>
        </w:rPr>
        <w:t>     </w:t>
      </w:r>
      <w:r w:rsidRPr="004C6968">
        <w:rPr>
          <w:color w:val="000000"/>
          <w:sz w:val="28"/>
          <w:lang w:val="ru-RU"/>
        </w:rPr>
        <w:t xml:space="preserve"> 357. Обязательными элементами системы НСА являются архивные справочники и базы данных о составе и содержании архивных документов, виды которых определяются целевым назначением: опись, путеводитель, каталог, указатель, обзор документов.</w:t>
      </w:r>
    </w:p>
    <w:p w:rsidR="005F35D9" w:rsidRPr="004C6968" w:rsidRDefault="004C6968">
      <w:pPr>
        <w:spacing w:after="0"/>
        <w:jc w:val="both"/>
        <w:rPr>
          <w:lang w:val="ru-RU"/>
        </w:rPr>
      </w:pPr>
      <w:bookmarkStart w:id="1077" w:name="z1083"/>
      <w:bookmarkEnd w:id="1076"/>
      <w:r>
        <w:rPr>
          <w:color w:val="000000"/>
          <w:sz w:val="28"/>
        </w:rPr>
        <w:t>     </w:t>
      </w:r>
      <w:r w:rsidRPr="004C6968">
        <w:rPr>
          <w:color w:val="000000"/>
          <w:sz w:val="28"/>
          <w:lang w:val="ru-RU"/>
        </w:rPr>
        <w:t xml:space="preserve"> 358. Составляются межархивные, межфондовые и внутрифондовые архивные справочники и базы данных о составе и содержании архивных документов.</w:t>
      </w:r>
    </w:p>
    <w:p w:rsidR="005F35D9" w:rsidRPr="004C6968" w:rsidRDefault="004C6968">
      <w:pPr>
        <w:spacing w:after="0"/>
        <w:jc w:val="both"/>
        <w:rPr>
          <w:lang w:val="ru-RU"/>
        </w:rPr>
      </w:pPr>
      <w:bookmarkStart w:id="1078" w:name="z1084"/>
      <w:bookmarkEnd w:id="1077"/>
      <w:r w:rsidRPr="004C6968">
        <w:rPr>
          <w:color w:val="000000"/>
          <w:sz w:val="28"/>
          <w:lang w:val="ru-RU"/>
        </w:rPr>
        <w:t xml:space="preserve"> </w:t>
      </w:r>
      <w:r>
        <w:rPr>
          <w:color w:val="000000"/>
          <w:sz w:val="28"/>
        </w:rPr>
        <w:t>     </w:t>
      </w:r>
      <w:r w:rsidRPr="004C6968">
        <w:rPr>
          <w:color w:val="000000"/>
          <w:sz w:val="28"/>
          <w:lang w:val="ru-RU"/>
        </w:rPr>
        <w:t xml:space="preserve"> 359. Опись используется как архивный справочник, предназначенный для раскрытия состава и содержания единиц хранения, закрепления их внутри фондовой систематизации и учета. </w:t>
      </w:r>
    </w:p>
    <w:p w:rsidR="005F35D9" w:rsidRPr="004C6968" w:rsidRDefault="004C6968">
      <w:pPr>
        <w:spacing w:after="0"/>
        <w:jc w:val="both"/>
        <w:rPr>
          <w:lang w:val="ru-RU"/>
        </w:rPr>
      </w:pPr>
      <w:bookmarkStart w:id="1079" w:name="z1085"/>
      <w:bookmarkEnd w:id="1078"/>
      <w:r>
        <w:rPr>
          <w:color w:val="000000"/>
          <w:sz w:val="28"/>
        </w:rPr>
        <w:t>     </w:t>
      </w:r>
      <w:r w:rsidRPr="004C6968">
        <w:rPr>
          <w:color w:val="000000"/>
          <w:sz w:val="28"/>
          <w:lang w:val="ru-RU"/>
        </w:rPr>
        <w:t xml:space="preserve"> Опись состоит из описательных статей единиц хранения, итоговой записи, листа-заверителя дела и справочного аппарата к описи. Объектом описания архивных документов описи являются единица хранения или единица учета.</w:t>
      </w:r>
    </w:p>
    <w:p w:rsidR="005F35D9" w:rsidRPr="004C6968" w:rsidRDefault="004C6968">
      <w:pPr>
        <w:spacing w:after="0"/>
        <w:jc w:val="both"/>
        <w:rPr>
          <w:lang w:val="ru-RU"/>
        </w:rPr>
      </w:pPr>
      <w:bookmarkStart w:id="1080" w:name="z1086"/>
      <w:bookmarkEnd w:id="1079"/>
      <w:r>
        <w:rPr>
          <w:color w:val="000000"/>
          <w:sz w:val="28"/>
        </w:rPr>
        <w:t>     </w:t>
      </w:r>
      <w:r w:rsidRPr="004C6968">
        <w:rPr>
          <w:color w:val="000000"/>
          <w:sz w:val="28"/>
          <w:lang w:val="ru-RU"/>
        </w:rPr>
        <w:t xml:space="preserve"> 360. Описательная статья описи включает:</w:t>
      </w:r>
    </w:p>
    <w:p w:rsidR="005F35D9" w:rsidRPr="004C6968" w:rsidRDefault="004C6968">
      <w:pPr>
        <w:spacing w:after="0"/>
        <w:jc w:val="both"/>
        <w:rPr>
          <w:lang w:val="ru-RU"/>
        </w:rPr>
      </w:pPr>
      <w:bookmarkStart w:id="1081" w:name="z1087"/>
      <w:bookmarkEnd w:id="1080"/>
      <w:r>
        <w:rPr>
          <w:color w:val="000000"/>
          <w:sz w:val="28"/>
        </w:rPr>
        <w:t>     </w:t>
      </w:r>
      <w:r w:rsidRPr="004C6968">
        <w:rPr>
          <w:color w:val="000000"/>
          <w:sz w:val="28"/>
          <w:lang w:val="ru-RU"/>
        </w:rPr>
        <w:t xml:space="preserve"> 1) порядковый номер единицы хранения, единицы учета;</w:t>
      </w:r>
    </w:p>
    <w:p w:rsidR="005F35D9" w:rsidRPr="004C6968" w:rsidRDefault="004C6968">
      <w:pPr>
        <w:spacing w:after="0"/>
        <w:jc w:val="both"/>
        <w:rPr>
          <w:lang w:val="ru-RU"/>
        </w:rPr>
      </w:pPr>
      <w:bookmarkStart w:id="1082" w:name="z1088"/>
      <w:bookmarkEnd w:id="1081"/>
      <w:r w:rsidRPr="004C6968">
        <w:rPr>
          <w:color w:val="000000"/>
          <w:sz w:val="28"/>
          <w:lang w:val="ru-RU"/>
        </w:rPr>
        <w:t xml:space="preserve"> </w:t>
      </w:r>
      <w:r>
        <w:rPr>
          <w:color w:val="000000"/>
          <w:sz w:val="28"/>
        </w:rPr>
        <w:t>     </w:t>
      </w:r>
      <w:r w:rsidRPr="004C6968">
        <w:rPr>
          <w:color w:val="000000"/>
          <w:sz w:val="28"/>
          <w:lang w:val="ru-RU"/>
        </w:rPr>
        <w:t xml:space="preserve"> 2) делопроизводственный индекс или старый инвентарный номер; </w:t>
      </w:r>
    </w:p>
    <w:p w:rsidR="005F35D9" w:rsidRPr="004C6968" w:rsidRDefault="004C6968">
      <w:pPr>
        <w:spacing w:after="0"/>
        <w:jc w:val="both"/>
        <w:rPr>
          <w:lang w:val="ru-RU"/>
        </w:rPr>
      </w:pPr>
      <w:bookmarkStart w:id="1083" w:name="z1089"/>
      <w:bookmarkEnd w:id="1082"/>
      <w:r>
        <w:rPr>
          <w:color w:val="000000"/>
          <w:sz w:val="28"/>
        </w:rPr>
        <w:t>     </w:t>
      </w:r>
      <w:r w:rsidRPr="004C6968">
        <w:rPr>
          <w:color w:val="000000"/>
          <w:sz w:val="28"/>
          <w:lang w:val="ru-RU"/>
        </w:rPr>
        <w:t xml:space="preserve"> 3) заголовок единицы хранения или единицы учета;</w:t>
      </w:r>
    </w:p>
    <w:p w:rsidR="005F35D9" w:rsidRPr="004C6968" w:rsidRDefault="004C6968">
      <w:pPr>
        <w:spacing w:after="0"/>
        <w:jc w:val="both"/>
        <w:rPr>
          <w:lang w:val="ru-RU"/>
        </w:rPr>
      </w:pPr>
      <w:bookmarkStart w:id="1084" w:name="z1090"/>
      <w:bookmarkEnd w:id="1083"/>
      <w:r>
        <w:rPr>
          <w:color w:val="000000"/>
          <w:sz w:val="28"/>
        </w:rPr>
        <w:t>     </w:t>
      </w:r>
      <w:r w:rsidRPr="004C6968">
        <w:rPr>
          <w:color w:val="000000"/>
          <w:sz w:val="28"/>
          <w:lang w:val="ru-RU"/>
        </w:rPr>
        <w:t xml:space="preserve"> 4) крайние даты документов, количество листов в единице хранения;</w:t>
      </w:r>
    </w:p>
    <w:p w:rsidR="005F35D9" w:rsidRPr="004C6968" w:rsidRDefault="004C6968">
      <w:pPr>
        <w:spacing w:after="0"/>
        <w:jc w:val="both"/>
        <w:rPr>
          <w:lang w:val="ru-RU"/>
        </w:rPr>
      </w:pPr>
      <w:bookmarkStart w:id="1085" w:name="z1091"/>
      <w:bookmarkEnd w:id="1084"/>
      <w:r>
        <w:rPr>
          <w:color w:val="000000"/>
          <w:sz w:val="28"/>
        </w:rPr>
        <w:lastRenderedPageBreak/>
        <w:t>     </w:t>
      </w:r>
      <w:r w:rsidRPr="004C6968">
        <w:rPr>
          <w:color w:val="000000"/>
          <w:sz w:val="28"/>
          <w:lang w:val="ru-RU"/>
        </w:rPr>
        <w:t xml:space="preserve"> 5) указание на подлинность/копийность;</w:t>
      </w:r>
    </w:p>
    <w:p w:rsidR="005F35D9" w:rsidRPr="004C6968" w:rsidRDefault="004C6968">
      <w:pPr>
        <w:spacing w:after="0"/>
        <w:jc w:val="both"/>
        <w:rPr>
          <w:lang w:val="ru-RU"/>
        </w:rPr>
      </w:pPr>
      <w:bookmarkStart w:id="1086" w:name="z1092"/>
      <w:bookmarkEnd w:id="1085"/>
      <w:r w:rsidRPr="004C6968">
        <w:rPr>
          <w:color w:val="000000"/>
          <w:sz w:val="28"/>
          <w:lang w:val="ru-RU"/>
        </w:rPr>
        <w:t xml:space="preserve"> </w:t>
      </w:r>
      <w:r>
        <w:rPr>
          <w:color w:val="000000"/>
          <w:sz w:val="28"/>
        </w:rPr>
        <w:t>     </w:t>
      </w:r>
      <w:r w:rsidRPr="004C6968">
        <w:rPr>
          <w:color w:val="000000"/>
          <w:sz w:val="28"/>
          <w:lang w:val="ru-RU"/>
        </w:rPr>
        <w:t xml:space="preserve"> 6) язык, способ воспроизведения, степень сохранности архивных документов, внешние особенности. </w:t>
      </w:r>
    </w:p>
    <w:p w:rsidR="005F35D9" w:rsidRPr="004C6968" w:rsidRDefault="004C6968">
      <w:pPr>
        <w:spacing w:after="0"/>
        <w:jc w:val="both"/>
        <w:rPr>
          <w:lang w:val="ru-RU"/>
        </w:rPr>
      </w:pPr>
      <w:bookmarkStart w:id="1087" w:name="z1093"/>
      <w:bookmarkEnd w:id="1086"/>
      <w:r w:rsidRPr="004C6968">
        <w:rPr>
          <w:color w:val="000000"/>
          <w:sz w:val="28"/>
          <w:lang w:val="ru-RU"/>
        </w:rPr>
        <w:t xml:space="preserve"> </w:t>
      </w:r>
      <w:r>
        <w:rPr>
          <w:color w:val="000000"/>
          <w:sz w:val="28"/>
        </w:rPr>
        <w:t>     </w:t>
      </w:r>
      <w:r w:rsidRPr="004C6968">
        <w:rPr>
          <w:color w:val="000000"/>
          <w:sz w:val="28"/>
          <w:lang w:val="ru-RU"/>
        </w:rPr>
        <w:t xml:space="preserve"> Описательная статья может быть дополнена аннотацией отдельных документов (группы документов) единицы хранения или единицы учета. </w:t>
      </w:r>
    </w:p>
    <w:p w:rsidR="005F35D9" w:rsidRPr="004C6968" w:rsidRDefault="004C6968">
      <w:pPr>
        <w:spacing w:after="0"/>
        <w:jc w:val="both"/>
        <w:rPr>
          <w:lang w:val="ru-RU"/>
        </w:rPr>
      </w:pPr>
      <w:bookmarkStart w:id="1088" w:name="z1094"/>
      <w:bookmarkEnd w:id="1087"/>
      <w:r w:rsidRPr="004C6968">
        <w:rPr>
          <w:color w:val="000000"/>
          <w:sz w:val="28"/>
          <w:lang w:val="ru-RU"/>
        </w:rPr>
        <w:t xml:space="preserve"> </w:t>
      </w:r>
      <w:r>
        <w:rPr>
          <w:color w:val="000000"/>
          <w:sz w:val="28"/>
        </w:rPr>
        <w:t>     </w:t>
      </w:r>
      <w:r w:rsidRPr="004C6968">
        <w:rPr>
          <w:color w:val="000000"/>
          <w:sz w:val="28"/>
          <w:lang w:val="ru-RU"/>
        </w:rPr>
        <w:t xml:space="preserve"> 361. В справочный аппарат к описи входят: </w:t>
      </w:r>
    </w:p>
    <w:p w:rsidR="005F35D9" w:rsidRPr="004C6968" w:rsidRDefault="004C6968">
      <w:pPr>
        <w:spacing w:after="0"/>
        <w:jc w:val="both"/>
        <w:rPr>
          <w:lang w:val="ru-RU"/>
        </w:rPr>
      </w:pPr>
      <w:bookmarkStart w:id="1089" w:name="z1095"/>
      <w:bookmarkEnd w:id="1088"/>
      <w:r>
        <w:rPr>
          <w:color w:val="000000"/>
          <w:sz w:val="28"/>
        </w:rPr>
        <w:t>     </w:t>
      </w:r>
      <w:r w:rsidRPr="004C6968">
        <w:rPr>
          <w:color w:val="000000"/>
          <w:sz w:val="28"/>
          <w:lang w:val="ru-RU"/>
        </w:rPr>
        <w:t xml:space="preserve"> 1) титульный лист;</w:t>
      </w:r>
    </w:p>
    <w:p w:rsidR="005F35D9" w:rsidRPr="004C6968" w:rsidRDefault="004C6968">
      <w:pPr>
        <w:spacing w:after="0"/>
        <w:jc w:val="both"/>
        <w:rPr>
          <w:lang w:val="ru-RU"/>
        </w:rPr>
      </w:pPr>
      <w:bookmarkStart w:id="1090" w:name="z1096"/>
      <w:bookmarkEnd w:id="1089"/>
      <w:r>
        <w:rPr>
          <w:color w:val="000000"/>
          <w:sz w:val="28"/>
        </w:rPr>
        <w:t>     </w:t>
      </w:r>
      <w:r w:rsidRPr="004C6968">
        <w:rPr>
          <w:color w:val="000000"/>
          <w:sz w:val="28"/>
          <w:lang w:val="ru-RU"/>
        </w:rPr>
        <w:t xml:space="preserve"> 2) содержание (оглавление);</w:t>
      </w:r>
    </w:p>
    <w:p w:rsidR="005F35D9" w:rsidRPr="004C6968" w:rsidRDefault="004C6968">
      <w:pPr>
        <w:spacing w:after="0"/>
        <w:jc w:val="both"/>
        <w:rPr>
          <w:lang w:val="ru-RU"/>
        </w:rPr>
      </w:pPr>
      <w:bookmarkStart w:id="1091" w:name="z1097"/>
      <w:bookmarkEnd w:id="1090"/>
      <w:r>
        <w:rPr>
          <w:color w:val="000000"/>
          <w:sz w:val="28"/>
        </w:rPr>
        <w:t>     </w:t>
      </w:r>
      <w:r w:rsidRPr="004C6968">
        <w:rPr>
          <w:color w:val="000000"/>
          <w:sz w:val="28"/>
          <w:lang w:val="ru-RU"/>
        </w:rPr>
        <w:t xml:space="preserve"> 3) предисловие;</w:t>
      </w:r>
    </w:p>
    <w:p w:rsidR="005F35D9" w:rsidRPr="004C6968" w:rsidRDefault="004C6968">
      <w:pPr>
        <w:spacing w:after="0"/>
        <w:jc w:val="both"/>
        <w:rPr>
          <w:lang w:val="ru-RU"/>
        </w:rPr>
      </w:pPr>
      <w:bookmarkStart w:id="1092" w:name="z1098"/>
      <w:bookmarkEnd w:id="1091"/>
      <w:r>
        <w:rPr>
          <w:color w:val="000000"/>
          <w:sz w:val="28"/>
        </w:rPr>
        <w:t>     </w:t>
      </w:r>
      <w:r w:rsidRPr="004C6968">
        <w:rPr>
          <w:color w:val="000000"/>
          <w:sz w:val="28"/>
          <w:lang w:val="ru-RU"/>
        </w:rPr>
        <w:t xml:space="preserve"> 4) список сокращений;</w:t>
      </w:r>
    </w:p>
    <w:p w:rsidR="005F35D9" w:rsidRPr="004C6968" w:rsidRDefault="004C6968">
      <w:pPr>
        <w:spacing w:after="0"/>
        <w:jc w:val="both"/>
        <w:rPr>
          <w:lang w:val="ru-RU"/>
        </w:rPr>
      </w:pPr>
      <w:bookmarkStart w:id="1093" w:name="z1099"/>
      <w:bookmarkEnd w:id="1092"/>
      <w:r>
        <w:rPr>
          <w:color w:val="000000"/>
          <w:sz w:val="28"/>
        </w:rPr>
        <w:t>     </w:t>
      </w:r>
      <w:r w:rsidRPr="004C6968">
        <w:rPr>
          <w:color w:val="000000"/>
          <w:sz w:val="28"/>
          <w:lang w:val="ru-RU"/>
        </w:rPr>
        <w:t xml:space="preserve"> 5) переводные таблицы архивных шифров;</w:t>
      </w:r>
    </w:p>
    <w:p w:rsidR="005F35D9" w:rsidRPr="004C6968" w:rsidRDefault="004C6968">
      <w:pPr>
        <w:spacing w:after="0"/>
        <w:jc w:val="both"/>
        <w:rPr>
          <w:lang w:val="ru-RU"/>
        </w:rPr>
      </w:pPr>
      <w:bookmarkStart w:id="1094" w:name="z1100"/>
      <w:bookmarkEnd w:id="1093"/>
      <w:r>
        <w:rPr>
          <w:color w:val="000000"/>
          <w:sz w:val="28"/>
        </w:rPr>
        <w:t>     </w:t>
      </w:r>
      <w:r w:rsidRPr="004C6968">
        <w:rPr>
          <w:color w:val="000000"/>
          <w:sz w:val="28"/>
          <w:lang w:val="ru-RU"/>
        </w:rPr>
        <w:t xml:space="preserve"> 6) указатели.</w:t>
      </w:r>
    </w:p>
    <w:p w:rsidR="005F35D9" w:rsidRPr="004C6968" w:rsidRDefault="004C6968">
      <w:pPr>
        <w:spacing w:after="0"/>
        <w:jc w:val="both"/>
        <w:rPr>
          <w:lang w:val="ru-RU"/>
        </w:rPr>
      </w:pPr>
      <w:bookmarkStart w:id="1095" w:name="z1101"/>
      <w:bookmarkEnd w:id="1094"/>
      <w:r>
        <w:rPr>
          <w:color w:val="000000"/>
          <w:sz w:val="28"/>
        </w:rPr>
        <w:t>     </w:t>
      </w:r>
      <w:r w:rsidRPr="004C6968">
        <w:rPr>
          <w:color w:val="000000"/>
          <w:sz w:val="28"/>
          <w:lang w:val="ru-RU"/>
        </w:rPr>
        <w:t xml:space="preserve"> 362. На титульном листе описи указываются полное наименование архива, наименование архивного фонда, номер архивного фонда, номер описи, наименование описи, крайние даты архивных документов, внесенных в опись. Если в опись внесены дела за несколько лет с перерывами, на титульном листе проставляются только те годы, за которые имеются документы.</w:t>
      </w:r>
    </w:p>
    <w:p w:rsidR="005F35D9" w:rsidRPr="004C6968" w:rsidRDefault="004C6968">
      <w:pPr>
        <w:spacing w:after="0"/>
        <w:jc w:val="both"/>
        <w:rPr>
          <w:lang w:val="ru-RU"/>
        </w:rPr>
      </w:pPr>
      <w:bookmarkStart w:id="1096" w:name="z1102"/>
      <w:bookmarkEnd w:id="1095"/>
      <w:r>
        <w:rPr>
          <w:color w:val="000000"/>
          <w:sz w:val="28"/>
        </w:rPr>
        <w:t>     </w:t>
      </w:r>
      <w:r w:rsidRPr="004C6968">
        <w:rPr>
          <w:color w:val="000000"/>
          <w:sz w:val="28"/>
          <w:lang w:val="ru-RU"/>
        </w:rPr>
        <w:t xml:space="preserve"> 363. В содержании (оглавлении) справочного аппарата к описи перечисляются предисловие, список сокращений наименования всех разделов, подразделов и более мелких групп дел, включенных в опись, указатели, переводные таблицы шифров с указанием номеров соответствующих листов описи.</w:t>
      </w:r>
    </w:p>
    <w:p w:rsidR="005F35D9" w:rsidRPr="004C6968" w:rsidRDefault="004C6968">
      <w:pPr>
        <w:spacing w:after="0"/>
        <w:jc w:val="both"/>
        <w:rPr>
          <w:lang w:val="ru-RU"/>
        </w:rPr>
      </w:pPr>
      <w:bookmarkStart w:id="1097" w:name="z1103"/>
      <w:bookmarkEnd w:id="1096"/>
      <w:r>
        <w:rPr>
          <w:color w:val="000000"/>
          <w:sz w:val="28"/>
        </w:rPr>
        <w:t>     </w:t>
      </w:r>
      <w:r w:rsidRPr="004C6968">
        <w:rPr>
          <w:color w:val="000000"/>
          <w:sz w:val="28"/>
          <w:lang w:val="ru-RU"/>
        </w:rPr>
        <w:t xml:space="preserve"> 364. Предисловие составляется к отдельной описи или общее ко всем описям архивного фонда, которое подписывается составителем с указанием даты составления.</w:t>
      </w:r>
    </w:p>
    <w:p w:rsidR="005F35D9" w:rsidRPr="004C6968" w:rsidRDefault="004C6968">
      <w:pPr>
        <w:spacing w:after="0"/>
        <w:jc w:val="both"/>
        <w:rPr>
          <w:lang w:val="ru-RU"/>
        </w:rPr>
      </w:pPr>
      <w:bookmarkStart w:id="1098" w:name="z1104"/>
      <w:bookmarkEnd w:id="1097"/>
      <w:r w:rsidRPr="004C6968">
        <w:rPr>
          <w:color w:val="000000"/>
          <w:sz w:val="28"/>
          <w:lang w:val="ru-RU"/>
        </w:rPr>
        <w:t xml:space="preserve"> </w:t>
      </w:r>
      <w:r>
        <w:rPr>
          <w:color w:val="000000"/>
          <w:sz w:val="28"/>
        </w:rPr>
        <w:t>     </w:t>
      </w:r>
      <w:r w:rsidRPr="004C6968">
        <w:rPr>
          <w:color w:val="000000"/>
          <w:sz w:val="28"/>
          <w:lang w:val="ru-RU"/>
        </w:rPr>
        <w:t xml:space="preserve"> В предисловии кратко излагаются история фондообразователя </w:t>
      </w:r>
      <w:proofErr w:type="gramStart"/>
      <w:r w:rsidRPr="004C6968">
        <w:rPr>
          <w:color w:val="000000"/>
          <w:sz w:val="28"/>
          <w:lang w:val="ru-RU"/>
        </w:rPr>
        <w:t>с</w:t>
      </w:r>
      <w:proofErr w:type="gramEnd"/>
      <w:r w:rsidRPr="004C6968">
        <w:rPr>
          <w:color w:val="000000"/>
          <w:sz w:val="28"/>
          <w:lang w:val="ru-RU"/>
        </w:rPr>
        <w:t xml:space="preserve"> ссылками на правовые акты и документы фонда. К единой описи объединенного архивного фонда составляется общее предисловие. </w:t>
      </w:r>
    </w:p>
    <w:p w:rsidR="005F35D9" w:rsidRPr="004C6968" w:rsidRDefault="004C6968">
      <w:pPr>
        <w:spacing w:after="0"/>
        <w:jc w:val="both"/>
        <w:rPr>
          <w:lang w:val="ru-RU"/>
        </w:rPr>
      </w:pPr>
      <w:bookmarkStart w:id="1099" w:name="z1105"/>
      <w:bookmarkEnd w:id="1098"/>
      <w:r>
        <w:rPr>
          <w:color w:val="000000"/>
          <w:sz w:val="28"/>
        </w:rPr>
        <w:t>     </w:t>
      </w:r>
      <w:r w:rsidRPr="004C6968">
        <w:rPr>
          <w:color w:val="000000"/>
          <w:sz w:val="28"/>
          <w:lang w:val="ru-RU"/>
        </w:rPr>
        <w:t xml:space="preserve"> 365. Список сокращений составляется, если в описи используются сокращенные слова. Сокращения располагаются в алфавитном порядке. В список не включаются общепринятые сокращения слов. Произвольное образование сокращений исключается.</w:t>
      </w:r>
    </w:p>
    <w:p w:rsidR="005F35D9" w:rsidRPr="004C6968" w:rsidRDefault="004C6968">
      <w:pPr>
        <w:spacing w:after="0"/>
        <w:jc w:val="both"/>
        <w:rPr>
          <w:lang w:val="ru-RU"/>
        </w:rPr>
      </w:pPr>
      <w:bookmarkStart w:id="1100" w:name="z1106"/>
      <w:bookmarkEnd w:id="1099"/>
      <w:r w:rsidRPr="004C6968">
        <w:rPr>
          <w:color w:val="000000"/>
          <w:sz w:val="28"/>
          <w:lang w:val="ru-RU"/>
        </w:rPr>
        <w:t xml:space="preserve"> </w:t>
      </w:r>
      <w:r>
        <w:rPr>
          <w:color w:val="000000"/>
          <w:sz w:val="28"/>
        </w:rPr>
        <w:t>     </w:t>
      </w:r>
      <w:r w:rsidRPr="004C6968">
        <w:rPr>
          <w:color w:val="000000"/>
          <w:sz w:val="28"/>
          <w:lang w:val="ru-RU"/>
        </w:rPr>
        <w:t xml:space="preserve"> 366. К описи составляются общие и специальные указатели. </w:t>
      </w:r>
    </w:p>
    <w:p w:rsidR="005F35D9" w:rsidRPr="004C6968" w:rsidRDefault="004C6968">
      <w:pPr>
        <w:spacing w:after="0"/>
        <w:jc w:val="both"/>
        <w:rPr>
          <w:lang w:val="ru-RU"/>
        </w:rPr>
      </w:pPr>
      <w:bookmarkStart w:id="1101" w:name="z1107"/>
      <w:bookmarkEnd w:id="1100"/>
      <w:r>
        <w:rPr>
          <w:color w:val="000000"/>
          <w:sz w:val="28"/>
        </w:rPr>
        <w:t>     </w:t>
      </w:r>
      <w:r w:rsidRPr="004C6968">
        <w:rPr>
          <w:color w:val="000000"/>
          <w:sz w:val="28"/>
          <w:lang w:val="ru-RU"/>
        </w:rPr>
        <w:t xml:space="preserve"> Общий указатель описи состоит из ссылочных данных на порядковые номера единицы хранения или единицы учета.</w:t>
      </w:r>
    </w:p>
    <w:p w:rsidR="005F35D9" w:rsidRPr="004C6968" w:rsidRDefault="004C6968">
      <w:pPr>
        <w:spacing w:after="0"/>
        <w:jc w:val="both"/>
        <w:rPr>
          <w:lang w:val="ru-RU"/>
        </w:rPr>
      </w:pPr>
      <w:bookmarkStart w:id="1102" w:name="z1108"/>
      <w:bookmarkEnd w:id="1101"/>
      <w:r>
        <w:rPr>
          <w:color w:val="000000"/>
          <w:sz w:val="28"/>
        </w:rPr>
        <w:t>     </w:t>
      </w:r>
      <w:r w:rsidRPr="004C6968">
        <w:rPr>
          <w:color w:val="000000"/>
          <w:sz w:val="28"/>
          <w:lang w:val="ru-RU"/>
        </w:rPr>
        <w:t xml:space="preserve"> Для вошедших в научный оборот архивных фондов, включающих архивные документы других фондообразователей, с целью обеспечения поиска архивных </w:t>
      </w:r>
      <w:r w:rsidRPr="004C6968">
        <w:rPr>
          <w:color w:val="000000"/>
          <w:sz w:val="28"/>
          <w:lang w:val="ru-RU"/>
        </w:rPr>
        <w:lastRenderedPageBreak/>
        <w:t>документов определенного фондообразователя составляется специальный указатель включенных фондов. В них указываются номера и наименования архивных фондов, номера дел, относящихся к данным архивным фондам.</w:t>
      </w:r>
    </w:p>
    <w:p w:rsidR="005F35D9" w:rsidRPr="004C6968" w:rsidRDefault="004C6968">
      <w:pPr>
        <w:spacing w:after="0"/>
        <w:jc w:val="both"/>
        <w:rPr>
          <w:lang w:val="ru-RU"/>
        </w:rPr>
      </w:pPr>
      <w:bookmarkStart w:id="1103" w:name="z1109"/>
      <w:bookmarkEnd w:id="1102"/>
      <w:r w:rsidRPr="004C6968">
        <w:rPr>
          <w:color w:val="000000"/>
          <w:sz w:val="28"/>
          <w:lang w:val="ru-RU"/>
        </w:rPr>
        <w:t xml:space="preserve"> </w:t>
      </w:r>
      <w:r>
        <w:rPr>
          <w:color w:val="000000"/>
          <w:sz w:val="28"/>
        </w:rPr>
        <w:t>     </w:t>
      </w:r>
      <w:r w:rsidRPr="004C6968">
        <w:rPr>
          <w:color w:val="000000"/>
          <w:sz w:val="28"/>
          <w:lang w:val="ru-RU"/>
        </w:rPr>
        <w:t xml:space="preserve"> 367. Переводные таблицы архивных шифров составляются при переработке описи и содержат отсылки </w:t>
      </w:r>
      <w:proofErr w:type="gramStart"/>
      <w:r w:rsidRPr="004C6968">
        <w:rPr>
          <w:color w:val="000000"/>
          <w:sz w:val="28"/>
          <w:lang w:val="ru-RU"/>
        </w:rPr>
        <w:t>от</w:t>
      </w:r>
      <w:proofErr w:type="gramEnd"/>
      <w:r w:rsidRPr="004C6968">
        <w:rPr>
          <w:color w:val="000000"/>
          <w:sz w:val="28"/>
          <w:lang w:val="ru-RU"/>
        </w:rPr>
        <w:t xml:space="preserve"> старых к новым архивным шифрам по форме: </w:t>
      </w:r>
    </w:p>
    <w:p w:rsidR="005F35D9" w:rsidRPr="004C6968" w:rsidRDefault="004C6968">
      <w:pPr>
        <w:spacing w:after="0"/>
        <w:jc w:val="both"/>
        <w:rPr>
          <w:lang w:val="ru-RU"/>
        </w:rPr>
      </w:pPr>
      <w:bookmarkStart w:id="1104" w:name="z1110"/>
      <w:bookmarkEnd w:id="1103"/>
      <w:r>
        <w:rPr>
          <w:color w:val="000000"/>
          <w:sz w:val="28"/>
        </w:rPr>
        <w:t>     </w:t>
      </w:r>
      <w:r w:rsidRPr="004C6968">
        <w:rPr>
          <w:color w:val="000000"/>
          <w:sz w:val="28"/>
          <w:lang w:val="ru-RU"/>
        </w:rPr>
        <w:t xml:space="preserve"> 1) номер дела по старой описи;</w:t>
      </w:r>
    </w:p>
    <w:p w:rsidR="005F35D9" w:rsidRPr="004C6968" w:rsidRDefault="004C6968">
      <w:pPr>
        <w:spacing w:after="0"/>
        <w:jc w:val="both"/>
        <w:rPr>
          <w:lang w:val="ru-RU"/>
        </w:rPr>
      </w:pPr>
      <w:bookmarkStart w:id="1105" w:name="z1111"/>
      <w:bookmarkEnd w:id="1104"/>
      <w:r>
        <w:rPr>
          <w:color w:val="000000"/>
          <w:sz w:val="28"/>
        </w:rPr>
        <w:t>     </w:t>
      </w:r>
      <w:r w:rsidRPr="004C6968">
        <w:rPr>
          <w:color w:val="000000"/>
          <w:sz w:val="28"/>
          <w:lang w:val="ru-RU"/>
        </w:rPr>
        <w:t xml:space="preserve"> 2) номер дела по новой описи;</w:t>
      </w:r>
    </w:p>
    <w:p w:rsidR="005F35D9" w:rsidRPr="004C6968" w:rsidRDefault="004C6968">
      <w:pPr>
        <w:spacing w:after="0"/>
        <w:jc w:val="both"/>
        <w:rPr>
          <w:lang w:val="ru-RU"/>
        </w:rPr>
      </w:pPr>
      <w:bookmarkStart w:id="1106" w:name="z1112"/>
      <w:bookmarkEnd w:id="1105"/>
      <w:r>
        <w:rPr>
          <w:color w:val="000000"/>
          <w:sz w:val="28"/>
        </w:rPr>
        <w:t>     </w:t>
      </w:r>
      <w:r w:rsidRPr="004C6968">
        <w:rPr>
          <w:color w:val="000000"/>
          <w:sz w:val="28"/>
          <w:lang w:val="ru-RU"/>
        </w:rPr>
        <w:t xml:space="preserve"> 3) примечания.</w:t>
      </w:r>
    </w:p>
    <w:p w:rsidR="005F35D9" w:rsidRPr="004C6968" w:rsidRDefault="004C6968">
      <w:pPr>
        <w:spacing w:after="0"/>
        <w:jc w:val="both"/>
        <w:rPr>
          <w:lang w:val="ru-RU"/>
        </w:rPr>
      </w:pPr>
      <w:bookmarkStart w:id="1107" w:name="z1113"/>
      <w:bookmarkEnd w:id="1106"/>
      <w:r>
        <w:rPr>
          <w:color w:val="000000"/>
          <w:sz w:val="28"/>
        </w:rPr>
        <w:t>     </w:t>
      </w:r>
      <w:r w:rsidRPr="004C6968">
        <w:rPr>
          <w:color w:val="000000"/>
          <w:sz w:val="28"/>
          <w:lang w:val="ru-RU"/>
        </w:rPr>
        <w:t xml:space="preserve"> Переработка описи заключается в составлении новой описи путем уточнения или составления заголовков единиц хранения или единиц учета, составления необходимого справочного аппарата к описи. В процессе редактирования заголовков проверяются правильность передачи заголовком содержания документов дел, уточняются даты, фондовая, структурная, принадлежность дел. Устраняются искажения, неточности, стилистические и грамматические ошибки, проводится унификация заголовков, расшифровываются сокращения. В необходимых случаях проводится аннотирование отдельных документов.</w:t>
      </w:r>
    </w:p>
    <w:p w:rsidR="005F35D9" w:rsidRPr="004C6968" w:rsidRDefault="004C6968">
      <w:pPr>
        <w:spacing w:after="0"/>
        <w:jc w:val="both"/>
        <w:rPr>
          <w:lang w:val="ru-RU"/>
        </w:rPr>
      </w:pPr>
      <w:bookmarkStart w:id="1108" w:name="z1114"/>
      <w:bookmarkEnd w:id="1107"/>
      <w:r>
        <w:rPr>
          <w:color w:val="000000"/>
          <w:sz w:val="28"/>
        </w:rPr>
        <w:t>     </w:t>
      </w:r>
      <w:r w:rsidRPr="004C6968">
        <w:rPr>
          <w:color w:val="000000"/>
          <w:sz w:val="28"/>
          <w:lang w:val="ru-RU"/>
        </w:rPr>
        <w:t xml:space="preserve"> Редактирование заголовков проводится по тексту второго экземпляра описи с последующей ее перепечаткой. Все изменения и уточнения заголовков переносятся на обложки дел.</w:t>
      </w:r>
    </w:p>
    <w:p w:rsidR="005F35D9" w:rsidRPr="004C6968" w:rsidRDefault="004C6968">
      <w:pPr>
        <w:spacing w:after="0"/>
        <w:jc w:val="both"/>
        <w:rPr>
          <w:lang w:val="ru-RU"/>
        </w:rPr>
      </w:pPr>
      <w:bookmarkStart w:id="1109" w:name="z1115"/>
      <w:bookmarkEnd w:id="1108"/>
      <w:r w:rsidRPr="004C6968">
        <w:rPr>
          <w:color w:val="000000"/>
          <w:sz w:val="28"/>
          <w:lang w:val="ru-RU"/>
        </w:rPr>
        <w:t xml:space="preserve"> </w:t>
      </w:r>
      <w:r>
        <w:rPr>
          <w:color w:val="000000"/>
          <w:sz w:val="28"/>
        </w:rPr>
        <w:t>     </w:t>
      </w:r>
      <w:r w:rsidRPr="004C6968">
        <w:rPr>
          <w:color w:val="000000"/>
          <w:sz w:val="28"/>
          <w:lang w:val="ru-RU"/>
        </w:rPr>
        <w:t xml:space="preserve"> Старые описи после их переработки не уничтожаются, которые учитываются по новым описям на правах отдельных единиц хранения и помещаются в конце новой описи за последним номером под своим заголовком и с отметкой "Опись пересоставлена". </w:t>
      </w:r>
    </w:p>
    <w:p w:rsidR="005F35D9" w:rsidRPr="004C6968" w:rsidRDefault="004C6968">
      <w:pPr>
        <w:spacing w:after="0"/>
        <w:jc w:val="both"/>
        <w:rPr>
          <w:lang w:val="ru-RU"/>
        </w:rPr>
      </w:pPr>
      <w:bookmarkStart w:id="1110" w:name="z1116"/>
      <w:bookmarkEnd w:id="1109"/>
      <w:r>
        <w:rPr>
          <w:color w:val="000000"/>
          <w:sz w:val="28"/>
        </w:rPr>
        <w:t>     </w:t>
      </w:r>
      <w:r w:rsidRPr="004C6968">
        <w:rPr>
          <w:color w:val="000000"/>
          <w:sz w:val="28"/>
          <w:lang w:val="ru-RU"/>
        </w:rPr>
        <w:t xml:space="preserve"> По итогам переработки описи составляется акт описания архивных документов.</w:t>
      </w:r>
    </w:p>
    <w:p w:rsidR="005F35D9" w:rsidRPr="004C6968" w:rsidRDefault="004C6968">
      <w:pPr>
        <w:spacing w:after="0"/>
        <w:rPr>
          <w:lang w:val="ru-RU"/>
        </w:rPr>
      </w:pPr>
      <w:bookmarkStart w:id="1111" w:name="z1117"/>
      <w:bookmarkEnd w:id="1110"/>
      <w:r w:rsidRPr="004C6968">
        <w:rPr>
          <w:b/>
          <w:color w:val="000000"/>
          <w:lang w:val="ru-RU"/>
        </w:rPr>
        <w:t xml:space="preserve"> Параграф 3. Порядок составления путеводителей, каталогов, указателей, обзоров, монтажных листов кин</w:t>
      </w:r>
      <w:proofErr w:type="gramStart"/>
      <w:r w:rsidRPr="004C6968">
        <w:rPr>
          <w:b/>
          <w:color w:val="000000"/>
          <w:lang w:val="ru-RU"/>
        </w:rPr>
        <w:t>о-</w:t>
      </w:r>
      <w:proofErr w:type="gramEnd"/>
      <w:r w:rsidRPr="004C6968">
        <w:rPr>
          <w:b/>
          <w:color w:val="000000"/>
          <w:lang w:val="ru-RU"/>
        </w:rPr>
        <w:t>, видеодокументов и автоматизированного НСА</w:t>
      </w:r>
    </w:p>
    <w:p w:rsidR="005F35D9" w:rsidRPr="004C6968" w:rsidRDefault="004C6968">
      <w:pPr>
        <w:spacing w:after="0"/>
        <w:jc w:val="both"/>
        <w:rPr>
          <w:lang w:val="ru-RU"/>
        </w:rPr>
      </w:pPr>
      <w:bookmarkStart w:id="1112" w:name="z1118"/>
      <w:bookmarkEnd w:id="1111"/>
      <w:r>
        <w:rPr>
          <w:color w:val="000000"/>
          <w:sz w:val="28"/>
        </w:rPr>
        <w:t>     </w:t>
      </w:r>
      <w:r w:rsidRPr="004C6968">
        <w:rPr>
          <w:color w:val="000000"/>
          <w:sz w:val="28"/>
          <w:lang w:val="ru-RU"/>
        </w:rPr>
        <w:t xml:space="preserve"> 368. Путеводитель представляет собой архивный справочник, содержащий сведения об архивных фондах архива в систематизированном виде и предназначенный для ознакомления пользователя с их составом и содержанием.</w:t>
      </w:r>
    </w:p>
    <w:p w:rsidR="005F35D9" w:rsidRPr="004C6968" w:rsidRDefault="004C6968">
      <w:pPr>
        <w:spacing w:after="0"/>
        <w:jc w:val="both"/>
        <w:rPr>
          <w:lang w:val="ru-RU"/>
        </w:rPr>
      </w:pPr>
      <w:bookmarkStart w:id="1113" w:name="z1119"/>
      <w:bookmarkEnd w:id="1112"/>
      <w:r>
        <w:rPr>
          <w:color w:val="000000"/>
          <w:sz w:val="28"/>
        </w:rPr>
        <w:t>     </w:t>
      </w:r>
      <w:r w:rsidRPr="004C6968">
        <w:rPr>
          <w:color w:val="000000"/>
          <w:sz w:val="28"/>
          <w:lang w:val="ru-RU"/>
        </w:rPr>
        <w:t xml:space="preserve"> Путеводитель состоит из описательных статей архивного фонда и справочного аппарата.</w:t>
      </w:r>
    </w:p>
    <w:p w:rsidR="005F35D9" w:rsidRPr="004C6968" w:rsidRDefault="004C6968">
      <w:pPr>
        <w:spacing w:after="0"/>
        <w:jc w:val="both"/>
        <w:rPr>
          <w:lang w:val="ru-RU"/>
        </w:rPr>
      </w:pPr>
      <w:bookmarkStart w:id="1114" w:name="z1120"/>
      <w:bookmarkEnd w:id="1113"/>
      <w:r>
        <w:rPr>
          <w:color w:val="000000"/>
          <w:sz w:val="28"/>
        </w:rPr>
        <w:t>     </w:t>
      </w:r>
      <w:r w:rsidRPr="004C6968">
        <w:rPr>
          <w:color w:val="000000"/>
          <w:sz w:val="28"/>
          <w:lang w:val="ru-RU"/>
        </w:rPr>
        <w:t xml:space="preserve"> В справочный аппарат путеводителя входят:</w:t>
      </w:r>
    </w:p>
    <w:p w:rsidR="005F35D9" w:rsidRPr="004C6968" w:rsidRDefault="004C6968">
      <w:pPr>
        <w:spacing w:after="0"/>
        <w:jc w:val="both"/>
        <w:rPr>
          <w:lang w:val="ru-RU"/>
        </w:rPr>
      </w:pPr>
      <w:bookmarkStart w:id="1115" w:name="z1121"/>
      <w:bookmarkEnd w:id="1114"/>
      <w:r>
        <w:rPr>
          <w:color w:val="000000"/>
          <w:sz w:val="28"/>
        </w:rPr>
        <w:t>     </w:t>
      </w:r>
      <w:r w:rsidRPr="004C6968">
        <w:rPr>
          <w:color w:val="000000"/>
          <w:sz w:val="28"/>
          <w:lang w:val="ru-RU"/>
        </w:rPr>
        <w:t xml:space="preserve"> 1) титульный лист;</w:t>
      </w:r>
    </w:p>
    <w:p w:rsidR="005F35D9" w:rsidRPr="004C6968" w:rsidRDefault="004C6968">
      <w:pPr>
        <w:spacing w:after="0"/>
        <w:jc w:val="both"/>
        <w:rPr>
          <w:lang w:val="ru-RU"/>
        </w:rPr>
      </w:pPr>
      <w:bookmarkStart w:id="1116" w:name="z1122"/>
      <w:bookmarkEnd w:id="1115"/>
      <w:r>
        <w:rPr>
          <w:color w:val="000000"/>
          <w:sz w:val="28"/>
        </w:rPr>
        <w:t>     </w:t>
      </w:r>
      <w:r w:rsidRPr="004C6968">
        <w:rPr>
          <w:color w:val="000000"/>
          <w:sz w:val="28"/>
          <w:lang w:val="ru-RU"/>
        </w:rPr>
        <w:t xml:space="preserve"> 2) содержание (оглавление);</w:t>
      </w:r>
    </w:p>
    <w:p w:rsidR="005F35D9" w:rsidRPr="004C6968" w:rsidRDefault="004C6968">
      <w:pPr>
        <w:spacing w:after="0"/>
        <w:jc w:val="both"/>
        <w:rPr>
          <w:lang w:val="ru-RU"/>
        </w:rPr>
      </w:pPr>
      <w:bookmarkStart w:id="1117" w:name="z1123"/>
      <w:bookmarkEnd w:id="1116"/>
      <w:r>
        <w:rPr>
          <w:color w:val="000000"/>
          <w:sz w:val="28"/>
        </w:rPr>
        <w:t>     </w:t>
      </w:r>
      <w:r w:rsidRPr="004C6968">
        <w:rPr>
          <w:color w:val="000000"/>
          <w:sz w:val="28"/>
          <w:lang w:val="ru-RU"/>
        </w:rPr>
        <w:t xml:space="preserve"> 3) предисловие;</w:t>
      </w:r>
    </w:p>
    <w:p w:rsidR="005F35D9" w:rsidRPr="004C6968" w:rsidRDefault="004C6968">
      <w:pPr>
        <w:spacing w:after="0"/>
        <w:jc w:val="both"/>
        <w:rPr>
          <w:lang w:val="ru-RU"/>
        </w:rPr>
      </w:pPr>
      <w:bookmarkStart w:id="1118" w:name="z1124"/>
      <w:bookmarkEnd w:id="1117"/>
      <w:r>
        <w:rPr>
          <w:color w:val="000000"/>
          <w:sz w:val="28"/>
        </w:rPr>
        <w:t>     </w:t>
      </w:r>
      <w:r w:rsidRPr="004C6968">
        <w:rPr>
          <w:color w:val="000000"/>
          <w:sz w:val="28"/>
          <w:lang w:val="ru-RU"/>
        </w:rPr>
        <w:t xml:space="preserve"> 4) список сокращений;</w:t>
      </w:r>
    </w:p>
    <w:p w:rsidR="005F35D9" w:rsidRPr="004C6968" w:rsidRDefault="004C6968">
      <w:pPr>
        <w:spacing w:after="0"/>
        <w:jc w:val="both"/>
        <w:rPr>
          <w:lang w:val="ru-RU"/>
        </w:rPr>
      </w:pPr>
      <w:bookmarkStart w:id="1119" w:name="z1125"/>
      <w:bookmarkEnd w:id="1118"/>
      <w:r>
        <w:rPr>
          <w:color w:val="000000"/>
          <w:sz w:val="28"/>
        </w:rPr>
        <w:t>     </w:t>
      </w:r>
      <w:r w:rsidRPr="004C6968">
        <w:rPr>
          <w:color w:val="000000"/>
          <w:sz w:val="28"/>
          <w:lang w:val="ru-RU"/>
        </w:rPr>
        <w:t xml:space="preserve"> 5) приложения (при их наличии);</w:t>
      </w:r>
    </w:p>
    <w:p w:rsidR="005F35D9" w:rsidRPr="004C6968" w:rsidRDefault="004C6968">
      <w:pPr>
        <w:spacing w:after="0"/>
        <w:jc w:val="both"/>
        <w:rPr>
          <w:lang w:val="ru-RU"/>
        </w:rPr>
      </w:pPr>
      <w:bookmarkStart w:id="1120" w:name="z1126"/>
      <w:bookmarkEnd w:id="1119"/>
      <w:r w:rsidRPr="004C6968">
        <w:rPr>
          <w:color w:val="000000"/>
          <w:sz w:val="28"/>
          <w:lang w:val="ru-RU"/>
        </w:rPr>
        <w:lastRenderedPageBreak/>
        <w:t xml:space="preserve"> </w:t>
      </w:r>
      <w:r>
        <w:rPr>
          <w:color w:val="000000"/>
          <w:sz w:val="28"/>
        </w:rPr>
        <w:t>     </w:t>
      </w:r>
      <w:r w:rsidRPr="004C6968">
        <w:rPr>
          <w:color w:val="000000"/>
          <w:sz w:val="28"/>
          <w:lang w:val="ru-RU"/>
        </w:rPr>
        <w:t xml:space="preserve"> 6) указатели. </w:t>
      </w:r>
    </w:p>
    <w:p w:rsidR="005F35D9" w:rsidRPr="004C6968" w:rsidRDefault="004C6968">
      <w:pPr>
        <w:spacing w:after="0"/>
        <w:jc w:val="both"/>
        <w:rPr>
          <w:lang w:val="ru-RU"/>
        </w:rPr>
      </w:pPr>
      <w:bookmarkStart w:id="1121" w:name="z1127"/>
      <w:bookmarkEnd w:id="1120"/>
      <w:r>
        <w:rPr>
          <w:color w:val="000000"/>
          <w:sz w:val="28"/>
        </w:rPr>
        <w:t>     </w:t>
      </w:r>
      <w:r w:rsidRPr="004C6968">
        <w:rPr>
          <w:color w:val="000000"/>
          <w:sz w:val="28"/>
          <w:lang w:val="ru-RU"/>
        </w:rPr>
        <w:t xml:space="preserve"> К путеводителю составляется общая библиография.</w:t>
      </w:r>
    </w:p>
    <w:p w:rsidR="005F35D9" w:rsidRPr="004C6968" w:rsidRDefault="004C6968">
      <w:pPr>
        <w:spacing w:after="0"/>
        <w:jc w:val="both"/>
        <w:rPr>
          <w:lang w:val="ru-RU"/>
        </w:rPr>
      </w:pPr>
      <w:bookmarkStart w:id="1122" w:name="z1128"/>
      <w:bookmarkEnd w:id="1121"/>
      <w:r>
        <w:rPr>
          <w:color w:val="000000"/>
          <w:sz w:val="28"/>
        </w:rPr>
        <w:t>     </w:t>
      </w:r>
      <w:r w:rsidRPr="004C6968">
        <w:rPr>
          <w:color w:val="000000"/>
          <w:sz w:val="28"/>
          <w:lang w:val="ru-RU"/>
        </w:rPr>
        <w:t xml:space="preserve"> В многотомных изданиях путеводителей составляется справочный аппарат для всего издания в целом или для отдельных его томов.</w:t>
      </w:r>
    </w:p>
    <w:p w:rsidR="005F35D9" w:rsidRPr="004C6968" w:rsidRDefault="004C6968">
      <w:pPr>
        <w:spacing w:after="0"/>
        <w:jc w:val="both"/>
        <w:rPr>
          <w:lang w:val="ru-RU"/>
        </w:rPr>
      </w:pPr>
      <w:bookmarkStart w:id="1123" w:name="z1129"/>
      <w:bookmarkEnd w:id="1122"/>
      <w:r>
        <w:rPr>
          <w:color w:val="000000"/>
          <w:sz w:val="28"/>
        </w:rPr>
        <w:t>     </w:t>
      </w:r>
      <w:r w:rsidRPr="004C6968">
        <w:rPr>
          <w:color w:val="000000"/>
          <w:sz w:val="28"/>
          <w:lang w:val="ru-RU"/>
        </w:rPr>
        <w:t xml:space="preserve"> 369. Виды путеводителей:</w:t>
      </w:r>
    </w:p>
    <w:p w:rsidR="005F35D9" w:rsidRPr="004C6968" w:rsidRDefault="004C6968">
      <w:pPr>
        <w:spacing w:after="0"/>
        <w:jc w:val="both"/>
        <w:rPr>
          <w:lang w:val="ru-RU"/>
        </w:rPr>
      </w:pPr>
      <w:bookmarkStart w:id="1124" w:name="z1130"/>
      <w:bookmarkEnd w:id="1123"/>
      <w:r>
        <w:rPr>
          <w:color w:val="000000"/>
          <w:sz w:val="28"/>
        </w:rPr>
        <w:t>     </w:t>
      </w:r>
      <w:r w:rsidRPr="004C6968">
        <w:rPr>
          <w:color w:val="000000"/>
          <w:sz w:val="28"/>
          <w:lang w:val="ru-RU"/>
        </w:rPr>
        <w:t xml:space="preserve"> 1) путеводитель по фондам архива (архивов);</w:t>
      </w:r>
    </w:p>
    <w:p w:rsidR="005F35D9" w:rsidRPr="004C6968" w:rsidRDefault="004C6968">
      <w:pPr>
        <w:spacing w:after="0"/>
        <w:jc w:val="both"/>
        <w:rPr>
          <w:lang w:val="ru-RU"/>
        </w:rPr>
      </w:pPr>
      <w:bookmarkStart w:id="1125" w:name="z1131"/>
      <w:bookmarkEnd w:id="1124"/>
      <w:r>
        <w:rPr>
          <w:color w:val="000000"/>
          <w:sz w:val="28"/>
        </w:rPr>
        <w:t>     </w:t>
      </w:r>
      <w:r w:rsidRPr="004C6968">
        <w:rPr>
          <w:color w:val="000000"/>
          <w:sz w:val="28"/>
          <w:lang w:val="ru-RU"/>
        </w:rPr>
        <w:t xml:space="preserve"> 2) тематический путеводитель по фондам архива (архивов);</w:t>
      </w:r>
    </w:p>
    <w:p w:rsidR="005F35D9" w:rsidRPr="004C6968" w:rsidRDefault="004C6968">
      <w:pPr>
        <w:spacing w:after="0"/>
        <w:jc w:val="both"/>
        <w:rPr>
          <w:lang w:val="ru-RU"/>
        </w:rPr>
      </w:pPr>
      <w:bookmarkStart w:id="1126" w:name="z1132"/>
      <w:bookmarkEnd w:id="1125"/>
      <w:r>
        <w:rPr>
          <w:color w:val="000000"/>
          <w:sz w:val="28"/>
        </w:rPr>
        <w:t>     </w:t>
      </w:r>
      <w:r w:rsidRPr="004C6968">
        <w:rPr>
          <w:color w:val="000000"/>
          <w:sz w:val="28"/>
          <w:lang w:val="ru-RU"/>
        </w:rPr>
        <w:t xml:space="preserve"> 3) краткий справочник по фондам архива (архивов).</w:t>
      </w:r>
    </w:p>
    <w:p w:rsidR="005F35D9" w:rsidRPr="004C6968" w:rsidRDefault="004C6968">
      <w:pPr>
        <w:spacing w:after="0"/>
        <w:jc w:val="both"/>
        <w:rPr>
          <w:lang w:val="ru-RU"/>
        </w:rPr>
      </w:pPr>
      <w:bookmarkStart w:id="1127" w:name="z1133"/>
      <w:bookmarkEnd w:id="1126"/>
      <w:r>
        <w:rPr>
          <w:color w:val="000000"/>
          <w:sz w:val="28"/>
        </w:rPr>
        <w:t>     </w:t>
      </w:r>
      <w:r w:rsidRPr="004C6968">
        <w:rPr>
          <w:color w:val="000000"/>
          <w:sz w:val="28"/>
          <w:lang w:val="ru-RU"/>
        </w:rPr>
        <w:t xml:space="preserve"> Составляются архивные (внутриархивные) и межархивные путеводители.</w:t>
      </w:r>
    </w:p>
    <w:p w:rsidR="005F35D9" w:rsidRPr="004C6968" w:rsidRDefault="004C6968">
      <w:pPr>
        <w:spacing w:after="0"/>
        <w:jc w:val="both"/>
        <w:rPr>
          <w:lang w:val="ru-RU"/>
        </w:rPr>
      </w:pPr>
      <w:bookmarkStart w:id="1128" w:name="z1134"/>
      <w:bookmarkEnd w:id="1127"/>
      <w:r>
        <w:rPr>
          <w:color w:val="000000"/>
          <w:sz w:val="28"/>
        </w:rPr>
        <w:t>     </w:t>
      </w:r>
      <w:r w:rsidRPr="004C6968">
        <w:rPr>
          <w:color w:val="000000"/>
          <w:sz w:val="28"/>
          <w:lang w:val="ru-RU"/>
        </w:rPr>
        <w:t xml:space="preserve"> Вид путеводителя и схема построения определяется его целевым назначением.</w:t>
      </w:r>
    </w:p>
    <w:p w:rsidR="005F35D9" w:rsidRPr="004C6968" w:rsidRDefault="004C6968">
      <w:pPr>
        <w:spacing w:after="0"/>
        <w:jc w:val="both"/>
        <w:rPr>
          <w:lang w:val="ru-RU"/>
        </w:rPr>
      </w:pPr>
      <w:bookmarkStart w:id="1129" w:name="z1135"/>
      <w:bookmarkEnd w:id="1128"/>
      <w:r w:rsidRPr="004C6968">
        <w:rPr>
          <w:color w:val="000000"/>
          <w:sz w:val="28"/>
          <w:lang w:val="ru-RU"/>
        </w:rPr>
        <w:t xml:space="preserve"> </w:t>
      </w:r>
      <w:r>
        <w:rPr>
          <w:color w:val="000000"/>
          <w:sz w:val="28"/>
        </w:rPr>
        <w:t>     </w:t>
      </w:r>
      <w:r w:rsidRPr="004C6968">
        <w:rPr>
          <w:color w:val="000000"/>
          <w:sz w:val="28"/>
          <w:lang w:val="ru-RU"/>
        </w:rPr>
        <w:t xml:space="preserve"> Путеводитель по фондам архива (архивов) содержит систематизированный перечень характеристик архивных фондов, состоящих из названия фонда, номера фонда, объема фонда в единицах хранения или единицах учета, крайних дат документов по каждому виду документации, исторической справки, аннотации, библиографии по фонду. Перечень характеристик может быть дополнен списком не аннотируемых фондов, состоящим из названий фондов и справочных данных о них. </w:t>
      </w:r>
    </w:p>
    <w:p w:rsidR="005F35D9" w:rsidRPr="004C6968" w:rsidRDefault="004C6968">
      <w:pPr>
        <w:spacing w:after="0"/>
        <w:jc w:val="both"/>
        <w:rPr>
          <w:lang w:val="ru-RU"/>
        </w:rPr>
      </w:pPr>
      <w:bookmarkStart w:id="1130" w:name="z1136"/>
      <w:bookmarkEnd w:id="1129"/>
      <w:r w:rsidRPr="004C6968">
        <w:rPr>
          <w:color w:val="000000"/>
          <w:sz w:val="28"/>
          <w:lang w:val="ru-RU"/>
        </w:rPr>
        <w:t xml:space="preserve"> </w:t>
      </w:r>
      <w:r>
        <w:rPr>
          <w:color w:val="000000"/>
          <w:sz w:val="28"/>
        </w:rPr>
        <w:t>     </w:t>
      </w:r>
      <w:r w:rsidRPr="004C6968">
        <w:rPr>
          <w:color w:val="000000"/>
          <w:sz w:val="28"/>
          <w:lang w:val="ru-RU"/>
        </w:rPr>
        <w:t xml:space="preserve"> Объектом описания в путеводителе по фондам архива (архивов) выступает фонд. </w:t>
      </w:r>
    </w:p>
    <w:p w:rsidR="005F35D9" w:rsidRPr="004C6968" w:rsidRDefault="004C6968">
      <w:pPr>
        <w:spacing w:after="0"/>
        <w:jc w:val="both"/>
        <w:rPr>
          <w:lang w:val="ru-RU"/>
        </w:rPr>
      </w:pPr>
      <w:bookmarkStart w:id="1131" w:name="z1137"/>
      <w:bookmarkEnd w:id="1130"/>
      <w:r w:rsidRPr="004C6968">
        <w:rPr>
          <w:color w:val="000000"/>
          <w:sz w:val="28"/>
          <w:lang w:val="ru-RU"/>
        </w:rPr>
        <w:t xml:space="preserve"> </w:t>
      </w:r>
      <w:r>
        <w:rPr>
          <w:color w:val="000000"/>
          <w:sz w:val="28"/>
        </w:rPr>
        <w:t>     </w:t>
      </w:r>
      <w:r w:rsidRPr="004C6968">
        <w:rPr>
          <w:color w:val="000000"/>
          <w:sz w:val="28"/>
          <w:lang w:val="ru-RU"/>
        </w:rPr>
        <w:t xml:space="preserve"> Тематический путеводитель по фондам архива (архивов) состоит из систематизированного перечня характеристик фондов или частей фондов, содержащих документы по определенной теме (темам). </w:t>
      </w:r>
    </w:p>
    <w:p w:rsidR="005F35D9" w:rsidRPr="004C6968" w:rsidRDefault="004C6968">
      <w:pPr>
        <w:spacing w:after="0"/>
        <w:jc w:val="both"/>
        <w:rPr>
          <w:lang w:val="ru-RU"/>
        </w:rPr>
      </w:pPr>
      <w:bookmarkStart w:id="1132" w:name="z1138"/>
      <w:bookmarkEnd w:id="1131"/>
      <w:r w:rsidRPr="004C6968">
        <w:rPr>
          <w:color w:val="000000"/>
          <w:sz w:val="28"/>
          <w:lang w:val="ru-RU"/>
        </w:rPr>
        <w:t xml:space="preserve"> </w:t>
      </w:r>
      <w:r>
        <w:rPr>
          <w:color w:val="000000"/>
          <w:sz w:val="28"/>
        </w:rPr>
        <w:t>     </w:t>
      </w:r>
      <w:r w:rsidRPr="004C6968">
        <w:rPr>
          <w:color w:val="000000"/>
          <w:sz w:val="28"/>
          <w:lang w:val="ru-RU"/>
        </w:rPr>
        <w:t xml:space="preserve"> Характеристика документов фонда (фондов), части фонда (фондов) тематического путеводителя по фондам архива (архивов) состоит из названия фонда, номера фонда, крайних дат документов фонда, номера описи (описей), содержащих документы по теме, указания на наличие внутри архивного НСА к фонду (фондам), аннотации документов и библиографии по теме. </w:t>
      </w:r>
    </w:p>
    <w:p w:rsidR="005F35D9" w:rsidRPr="004C6968" w:rsidRDefault="004C6968">
      <w:pPr>
        <w:spacing w:after="0"/>
        <w:jc w:val="both"/>
        <w:rPr>
          <w:lang w:val="ru-RU"/>
        </w:rPr>
      </w:pPr>
      <w:bookmarkStart w:id="1133" w:name="z1139"/>
      <w:bookmarkEnd w:id="1132"/>
      <w:r w:rsidRPr="004C6968">
        <w:rPr>
          <w:color w:val="000000"/>
          <w:sz w:val="28"/>
          <w:lang w:val="ru-RU"/>
        </w:rPr>
        <w:t xml:space="preserve"> </w:t>
      </w:r>
      <w:r>
        <w:rPr>
          <w:color w:val="000000"/>
          <w:sz w:val="28"/>
        </w:rPr>
        <w:t>     </w:t>
      </w:r>
      <w:r w:rsidRPr="004C6968">
        <w:rPr>
          <w:color w:val="000000"/>
          <w:sz w:val="28"/>
          <w:lang w:val="ru-RU"/>
        </w:rPr>
        <w:t xml:space="preserve"> Краткий справочник по фондам архива (архивов) содержит систематизированный перечень характеристик архивных фондов, включающих названия архивных фондов и справочные данные о них. Краткий справочник составляется на все хранящиеся фонды архива или определенную группу фондов (новых </w:t>
      </w:r>
      <w:proofErr w:type="gramStart"/>
      <w:r w:rsidRPr="004C6968">
        <w:rPr>
          <w:color w:val="000000"/>
          <w:sz w:val="28"/>
          <w:lang w:val="ru-RU"/>
        </w:rPr>
        <w:t>поступлениях</w:t>
      </w:r>
      <w:proofErr w:type="gramEnd"/>
      <w:r w:rsidRPr="004C6968">
        <w:rPr>
          <w:color w:val="000000"/>
          <w:sz w:val="28"/>
          <w:lang w:val="ru-RU"/>
        </w:rPr>
        <w:t xml:space="preserve">, рассекреченных и переданных на открытое хранение). </w:t>
      </w:r>
    </w:p>
    <w:p w:rsidR="005F35D9" w:rsidRPr="004C6968" w:rsidRDefault="004C6968">
      <w:pPr>
        <w:spacing w:after="0"/>
        <w:jc w:val="both"/>
        <w:rPr>
          <w:lang w:val="ru-RU"/>
        </w:rPr>
      </w:pPr>
      <w:bookmarkStart w:id="1134" w:name="z1140"/>
      <w:bookmarkEnd w:id="1133"/>
      <w:r w:rsidRPr="004C6968">
        <w:rPr>
          <w:color w:val="000000"/>
          <w:sz w:val="28"/>
          <w:lang w:val="ru-RU"/>
        </w:rPr>
        <w:t xml:space="preserve"> </w:t>
      </w:r>
      <w:r>
        <w:rPr>
          <w:color w:val="000000"/>
          <w:sz w:val="28"/>
        </w:rPr>
        <w:t>     </w:t>
      </w:r>
      <w:r w:rsidRPr="004C6968">
        <w:rPr>
          <w:color w:val="000000"/>
          <w:sz w:val="28"/>
          <w:lang w:val="ru-RU"/>
        </w:rPr>
        <w:t xml:space="preserve"> Краткие справочники подразделяются </w:t>
      </w:r>
      <w:proofErr w:type="gramStart"/>
      <w:r w:rsidRPr="004C6968">
        <w:rPr>
          <w:color w:val="000000"/>
          <w:sz w:val="28"/>
          <w:lang w:val="ru-RU"/>
        </w:rPr>
        <w:t>на</w:t>
      </w:r>
      <w:proofErr w:type="gramEnd"/>
      <w:r w:rsidRPr="004C6968">
        <w:rPr>
          <w:color w:val="000000"/>
          <w:sz w:val="28"/>
          <w:lang w:val="ru-RU"/>
        </w:rPr>
        <w:t xml:space="preserve"> аннотированные и неаннотированные. </w:t>
      </w:r>
    </w:p>
    <w:p w:rsidR="005F35D9" w:rsidRPr="004C6968" w:rsidRDefault="004C6968">
      <w:pPr>
        <w:spacing w:after="0"/>
        <w:jc w:val="both"/>
        <w:rPr>
          <w:lang w:val="ru-RU"/>
        </w:rPr>
      </w:pPr>
      <w:bookmarkStart w:id="1135" w:name="z1141"/>
      <w:bookmarkEnd w:id="1134"/>
      <w:r>
        <w:rPr>
          <w:color w:val="000000"/>
          <w:sz w:val="28"/>
        </w:rPr>
        <w:lastRenderedPageBreak/>
        <w:t>     </w:t>
      </w:r>
      <w:r w:rsidRPr="004C6968">
        <w:rPr>
          <w:color w:val="000000"/>
          <w:sz w:val="28"/>
          <w:lang w:val="ru-RU"/>
        </w:rPr>
        <w:t xml:space="preserve"> 370. Состав реквизитов путеводителя оформляется по форме согласно приложению 75 к настоящим Правилам.</w:t>
      </w:r>
    </w:p>
    <w:p w:rsidR="005F35D9" w:rsidRPr="004C6968" w:rsidRDefault="004C6968">
      <w:pPr>
        <w:spacing w:after="0"/>
        <w:jc w:val="both"/>
        <w:rPr>
          <w:lang w:val="ru-RU"/>
        </w:rPr>
      </w:pPr>
      <w:bookmarkStart w:id="1136" w:name="z1142"/>
      <w:bookmarkEnd w:id="1135"/>
      <w:r>
        <w:rPr>
          <w:color w:val="000000"/>
          <w:sz w:val="28"/>
        </w:rPr>
        <w:t>     </w:t>
      </w:r>
      <w:r w:rsidRPr="004C6968">
        <w:rPr>
          <w:color w:val="000000"/>
          <w:sz w:val="28"/>
          <w:lang w:val="ru-RU"/>
        </w:rPr>
        <w:t xml:space="preserve"> 371. Каталог является межфондовым архивным справочником, в котором сведения о содержании архивных фондов, единиц хранения, архивных документов (или их частей) сгруппированы по предметам (темам, отраслям), расположенным в соответствии с принятой схемой классификации документной информации.</w:t>
      </w:r>
    </w:p>
    <w:p w:rsidR="005F35D9" w:rsidRPr="004C6968" w:rsidRDefault="004C6968">
      <w:pPr>
        <w:spacing w:after="0"/>
        <w:jc w:val="both"/>
        <w:rPr>
          <w:lang w:val="ru-RU"/>
        </w:rPr>
      </w:pPr>
      <w:bookmarkStart w:id="1137" w:name="z1143"/>
      <w:bookmarkEnd w:id="1136"/>
      <w:r w:rsidRPr="004C6968">
        <w:rPr>
          <w:color w:val="000000"/>
          <w:sz w:val="28"/>
          <w:lang w:val="ru-RU"/>
        </w:rPr>
        <w:t xml:space="preserve"> </w:t>
      </w:r>
      <w:r>
        <w:rPr>
          <w:color w:val="000000"/>
          <w:sz w:val="28"/>
        </w:rPr>
        <w:t>     </w:t>
      </w:r>
      <w:r w:rsidRPr="004C6968">
        <w:rPr>
          <w:color w:val="000000"/>
          <w:sz w:val="28"/>
          <w:lang w:val="ru-RU"/>
        </w:rPr>
        <w:t xml:space="preserve"> 372. Совокупность различных взаимосвязанных и взаимодополняющих каталогов образует систему каталогов архива. </w:t>
      </w:r>
    </w:p>
    <w:p w:rsidR="005F35D9" w:rsidRPr="004C6968" w:rsidRDefault="004C6968">
      <w:pPr>
        <w:spacing w:after="0"/>
        <w:jc w:val="both"/>
        <w:rPr>
          <w:lang w:val="ru-RU"/>
        </w:rPr>
      </w:pPr>
      <w:bookmarkStart w:id="1138" w:name="z1144"/>
      <w:bookmarkEnd w:id="1137"/>
      <w:r>
        <w:rPr>
          <w:color w:val="000000"/>
          <w:sz w:val="28"/>
        </w:rPr>
        <w:t>     </w:t>
      </w:r>
      <w:r w:rsidRPr="004C6968">
        <w:rPr>
          <w:color w:val="000000"/>
          <w:sz w:val="28"/>
          <w:lang w:val="ru-RU"/>
        </w:rPr>
        <w:t xml:space="preserve"> 373. Состав системы каталогов архива определяется составом и содержанием архивных документов, интенсивностью их использования, степенью разработанности архивных фондов, наличием и качеством других типов архивных справочников.</w:t>
      </w:r>
    </w:p>
    <w:p w:rsidR="005F35D9" w:rsidRPr="004C6968" w:rsidRDefault="004C6968">
      <w:pPr>
        <w:spacing w:after="0"/>
        <w:jc w:val="both"/>
        <w:rPr>
          <w:lang w:val="ru-RU"/>
        </w:rPr>
      </w:pPr>
      <w:bookmarkStart w:id="1139" w:name="z1145"/>
      <w:bookmarkEnd w:id="1138"/>
      <w:r>
        <w:rPr>
          <w:color w:val="000000"/>
          <w:sz w:val="28"/>
        </w:rPr>
        <w:t>     </w:t>
      </w:r>
      <w:r w:rsidRPr="004C6968">
        <w:rPr>
          <w:color w:val="000000"/>
          <w:sz w:val="28"/>
          <w:lang w:val="ru-RU"/>
        </w:rPr>
        <w:t xml:space="preserve"> 374. Система каталогов архива соответствует следующим требованиям:</w:t>
      </w:r>
    </w:p>
    <w:p w:rsidR="005F35D9" w:rsidRPr="004C6968" w:rsidRDefault="004C6968">
      <w:pPr>
        <w:spacing w:after="0"/>
        <w:jc w:val="both"/>
        <w:rPr>
          <w:lang w:val="ru-RU"/>
        </w:rPr>
      </w:pPr>
      <w:bookmarkStart w:id="1140" w:name="z1146"/>
      <w:bookmarkEnd w:id="1139"/>
      <w:r w:rsidRPr="004C6968">
        <w:rPr>
          <w:color w:val="000000"/>
          <w:sz w:val="28"/>
          <w:lang w:val="ru-RU"/>
        </w:rPr>
        <w:t xml:space="preserve"> </w:t>
      </w:r>
      <w:r>
        <w:rPr>
          <w:color w:val="000000"/>
          <w:sz w:val="28"/>
        </w:rPr>
        <w:t>     </w:t>
      </w:r>
      <w:r w:rsidRPr="004C6968">
        <w:rPr>
          <w:color w:val="000000"/>
          <w:sz w:val="28"/>
          <w:lang w:val="ru-RU"/>
        </w:rPr>
        <w:t xml:space="preserve"> 1) соответствие принципов построения каталогов их целевому назначению; </w:t>
      </w:r>
    </w:p>
    <w:p w:rsidR="005F35D9" w:rsidRPr="004C6968" w:rsidRDefault="004C6968">
      <w:pPr>
        <w:spacing w:after="0"/>
        <w:jc w:val="both"/>
        <w:rPr>
          <w:lang w:val="ru-RU"/>
        </w:rPr>
      </w:pPr>
      <w:bookmarkStart w:id="1141" w:name="z1147"/>
      <w:bookmarkEnd w:id="1140"/>
      <w:r w:rsidRPr="004C6968">
        <w:rPr>
          <w:color w:val="000000"/>
          <w:sz w:val="28"/>
          <w:lang w:val="ru-RU"/>
        </w:rPr>
        <w:t xml:space="preserve"> </w:t>
      </w:r>
      <w:r>
        <w:rPr>
          <w:color w:val="000000"/>
          <w:sz w:val="28"/>
        </w:rPr>
        <w:t>     </w:t>
      </w:r>
      <w:r w:rsidRPr="004C6968">
        <w:rPr>
          <w:color w:val="000000"/>
          <w:sz w:val="28"/>
          <w:lang w:val="ru-RU"/>
        </w:rPr>
        <w:t xml:space="preserve"> 2) рациональная структура каталогов, обеспечивающая оптимальное разнообразие аспектов информационного поиска; </w:t>
      </w:r>
    </w:p>
    <w:p w:rsidR="005F35D9" w:rsidRPr="004C6968" w:rsidRDefault="004C6968">
      <w:pPr>
        <w:spacing w:after="0"/>
        <w:jc w:val="both"/>
        <w:rPr>
          <w:lang w:val="ru-RU"/>
        </w:rPr>
      </w:pPr>
      <w:bookmarkStart w:id="1142" w:name="z1148"/>
      <w:bookmarkEnd w:id="1141"/>
      <w:r w:rsidRPr="004C6968">
        <w:rPr>
          <w:color w:val="000000"/>
          <w:sz w:val="28"/>
          <w:lang w:val="ru-RU"/>
        </w:rPr>
        <w:t xml:space="preserve"> </w:t>
      </w:r>
      <w:r>
        <w:rPr>
          <w:color w:val="000000"/>
          <w:sz w:val="28"/>
        </w:rPr>
        <w:t>     </w:t>
      </w:r>
      <w:r w:rsidRPr="004C6968">
        <w:rPr>
          <w:color w:val="000000"/>
          <w:sz w:val="28"/>
          <w:lang w:val="ru-RU"/>
        </w:rPr>
        <w:t xml:space="preserve"> 3) исключение параллелизма в группировке информации в различных каталогах системы; </w:t>
      </w:r>
    </w:p>
    <w:p w:rsidR="005F35D9" w:rsidRPr="004C6968" w:rsidRDefault="004C6968">
      <w:pPr>
        <w:spacing w:after="0"/>
        <w:jc w:val="both"/>
        <w:rPr>
          <w:lang w:val="ru-RU"/>
        </w:rPr>
      </w:pPr>
      <w:bookmarkStart w:id="1143" w:name="z1149"/>
      <w:bookmarkEnd w:id="1142"/>
      <w:r w:rsidRPr="004C6968">
        <w:rPr>
          <w:color w:val="000000"/>
          <w:sz w:val="28"/>
          <w:lang w:val="ru-RU"/>
        </w:rPr>
        <w:t xml:space="preserve"> </w:t>
      </w:r>
      <w:r>
        <w:rPr>
          <w:color w:val="000000"/>
          <w:sz w:val="28"/>
        </w:rPr>
        <w:t>     </w:t>
      </w:r>
      <w:r w:rsidRPr="004C6968">
        <w:rPr>
          <w:color w:val="000000"/>
          <w:sz w:val="28"/>
          <w:lang w:val="ru-RU"/>
        </w:rPr>
        <w:t xml:space="preserve"> 4) исключение неоправданного дублирования и широкое применение отсылочных карточек и указателей. </w:t>
      </w:r>
    </w:p>
    <w:p w:rsidR="005F35D9" w:rsidRPr="004C6968" w:rsidRDefault="004C6968">
      <w:pPr>
        <w:spacing w:after="0"/>
        <w:jc w:val="both"/>
        <w:rPr>
          <w:lang w:val="ru-RU"/>
        </w:rPr>
      </w:pPr>
      <w:bookmarkStart w:id="1144" w:name="z1150"/>
      <w:bookmarkEnd w:id="1143"/>
      <w:r w:rsidRPr="004C6968">
        <w:rPr>
          <w:color w:val="000000"/>
          <w:sz w:val="28"/>
          <w:lang w:val="ru-RU"/>
        </w:rPr>
        <w:t xml:space="preserve"> </w:t>
      </w:r>
      <w:r>
        <w:rPr>
          <w:color w:val="000000"/>
          <w:sz w:val="28"/>
        </w:rPr>
        <w:t>     </w:t>
      </w:r>
      <w:r w:rsidRPr="004C6968">
        <w:rPr>
          <w:color w:val="000000"/>
          <w:sz w:val="28"/>
          <w:lang w:val="ru-RU"/>
        </w:rPr>
        <w:t xml:space="preserve"> 375. Составляюся внутриархивные и межархивные каталоги. </w:t>
      </w:r>
    </w:p>
    <w:p w:rsidR="005F35D9" w:rsidRPr="004C6968" w:rsidRDefault="004C6968">
      <w:pPr>
        <w:spacing w:after="0"/>
        <w:jc w:val="both"/>
        <w:rPr>
          <w:lang w:val="ru-RU"/>
        </w:rPr>
      </w:pPr>
      <w:bookmarkStart w:id="1145" w:name="z1151"/>
      <w:bookmarkEnd w:id="1144"/>
      <w:r w:rsidRPr="004C6968">
        <w:rPr>
          <w:color w:val="000000"/>
          <w:sz w:val="28"/>
          <w:lang w:val="ru-RU"/>
        </w:rPr>
        <w:t xml:space="preserve"> </w:t>
      </w:r>
      <w:r>
        <w:rPr>
          <w:color w:val="000000"/>
          <w:sz w:val="28"/>
        </w:rPr>
        <w:t>     </w:t>
      </w:r>
      <w:r w:rsidRPr="004C6968">
        <w:rPr>
          <w:color w:val="000000"/>
          <w:sz w:val="28"/>
          <w:lang w:val="ru-RU"/>
        </w:rPr>
        <w:t xml:space="preserve"> Объектом описания в каталоге являются документ (группа документов, часть документа), единица хранения или единица учета, опись, фонд (группа фондов), содержащие информацию по определенной теме (вопросу). </w:t>
      </w:r>
    </w:p>
    <w:p w:rsidR="005F35D9" w:rsidRPr="004C6968" w:rsidRDefault="004C6968">
      <w:pPr>
        <w:spacing w:after="0"/>
        <w:jc w:val="both"/>
        <w:rPr>
          <w:lang w:val="ru-RU"/>
        </w:rPr>
      </w:pPr>
      <w:bookmarkStart w:id="1146" w:name="z1152"/>
      <w:bookmarkEnd w:id="1145"/>
      <w:r>
        <w:rPr>
          <w:color w:val="000000"/>
          <w:sz w:val="28"/>
        </w:rPr>
        <w:t>     </w:t>
      </w:r>
      <w:r w:rsidRPr="004C6968">
        <w:rPr>
          <w:color w:val="000000"/>
          <w:sz w:val="28"/>
          <w:lang w:val="ru-RU"/>
        </w:rPr>
        <w:t xml:space="preserve"> В архиве работа по подготовке, созданию и ведению каталогов (каталогизация) ведется на постоянной основе.</w:t>
      </w:r>
    </w:p>
    <w:p w:rsidR="005F35D9" w:rsidRPr="004C6968" w:rsidRDefault="004C6968">
      <w:pPr>
        <w:spacing w:after="0"/>
        <w:jc w:val="both"/>
        <w:rPr>
          <w:lang w:val="ru-RU"/>
        </w:rPr>
      </w:pPr>
      <w:bookmarkStart w:id="1147" w:name="z1153"/>
      <w:bookmarkEnd w:id="1146"/>
      <w:r>
        <w:rPr>
          <w:color w:val="000000"/>
          <w:sz w:val="28"/>
        </w:rPr>
        <w:t>     </w:t>
      </w:r>
      <w:r w:rsidRPr="004C6968">
        <w:rPr>
          <w:color w:val="000000"/>
          <w:sz w:val="28"/>
          <w:lang w:val="ru-RU"/>
        </w:rPr>
        <w:t xml:space="preserve"> В ходе каталогизации определяется очередность выбора архивных фондов, их структурных частей, отбираются и описываются дела и архивные документы.</w:t>
      </w:r>
    </w:p>
    <w:p w:rsidR="005F35D9" w:rsidRPr="004C6968" w:rsidRDefault="004C6968">
      <w:pPr>
        <w:spacing w:after="0"/>
        <w:jc w:val="both"/>
        <w:rPr>
          <w:lang w:val="ru-RU"/>
        </w:rPr>
      </w:pPr>
      <w:bookmarkStart w:id="1148" w:name="z1154"/>
      <w:bookmarkEnd w:id="1147"/>
      <w:r>
        <w:rPr>
          <w:color w:val="000000"/>
          <w:sz w:val="28"/>
        </w:rPr>
        <w:t>     </w:t>
      </w:r>
      <w:r w:rsidRPr="004C6968">
        <w:rPr>
          <w:color w:val="000000"/>
          <w:sz w:val="28"/>
          <w:lang w:val="ru-RU"/>
        </w:rPr>
        <w:t xml:space="preserve"> 376. В зависимости от схемы построения каталоги подразделяются на систематические, тематические (каталоги по истории организаций, административно-территориального деления и иные), предметные и их разновидности (именной, географический, объектный).</w:t>
      </w:r>
    </w:p>
    <w:p w:rsidR="005F35D9" w:rsidRPr="004C6968" w:rsidRDefault="004C6968">
      <w:pPr>
        <w:spacing w:after="0"/>
        <w:jc w:val="both"/>
        <w:rPr>
          <w:lang w:val="ru-RU"/>
        </w:rPr>
      </w:pPr>
      <w:bookmarkStart w:id="1149" w:name="z1155"/>
      <w:bookmarkEnd w:id="1148"/>
      <w:r>
        <w:rPr>
          <w:color w:val="000000"/>
          <w:sz w:val="28"/>
        </w:rPr>
        <w:t>     </w:t>
      </w:r>
      <w:r w:rsidRPr="004C6968">
        <w:rPr>
          <w:color w:val="000000"/>
          <w:sz w:val="28"/>
          <w:lang w:val="ru-RU"/>
        </w:rPr>
        <w:t xml:space="preserve"> 377. В систематическом каталоге объект описания классифицируется по отраслям науки, знаний, производства, экономики и располагается в логической последовательности в соответствии с принятой схемой классификации документной информации. При отсутствии соответствующих каталогов к </w:t>
      </w:r>
      <w:r w:rsidRPr="004C6968">
        <w:rPr>
          <w:color w:val="000000"/>
          <w:sz w:val="28"/>
          <w:lang w:val="ru-RU"/>
        </w:rPr>
        <w:lastRenderedPageBreak/>
        <w:t>систематическому каталогу или его подразделам составляются предметный, географический и именной указатели.</w:t>
      </w:r>
    </w:p>
    <w:p w:rsidR="005F35D9" w:rsidRPr="004C6968" w:rsidRDefault="004C6968">
      <w:pPr>
        <w:spacing w:after="0"/>
        <w:jc w:val="both"/>
        <w:rPr>
          <w:lang w:val="ru-RU"/>
        </w:rPr>
      </w:pPr>
      <w:bookmarkStart w:id="1150" w:name="z1156"/>
      <w:bookmarkEnd w:id="1149"/>
      <w:r>
        <w:rPr>
          <w:color w:val="000000"/>
          <w:sz w:val="28"/>
        </w:rPr>
        <w:t>     </w:t>
      </w:r>
      <w:r w:rsidRPr="004C6968">
        <w:rPr>
          <w:color w:val="000000"/>
          <w:sz w:val="28"/>
          <w:lang w:val="ru-RU"/>
        </w:rPr>
        <w:t xml:space="preserve"> 378. В тематическом каталоге объект описания по теме группируется по подтемам, рубрикам и подрубрикам в логической последовательности. Тематический каталог создается при группировке информации в нем по признаку, отсутствующему в систематическом каталоге.</w:t>
      </w:r>
    </w:p>
    <w:p w:rsidR="005F35D9" w:rsidRPr="004C6968" w:rsidRDefault="004C6968">
      <w:pPr>
        <w:spacing w:after="0"/>
        <w:jc w:val="both"/>
        <w:rPr>
          <w:lang w:val="ru-RU"/>
        </w:rPr>
      </w:pPr>
      <w:bookmarkStart w:id="1151" w:name="z1157"/>
      <w:bookmarkEnd w:id="1150"/>
      <w:r>
        <w:rPr>
          <w:color w:val="000000"/>
          <w:sz w:val="28"/>
        </w:rPr>
        <w:t>     </w:t>
      </w:r>
      <w:r w:rsidRPr="004C6968">
        <w:rPr>
          <w:color w:val="000000"/>
          <w:sz w:val="28"/>
          <w:lang w:val="ru-RU"/>
        </w:rPr>
        <w:t xml:space="preserve"> 379. В каталоге по истории организаций объект описания классифицируется по отраслям науки, знаний, производства, экономики, затем по подведомственности, типам организаций (банки, заводы, фабрики, тресты) и наименованиям организаций в алфавитном порядке наименований.</w:t>
      </w:r>
    </w:p>
    <w:p w:rsidR="005F35D9" w:rsidRPr="004C6968" w:rsidRDefault="004C6968">
      <w:pPr>
        <w:spacing w:after="0"/>
        <w:jc w:val="both"/>
        <w:rPr>
          <w:lang w:val="ru-RU"/>
        </w:rPr>
      </w:pPr>
      <w:bookmarkStart w:id="1152" w:name="z1158"/>
      <w:bookmarkEnd w:id="1151"/>
      <w:r>
        <w:rPr>
          <w:color w:val="000000"/>
          <w:sz w:val="28"/>
        </w:rPr>
        <w:t>     </w:t>
      </w:r>
      <w:r w:rsidRPr="004C6968">
        <w:rPr>
          <w:color w:val="000000"/>
          <w:sz w:val="28"/>
          <w:lang w:val="ru-RU"/>
        </w:rPr>
        <w:t xml:space="preserve"> 380. В каталоге по истории административно-территориального деления объект описания классифицируется по видам административно- территориальных единиц и их наименованиям в алфавитном порядке.</w:t>
      </w:r>
    </w:p>
    <w:p w:rsidR="005F35D9" w:rsidRPr="004C6968" w:rsidRDefault="004C6968">
      <w:pPr>
        <w:spacing w:after="0"/>
        <w:jc w:val="both"/>
        <w:rPr>
          <w:lang w:val="ru-RU"/>
        </w:rPr>
      </w:pPr>
      <w:bookmarkStart w:id="1153" w:name="z1159"/>
      <w:bookmarkEnd w:id="1152"/>
      <w:r>
        <w:rPr>
          <w:color w:val="000000"/>
          <w:sz w:val="28"/>
        </w:rPr>
        <w:t>     </w:t>
      </w:r>
      <w:r w:rsidRPr="004C6968">
        <w:rPr>
          <w:color w:val="000000"/>
          <w:sz w:val="28"/>
          <w:lang w:val="ru-RU"/>
        </w:rPr>
        <w:t xml:space="preserve"> 381. В предметных каталогах объект описания классифицируется по алфавиту предметных понятий (факты, события, географические наименования), фамилий лиц и систематизируется в хронологической или логической последовательности.</w:t>
      </w:r>
    </w:p>
    <w:p w:rsidR="005F35D9" w:rsidRPr="004C6968" w:rsidRDefault="004C6968">
      <w:pPr>
        <w:spacing w:after="0"/>
        <w:jc w:val="both"/>
        <w:rPr>
          <w:lang w:val="ru-RU"/>
        </w:rPr>
      </w:pPr>
      <w:bookmarkStart w:id="1154" w:name="z1160"/>
      <w:bookmarkEnd w:id="1153"/>
      <w:r>
        <w:rPr>
          <w:color w:val="000000"/>
          <w:sz w:val="28"/>
        </w:rPr>
        <w:t>     </w:t>
      </w:r>
      <w:r w:rsidRPr="004C6968">
        <w:rPr>
          <w:color w:val="000000"/>
          <w:sz w:val="28"/>
          <w:lang w:val="ru-RU"/>
        </w:rPr>
        <w:t xml:space="preserve"> 382. Самостоятельно существующие картотеки связываются с системой каталогов путем отсылок.</w:t>
      </w:r>
    </w:p>
    <w:p w:rsidR="005F35D9" w:rsidRPr="004C6968" w:rsidRDefault="004C6968">
      <w:pPr>
        <w:spacing w:after="0"/>
        <w:jc w:val="both"/>
        <w:rPr>
          <w:lang w:val="ru-RU"/>
        </w:rPr>
      </w:pPr>
      <w:bookmarkStart w:id="1155" w:name="z1161"/>
      <w:bookmarkEnd w:id="1154"/>
      <w:r>
        <w:rPr>
          <w:color w:val="000000"/>
          <w:sz w:val="28"/>
        </w:rPr>
        <w:t>     </w:t>
      </w:r>
      <w:r w:rsidRPr="004C6968">
        <w:rPr>
          <w:color w:val="000000"/>
          <w:sz w:val="28"/>
          <w:lang w:val="ru-RU"/>
        </w:rPr>
        <w:t xml:space="preserve"> 383. </w:t>
      </w:r>
      <w:proofErr w:type="gramStart"/>
      <w:r w:rsidRPr="004C6968">
        <w:rPr>
          <w:color w:val="000000"/>
          <w:sz w:val="28"/>
          <w:lang w:val="ru-RU"/>
        </w:rPr>
        <w:t>В состав описательной статьи каталога входят: название архива, индекс, рубрика, подрубрика, дата события, место события, содержание, номер фонда, название фонда, номера описи, единицы хранения или единицы учета, листов, язык документа, способ воспроизведения, фамилия составителя и дата составления описательной статьи.</w:t>
      </w:r>
      <w:proofErr w:type="gramEnd"/>
    </w:p>
    <w:p w:rsidR="005F35D9" w:rsidRPr="004C6968" w:rsidRDefault="004C6968">
      <w:pPr>
        <w:spacing w:after="0"/>
        <w:jc w:val="both"/>
        <w:rPr>
          <w:lang w:val="ru-RU"/>
        </w:rPr>
      </w:pPr>
      <w:bookmarkStart w:id="1156" w:name="z1162"/>
      <w:bookmarkEnd w:id="1155"/>
      <w:r>
        <w:rPr>
          <w:color w:val="000000"/>
          <w:sz w:val="28"/>
        </w:rPr>
        <w:t>     </w:t>
      </w:r>
      <w:r w:rsidRPr="004C6968">
        <w:rPr>
          <w:color w:val="000000"/>
          <w:sz w:val="28"/>
          <w:lang w:val="ru-RU"/>
        </w:rPr>
        <w:t xml:space="preserve"> 384. Источниками пополнения системы каталогов являются тематические и предметно-тематические картотеки, картотеки по личному составу на документы наиболее информативных и часто используемых фондов.</w:t>
      </w:r>
    </w:p>
    <w:p w:rsidR="005F35D9" w:rsidRPr="004C6968" w:rsidRDefault="004C6968">
      <w:pPr>
        <w:spacing w:after="0"/>
        <w:jc w:val="both"/>
        <w:rPr>
          <w:lang w:val="ru-RU"/>
        </w:rPr>
      </w:pPr>
      <w:bookmarkStart w:id="1157" w:name="z1163"/>
      <w:bookmarkEnd w:id="1156"/>
      <w:r w:rsidRPr="004C6968">
        <w:rPr>
          <w:color w:val="000000"/>
          <w:sz w:val="28"/>
          <w:lang w:val="ru-RU"/>
        </w:rPr>
        <w:t xml:space="preserve"> </w:t>
      </w:r>
      <w:r>
        <w:rPr>
          <w:color w:val="000000"/>
          <w:sz w:val="28"/>
        </w:rPr>
        <w:t>     </w:t>
      </w:r>
      <w:r w:rsidRPr="004C6968">
        <w:rPr>
          <w:color w:val="000000"/>
          <w:sz w:val="28"/>
          <w:lang w:val="ru-RU"/>
        </w:rPr>
        <w:t xml:space="preserve"> 385. Информация каталожной карточки, на которой проводится описание документов при каталогизации, представляет собой совокупность сведений о содержании и поисковых данных документов, сосредоточенных в описательной статье. </w:t>
      </w:r>
    </w:p>
    <w:p w:rsidR="005F35D9" w:rsidRPr="004C6968" w:rsidRDefault="004C6968">
      <w:pPr>
        <w:spacing w:after="0"/>
        <w:jc w:val="both"/>
        <w:rPr>
          <w:lang w:val="ru-RU"/>
        </w:rPr>
      </w:pPr>
      <w:bookmarkStart w:id="1158" w:name="z1164"/>
      <w:bookmarkEnd w:id="1157"/>
      <w:r>
        <w:rPr>
          <w:color w:val="000000"/>
          <w:sz w:val="28"/>
        </w:rPr>
        <w:t>     </w:t>
      </w:r>
      <w:r w:rsidRPr="004C6968">
        <w:rPr>
          <w:color w:val="000000"/>
          <w:sz w:val="28"/>
          <w:lang w:val="ru-RU"/>
        </w:rPr>
        <w:t xml:space="preserve"> На одной каталожной карточке описываются:</w:t>
      </w:r>
    </w:p>
    <w:p w:rsidR="005F35D9" w:rsidRPr="004C6968" w:rsidRDefault="004C6968">
      <w:pPr>
        <w:spacing w:after="0"/>
        <w:jc w:val="both"/>
        <w:rPr>
          <w:lang w:val="ru-RU"/>
        </w:rPr>
      </w:pPr>
      <w:bookmarkStart w:id="1159" w:name="z1165"/>
      <w:bookmarkEnd w:id="1158"/>
      <w:r w:rsidRPr="004C6968">
        <w:rPr>
          <w:color w:val="000000"/>
          <w:sz w:val="28"/>
          <w:lang w:val="ru-RU"/>
        </w:rPr>
        <w:t xml:space="preserve"> </w:t>
      </w:r>
      <w:r>
        <w:rPr>
          <w:color w:val="000000"/>
          <w:sz w:val="28"/>
        </w:rPr>
        <w:t>     </w:t>
      </w:r>
      <w:r w:rsidRPr="004C6968">
        <w:rPr>
          <w:color w:val="000000"/>
          <w:sz w:val="28"/>
          <w:lang w:val="ru-RU"/>
        </w:rPr>
        <w:t xml:space="preserve"> 1) при описании документа – отдельный документ из дела, посвященный одному вопросу (особо ценный или важный по содержанию) при условии, если остальные документы этого дела касаются других вопросов, или часть одного документа, если весь документ касается многих вопросов (например, отчеты, протоколы); </w:t>
      </w:r>
    </w:p>
    <w:p w:rsidR="005F35D9" w:rsidRPr="004C6968" w:rsidRDefault="004C6968">
      <w:pPr>
        <w:spacing w:after="0"/>
        <w:jc w:val="both"/>
        <w:rPr>
          <w:lang w:val="ru-RU"/>
        </w:rPr>
      </w:pPr>
      <w:bookmarkStart w:id="1160" w:name="z1166"/>
      <w:bookmarkEnd w:id="1159"/>
      <w:r w:rsidRPr="004C6968">
        <w:rPr>
          <w:color w:val="000000"/>
          <w:sz w:val="28"/>
          <w:lang w:val="ru-RU"/>
        </w:rPr>
        <w:lastRenderedPageBreak/>
        <w:t xml:space="preserve"> </w:t>
      </w:r>
      <w:r>
        <w:rPr>
          <w:color w:val="000000"/>
          <w:sz w:val="28"/>
        </w:rPr>
        <w:t>     </w:t>
      </w:r>
      <w:r w:rsidRPr="004C6968">
        <w:rPr>
          <w:color w:val="000000"/>
          <w:sz w:val="28"/>
          <w:lang w:val="ru-RU"/>
        </w:rPr>
        <w:t xml:space="preserve"> 2) при описании единицы хранения или единицы учета – дело целиком, касающееся одного вопроса, события, переписка по одному вопросу; </w:t>
      </w:r>
    </w:p>
    <w:p w:rsidR="005F35D9" w:rsidRPr="004C6968" w:rsidRDefault="004C6968">
      <w:pPr>
        <w:spacing w:after="0"/>
        <w:jc w:val="both"/>
        <w:rPr>
          <w:lang w:val="ru-RU"/>
        </w:rPr>
      </w:pPr>
      <w:bookmarkStart w:id="1161" w:name="z1167"/>
      <w:bookmarkEnd w:id="1160"/>
      <w:r w:rsidRPr="004C6968">
        <w:rPr>
          <w:color w:val="000000"/>
          <w:sz w:val="28"/>
          <w:lang w:val="ru-RU"/>
        </w:rPr>
        <w:t xml:space="preserve"> </w:t>
      </w:r>
      <w:r>
        <w:rPr>
          <w:color w:val="000000"/>
          <w:sz w:val="28"/>
        </w:rPr>
        <w:t>     </w:t>
      </w:r>
      <w:r w:rsidRPr="004C6968">
        <w:rPr>
          <w:color w:val="000000"/>
          <w:sz w:val="28"/>
          <w:lang w:val="ru-RU"/>
        </w:rPr>
        <w:t xml:space="preserve"> 3) при групповом описании – группа документов одного дела по одному вопросу, предмету, если </w:t>
      </w:r>
      <w:proofErr w:type="gramStart"/>
      <w:r w:rsidRPr="004C6968">
        <w:rPr>
          <w:color w:val="000000"/>
          <w:sz w:val="28"/>
          <w:lang w:val="ru-RU"/>
        </w:rPr>
        <w:t>по этому</w:t>
      </w:r>
      <w:proofErr w:type="gramEnd"/>
      <w:r w:rsidRPr="004C6968">
        <w:rPr>
          <w:color w:val="000000"/>
          <w:sz w:val="28"/>
          <w:lang w:val="ru-RU"/>
        </w:rPr>
        <w:t xml:space="preserve"> же вопросу имеются документы в других делах, то документы каждого дела описываются на отдельной карточке; </w:t>
      </w:r>
    </w:p>
    <w:p w:rsidR="005F35D9" w:rsidRPr="004C6968" w:rsidRDefault="004C6968">
      <w:pPr>
        <w:spacing w:after="0"/>
        <w:jc w:val="both"/>
        <w:rPr>
          <w:lang w:val="ru-RU"/>
        </w:rPr>
      </w:pPr>
      <w:bookmarkStart w:id="1162" w:name="z1168"/>
      <w:bookmarkEnd w:id="1161"/>
      <w:r w:rsidRPr="004C6968">
        <w:rPr>
          <w:color w:val="000000"/>
          <w:sz w:val="28"/>
          <w:lang w:val="ru-RU"/>
        </w:rPr>
        <w:t xml:space="preserve"> </w:t>
      </w:r>
      <w:r>
        <w:rPr>
          <w:color w:val="000000"/>
          <w:sz w:val="28"/>
        </w:rPr>
        <w:t>     </w:t>
      </w:r>
      <w:r w:rsidRPr="004C6968">
        <w:rPr>
          <w:color w:val="000000"/>
          <w:sz w:val="28"/>
          <w:lang w:val="ru-RU"/>
        </w:rPr>
        <w:t xml:space="preserve"> 4) группа однородных дел одной архивной описи. </w:t>
      </w:r>
    </w:p>
    <w:p w:rsidR="005F35D9" w:rsidRPr="004C6968" w:rsidRDefault="004C6968">
      <w:pPr>
        <w:spacing w:after="0"/>
        <w:jc w:val="both"/>
        <w:rPr>
          <w:lang w:val="ru-RU"/>
        </w:rPr>
      </w:pPr>
      <w:bookmarkStart w:id="1163" w:name="z1169"/>
      <w:bookmarkEnd w:id="1162"/>
      <w:r>
        <w:rPr>
          <w:color w:val="000000"/>
          <w:sz w:val="28"/>
        </w:rPr>
        <w:t>     </w:t>
      </w:r>
      <w:r w:rsidRPr="004C6968">
        <w:rPr>
          <w:color w:val="000000"/>
          <w:sz w:val="28"/>
          <w:lang w:val="ru-RU"/>
        </w:rPr>
        <w:t xml:space="preserve"> 386. Приемы группировки сведений для описания определяются содержанием документов. Групповая карточка составляется к отдельной архивной описи или группе архивных описей, если они объединяют тематическую группу документов, а также к архивному фонду в целом.</w:t>
      </w:r>
    </w:p>
    <w:p w:rsidR="005F35D9" w:rsidRPr="004C6968" w:rsidRDefault="004C6968">
      <w:pPr>
        <w:spacing w:after="0"/>
        <w:jc w:val="both"/>
        <w:rPr>
          <w:lang w:val="ru-RU"/>
        </w:rPr>
      </w:pPr>
      <w:bookmarkStart w:id="1164" w:name="z1170"/>
      <w:bookmarkEnd w:id="1163"/>
      <w:r>
        <w:rPr>
          <w:color w:val="000000"/>
          <w:sz w:val="28"/>
        </w:rPr>
        <w:t>     </w:t>
      </w:r>
      <w:r w:rsidRPr="004C6968">
        <w:rPr>
          <w:color w:val="000000"/>
          <w:sz w:val="28"/>
          <w:lang w:val="ru-RU"/>
        </w:rPr>
        <w:t xml:space="preserve"> 387. После завершения описания документов на каталожной карточке проводятся ее индексирование, которое заключается в выборе или составлении определенного индекса (индексов), и отнесение его к соответствующей информации каталожной карточки. Индексирование осуществляется путем анализа содержания каталожной карточки и отнесения ее к определенному структурному подразделению схемы классификации.</w:t>
      </w:r>
    </w:p>
    <w:p w:rsidR="005F35D9" w:rsidRPr="004C6968" w:rsidRDefault="004C6968">
      <w:pPr>
        <w:spacing w:after="0"/>
        <w:jc w:val="both"/>
        <w:rPr>
          <w:lang w:val="ru-RU"/>
        </w:rPr>
      </w:pPr>
      <w:bookmarkStart w:id="1165" w:name="z1171"/>
      <w:bookmarkEnd w:id="1164"/>
      <w:r w:rsidRPr="004C6968">
        <w:rPr>
          <w:color w:val="000000"/>
          <w:sz w:val="28"/>
          <w:lang w:val="ru-RU"/>
        </w:rPr>
        <w:t xml:space="preserve"> </w:t>
      </w:r>
      <w:r>
        <w:rPr>
          <w:color w:val="000000"/>
          <w:sz w:val="28"/>
        </w:rPr>
        <w:t>     </w:t>
      </w:r>
      <w:r w:rsidRPr="004C6968">
        <w:rPr>
          <w:color w:val="000000"/>
          <w:sz w:val="28"/>
          <w:lang w:val="ru-RU"/>
        </w:rPr>
        <w:t xml:space="preserve"> 388. Карточки систематизируются по индексам и рубрикам и расставляются в каталоге. </w:t>
      </w:r>
    </w:p>
    <w:p w:rsidR="005F35D9" w:rsidRPr="004C6968" w:rsidRDefault="004C6968">
      <w:pPr>
        <w:spacing w:after="0"/>
        <w:jc w:val="both"/>
        <w:rPr>
          <w:lang w:val="ru-RU"/>
        </w:rPr>
      </w:pPr>
      <w:bookmarkStart w:id="1166" w:name="z1172"/>
      <w:bookmarkEnd w:id="1165"/>
      <w:r>
        <w:rPr>
          <w:color w:val="000000"/>
          <w:sz w:val="28"/>
        </w:rPr>
        <w:t>     </w:t>
      </w:r>
      <w:r w:rsidRPr="004C6968">
        <w:rPr>
          <w:color w:val="000000"/>
          <w:sz w:val="28"/>
          <w:lang w:val="ru-RU"/>
        </w:rPr>
        <w:t xml:space="preserve"> 389. Для установления связи между разделами каталога или разделов каталога с другими архивными справочниками применяется система отсылок. В отсылочных карточках графы "Рубрика" и "Подрубрика" заполняются в обычном порядке. В графе "Содержание" пишется – "смотреть также..." и указываются индексы наименований соответствующих подразделений каталога или другого справочника, к которым дается отсылка.</w:t>
      </w:r>
    </w:p>
    <w:p w:rsidR="005F35D9" w:rsidRPr="004C6968" w:rsidRDefault="004C6968">
      <w:pPr>
        <w:spacing w:after="0"/>
        <w:jc w:val="both"/>
        <w:rPr>
          <w:lang w:val="ru-RU"/>
        </w:rPr>
      </w:pPr>
      <w:bookmarkStart w:id="1167" w:name="z1173"/>
      <w:bookmarkEnd w:id="1166"/>
      <w:r>
        <w:rPr>
          <w:color w:val="000000"/>
          <w:sz w:val="28"/>
        </w:rPr>
        <w:t>     </w:t>
      </w:r>
      <w:r w:rsidRPr="004C6968">
        <w:rPr>
          <w:color w:val="000000"/>
          <w:sz w:val="28"/>
          <w:lang w:val="ru-RU"/>
        </w:rPr>
        <w:t xml:space="preserve"> 390. При индексировании проводятся редактирование карточек и их первичная экспертиза, в ходе которой объединяются однородные по содержанию карточки, выделяются к дальнейшей переработке некачественные и малозначительные карточки. Вторичная экспертиза осуществляется в процессе систематизации карточек по индексам, при этом выделяются дублетные и поглощенные карточки.</w:t>
      </w:r>
    </w:p>
    <w:p w:rsidR="005F35D9" w:rsidRPr="004C6968" w:rsidRDefault="004C6968">
      <w:pPr>
        <w:spacing w:after="0"/>
        <w:jc w:val="both"/>
        <w:rPr>
          <w:lang w:val="ru-RU"/>
        </w:rPr>
      </w:pPr>
      <w:bookmarkStart w:id="1168" w:name="z1174"/>
      <w:bookmarkEnd w:id="1167"/>
      <w:r w:rsidRPr="004C6968">
        <w:rPr>
          <w:color w:val="000000"/>
          <w:sz w:val="28"/>
          <w:lang w:val="ru-RU"/>
        </w:rPr>
        <w:t xml:space="preserve"> </w:t>
      </w:r>
      <w:r>
        <w:rPr>
          <w:color w:val="000000"/>
          <w:sz w:val="28"/>
        </w:rPr>
        <w:t>     </w:t>
      </w:r>
      <w:r w:rsidRPr="004C6968">
        <w:rPr>
          <w:color w:val="000000"/>
          <w:sz w:val="28"/>
          <w:lang w:val="ru-RU"/>
        </w:rPr>
        <w:t xml:space="preserve"> 391. Не реже одного раза в три года проводится периодическая проверка систематического каталога на правильность размещения карточек между разделителями и необходимость введения новых разделителей. </w:t>
      </w:r>
    </w:p>
    <w:p w:rsidR="005F35D9" w:rsidRPr="004C6968" w:rsidRDefault="004C6968">
      <w:pPr>
        <w:spacing w:after="0"/>
        <w:jc w:val="both"/>
        <w:rPr>
          <w:lang w:val="ru-RU"/>
        </w:rPr>
      </w:pPr>
      <w:bookmarkStart w:id="1169" w:name="z1175"/>
      <w:bookmarkEnd w:id="1168"/>
      <w:r>
        <w:rPr>
          <w:color w:val="000000"/>
          <w:sz w:val="28"/>
        </w:rPr>
        <w:t>     </w:t>
      </w:r>
      <w:r w:rsidRPr="004C6968">
        <w:rPr>
          <w:color w:val="000000"/>
          <w:sz w:val="28"/>
          <w:lang w:val="ru-RU"/>
        </w:rPr>
        <w:t xml:space="preserve"> 392. В целях учета работы по каталогизации архивных документов в деле ниже заверительной надписи ставится штамп – "каталог" или отмечается – "лл. ... описаны для каталога". Аналогичные отметки о завершении каталогизации </w:t>
      </w:r>
      <w:r w:rsidRPr="004C6968">
        <w:rPr>
          <w:color w:val="000000"/>
          <w:sz w:val="28"/>
          <w:lang w:val="ru-RU"/>
        </w:rPr>
        <w:lastRenderedPageBreak/>
        <w:t>документов по отдельным описям проставляются на листах для заверительных надписей в описях.</w:t>
      </w:r>
    </w:p>
    <w:p w:rsidR="005F35D9" w:rsidRPr="004C6968" w:rsidRDefault="004C6968">
      <w:pPr>
        <w:spacing w:after="0"/>
        <w:jc w:val="both"/>
        <w:rPr>
          <w:lang w:val="ru-RU"/>
        </w:rPr>
      </w:pPr>
      <w:bookmarkStart w:id="1170" w:name="z1176"/>
      <w:bookmarkEnd w:id="1169"/>
      <w:r w:rsidRPr="004C6968">
        <w:rPr>
          <w:color w:val="000000"/>
          <w:sz w:val="28"/>
          <w:lang w:val="ru-RU"/>
        </w:rPr>
        <w:t xml:space="preserve"> </w:t>
      </w:r>
      <w:r>
        <w:rPr>
          <w:color w:val="000000"/>
          <w:sz w:val="28"/>
        </w:rPr>
        <w:t>     </w:t>
      </w:r>
      <w:r w:rsidRPr="004C6968">
        <w:rPr>
          <w:color w:val="000000"/>
          <w:sz w:val="28"/>
          <w:lang w:val="ru-RU"/>
        </w:rPr>
        <w:t xml:space="preserve"> 393. Завершение каталогизации документов архивного фонда оформляется справкой, которая включается в дело архивного фонда. В справке указываются номер и наименование архивного фонда, дата проведения каталогизации, ее исполнитель, количество составленных и включенных в каталог архива карточек, дата составления справки, должность лица ее составившего и его подпись. </w:t>
      </w:r>
    </w:p>
    <w:p w:rsidR="005F35D9" w:rsidRPr="004C6968" w:rsidRDefault="004C6968">
      <w:pPr>
        <w:spacing w:after="0"/>
        <w:jc w:val="both"/>
        <w:rPr>
          <w:lang w:val="ru-RU"/>
        </w:rPr>
      </w:pPr>
      <w:bookmarkStart w:id="1171" w:name="z1177"/>
      <w:bookmarkEnd w:id="1170"/>
      <w:r>
        <w:rPr>
          <w:color w:val="000000"/>
          <w:sz w:val="28"/>
        </w:rPr>
        <w:t>     </w:t>
      </w:r>
      <w:r w:rsidRPr="004C6968">
        <w:rPr>
          <w:color w:val="000000"/>
          <w:sz w:val="28"/>
          <w:lang w:val="ru-RU"/>
        </w:rPr>
        <w:t xml:space="preserve"> 394. В журнале, картотеке или базе данных архива ведется пофондовый (по каждой описи) государственный учет дел, подвергнутых каталогизации, с указанием номеров дел.</w:t>
      </w:r>
    </w:p>
    <w:p w:rsidR="005F35D9" w:rsidRPr="004C6968" w:rsidRDefault="004C6968">
      <w:pPr>
        <w:spacing w:after="0"/>
        <w:jc w:val="both"/>
        <w:rPr>
          <w:lang w:val="ru-RU"/>
        </w:rPr>
      </w:pPr>
      <w:bookmarkStart w:id="1172" w:name="z1178"/>
      <w:bookmarkEnd w:id="1171"/>
      <w:r>
        <w:rPr>
          <w:color w:val="000000"/>
          <w:sz w:val="28"/>
        </w:rPr>
        <w:t>     </w:t>
      </w:r>
      <w:r w:rsidRPr="004C6968">
        <w:rPr>
          <w:color w:val="000000"/>
          <w:sz w:val="28"/>
          <w:lang w:val="ru-RU"/>
        </w:rPr>
        <w:t xml:space="preserve"> 395. Учет поступлений карточек в каталог ведется по каждому каталогу отдельно в специальных книгах или базах данных, в которых отмечаются дата поступления карточек в каталог, наименование и номер архивного фонда, фамилия составителя, отметка о включении массива карточек в каталог.</w:t>
      </w:r>
    </w:p>
    <w:p w:rsidR="005F35D9" w:rsidRPr="004C6968" w:rsidRDefault="004C6968">
      <w:pPr>
        <w:spacing w:after="0"/>
        <w:jc w:val="both"/>
        <w:rPr>
          <w:lang w:val="ru-RU"/>
        </w:rPr>
      </w:pPr>
      <w:bookmarkStart w:id="1173" w:name="z1179"/>
      <w:bookmarkEnd w:id="1172"/>
      <w:r w:rsidRPr="004C6968">
        <w:rPr>
          <w:color w:val="000000"/>
          <w:sz w:val="28"/>
          <w:lang w:val="ru-RU"/>
        </w:rPr>
        <w:t xml:space="preserve"> </w:t>
      </w:r>
      <w:r>
        <w:rPr>
          <w:color w:val="000000"/>
          <w:sz w:val="28"/>
        </w:rPr>
        <w:t>     </w:t>
      </w:r>
      <w:r w:rsidRPr="004C6968">
        <w:rPr>
          <w:color w:val="000000"/>
          <w:sz w:val="28"/>
          <w:lang w:val="ru-RU"/>
        </w:rPr>
        <w:t xml:space="preserve"> Ежегодно устанавливается количество карточек, поступивших и включенных в каталог. Учет составленных и включенных в каталог карточек ведется в паспорте архива. </w:t>
      </w:r>
    </w:p>
    <w:p w:rsidR="005F35D9" w:rsidRPr="004C6968" w:rsidRDefault="004C6968">
      <w:pPr>
        <w:spacing w:after="0"/>
        <w:jc w:val="both"/>
        <w:rPr>
          <w:lang w:val="ru-RU"/>
        </w:rPr>
      </w:pPr>
      <w:bookmarkStart w:id="1174" w:name="z1180"/>
      <w:bookmarkEnd w:id="1173"/>
      <w:r w:rsidRPr="004C6968">
        <w:rPr>
          <w:color w:val="000000"/>
          <w:sz w:val="28"/>
          <w:lang w:val="ru-RU"/>
        </w:rPr>
        <w:t xml:space="preserve"> </w:t>
      </w:r>
      <w:r>
        <w:rPr>
          <w:color w:val="000000"/>
          <w:sz w:val="28"/>
        </w:rPr>
        <w:t>     </w:t>
      </w:r>
      <w:r w:rsidRPr="004C6968">
        <w:rPr>
          <w:color w:val="000000"/>
          <w:sz w:val="28"/>
          <w:lang w:val="ru-RU"/>
        </w:rPr>
        <w:t xml:space="preserve"> 396. Указатели представляют собой алфавитный, систематический или составленный по какому-либо иному признаку перечень названий (наименований) предметов, упоминаемых в архивных документах, с указанием их архивных шифров. </w:t>
      </w:r>
    </w:p>
    <w:p w:rsidR="005F35D9" w:rsidRPr="004C6968" w:rsidRDefault="004C6968">
      <w:pPr>
        <w:spacing w:after="0"/>
        <w:jc w:val="both"/>
        <w:rPr>
          <w:lang w:val="ru-RU"/>
        </w:rPr>
      </w:pPr>
      <w:bookmarkStart w:id="1175" w:name="z1181"/>
      <w:bookmarkEnd w:id="1174"/>
      <w:r w:rsidRPr="004C6968">
        <w:rPr>
          <w:color w:val="000000"/>
          <w:sz w:val="28"/>
          <w:lang w:val="ru-RU"/>
        </w:rPr>
        <w:t xml:space="preserve"> </w:t>
      </w:r>
      <w:r>
        <w:rPr>
          <w:color w:val="000000"/>
          <w:sz w:val="28"/>
        </w:rPr>
        <w:t>     </w:t>
      </w:r>
      <w:r w:rsidRPr="004C6968">
        <w:rPr>
          <w:color w:val="000000"/>
          <w:sz w:val="28"/>
          <w:lang w:val="ru-RU"/>
        </w:rPr>
        <w:t xml:space="preserve"> 397. Указатели делятся на внутрифондовые, межфондовые, межархивные, а также тематические, предметные (общие и специальные), хронологические. </w:t>
      </w:r>
    </w:p>
    <w:p w:rsidR="005F35D9" w:rsidRPr="004C6968" w:rsidRDefault="004C6968">
      <w:pPr>
        <w:spacing w:after="0"/>
        <w:jc w:val="both"/>
        <w:rPr>
          <w:lang w:val="ru-RU"/>
        </w:rPr>
      </w:pPr>
      <w:bookmarkStart w:id="1176" w:name="z1182"/>
      <w:bookmarkEnd w:id="1175"/>
      <w:r>
        <w:rPr>
          <w:color w:val="000000"/>
          <w:sz w:val="28"/>
        </w:rPr>
        <w:t>     </w:t>
      </w:r>
      <w:r w:rsidRPr="004C6968">
        <w:rPr>
          <w:color w:val="000000"/>
          <w:sz w:val="28"/>
          <w:lang w:val="ru-RU"/>
        </w:rPr>
        <w:t xml:space="preserve"> 398. Описательная статья указателя состоит из предметного понятия (рубрики) и архивных шифров.</w:t>
      </w:r>
    </w:p>
    <w:p w:rsidR="005F35D9" w:rsidRPr="004C6968" w:rsidRDefault="004C6968">
      <w:pPr>
        <w:spacing w:after="0"/>
        <w:jc w:val="both"/>
        <w:rPr>
          <w:lang w:val="ru-RU"/>
        </w:rPr>
      </w:pPr>
      <w:bookmarkStart w:id="1177" w:name="z1183"/>
      <w:bookmarkEnd w:id="1176"/>
      <w:r>
        <w:rPr>
          <w:color w:val="000000"/>
          <w:sz w:val="28"/>
        </w:rPr>
        <w:t>     </w:t>
      </w:r>
      <w:r w:rsidRPr="004C6968">
        <w:rPr>
          <w:color w:val="000000"/>
          <w:sz w:val="28"/>
          <w:lang w:val="ru-RU"/>
        </w:rPr>
        <w:t xml:space="preserve"> В зависимости от назначения указателя рубрика может быть:</w:t>
      </w:r>
    </w:p>
    <w:p w:rsidR="005F35D9" w:rsidRPr="004C6968" w:rsidRDefault="004C6968">
      <w:pPr>
        <w:spacing w:after="0"/>
        <w:jc w:val="both"/>
        <w:rPr>
          <w:lang w:val="ru-RU"/>
        </w:rPr>
      </w:pPr>
      <w:bookmarkStart w:id="1178" w:name="z1184"/>
      <w:bookmarkEnd w:id="1177"/>
      <w:r>
        <w:rPr>
          <w:color w:val="000000"/>
          <w:sz w:val="28"/>
        </w:rPr>
        <w:t>     </w:t>
      </w:r>
      <w:r w:rsidRPr="004C6968">
        <w:rPr>
          <w:color w:val="000000"/>
          <w:sz w:val="28"/>
          <w:lang w:val="ru-RU"/>
        </w:rPr>
        <w:t xml:space="preserve"> 1) простой, то есть не иметь подрубрик;</w:t>
      </w:r>
    </w:p>
    <w:p w:rsidR="005F35D9" w:rsidRPr="004C6968" w:rsidRDefault="004C6968">
      <w:pPr>
        <w:spacing w:after="0"/>
        <w:jc w:val="both"/>
        <w:rPr>
          <w:lang w:val="ru-RU"/>
        </w:rPr>
      </w:pPr>
      <w:bookmarkStart w:id="1179" w:name="z1185"/>
      <w:bookmarkEnd w:id="1178"/>
      <w:r>
        <w:rPr>
          <w:color w:val="000000"/>
          <w:sz w:val="28"/>
        </w:rPr>
        <w:t>     </w:t>
      </w:r>
      <w:r w:rsidRPr="004C6968">
        <w:rPr>
          <w:color w:val="000000"/>
          <w:sz w:val="28"/>
          <w:lang w:val="ru-RU"/>
        </w:rPr>
        <w:t xml:space="preserve"> 2) сложной, то есть иметь одну подрубрику или определение;</w:t>
      </w:r>
    </w:p>
    <w:p w:rsidR="005F35D9" w:rsidRPr="004C6968" w:rsidRDefault="004C6968">
      <w:pPr>
        <w:spacing w:after="0"/>
        <w:jc w:val="both"/>
        <w:rPr>
          <w:lang w:val="ru-RU"/>
        </w:rPr>
      </w:pPr>
      <w:bookmarkStart w:id="1180" w:name="z1186"/>
      <w:bookmarkEnd w:id="1179"/>
      <w:r>
        <w:rPr>
          <w:color w:val="000000"/>
          <w:sz w:val="28"/>
        </w:rPr>
        <w:t>     </w:t>
      </w:r>
      <w:r w:rsidRPr="004C6968">
        <w:rPr>
          <w:color w:val="000000"/>
          <w:sz w:val="28"/>
          <w:lang w:val="ru-RU"/>
        </w:rPr>
        <w:t xml:space="preserve"> 3) гнездовой, то есть иметь две или несколько подрубрик.</w:t>
      </w:r>
    </w:p>
    <w:p w:rsidR="005F35D9" w:rsidRPr="004C6968" w:rsidRDefault="004C6968">
      <w:pPr>
        <w:spacing w:after="0"/>
        <w:jc w:val="both"/>
        <w:rPr>
          <w:lang w:val="ru-RU"/>
        </w:rPr>
      </w:pPr>
      <w:bookmarkStart w:id="1181" w:name="z1187"/>
      <w:bookmarkEnd w:id="1180"/>
      <w:r w:rsidRPr="004C6968">
        <w:rPr>
          <w:color w:val="000000"/>
          <w:sz w:val="28"/>
          <w:lang w:val="ru-RU"/>
        </w:rPr>
        <w:t xml:space="preserve"> </w:t>
      </w:r>
      <w:r>
        <w:rPr>
          <w:color w:val="000000"/>
          <w:sz w:val="28"/>
        </w:rPr>
        <w:t>     </w:t>
      </w:r>
      <w:r w:rsidRPr="004C6968">
        <w:rPr>
          <w:color w:val="000000"/>
          <w:sz w:val="28"/>
          <w:lang w:val="ru-RU"/>
        </w:rPr>
        <w:t xml:space="preserve"> По структуре рубрик различаются указатели глухие, аннотированные краткие и аннотированные полные. </w:t>
      </w:r>
    </w:p>
    <w:p w:rsidR="005F35D9" w:rsidRPr="004C6968" w:rsidRDefault="004C6968">
      <w:pPr>
        <w:spacing w:after="0"/>
        <w:jc w:val="both"/>
        <w:rPr>
          <w:lang w:val="ru-RU"/>
        </w:rPr>
      </w:pPr>
      <w:bookmarkStart w:id="1182" w:name="z1188"/>
      <w:bookmarkEnd w:id="1181"/>
      <w:r>
        <w:rPr>
          <w:color w:val="000000"/>
          <w:sz w:val="28"/>
        </w:rPr>
        <w:t>     </w:t>
      </w:r>
      <w:r w:rsidRPr="004C6968">
        <w:rPr>
          <w:color w:val="000000"/>
          <w:sz w:val="28"/>
          <w:lang w:val="ru-RU"/>
        </w:rPr>
        <w:t xml:space="preserve"> Глухими являются указатели, рубрики которых включают обозначения понятий и архивные шифры.</w:t>
      </w:r>
    </w:p>
    <w:p w:rsidR="005F35D9" w:rsidRPr="004C6968" w:rsidRDefault="004C6968">
      <w:pPr>
        <w:spacing w:after="0"/>
        <w:jc w:val="both"/>
        <w:rPr>
          <w:lang w:val="ru-RU"/>
        </w:rPr>
      </w:pPr>
      <w:bookmarkStart w:id="1183" w:name="z1189"/>
      <w:bookmarkEnd w:id="1182"/>
      <w:r>
        <w:rPr>
          <w:color w:val="000000"/>
          <w:sz w:val="28"/>
        </w:rPr>
        <w:t>     </w:t>
      </w:r>
      <w:r w:rsidRPr="004C6968">
        <w:rPr>
          <w:color w:val="000000"/>
          <w:sz w:val="28"/>
          <w:lang w:val="ru-RU"/>
        </w:rPr>
        <w:t xml:space="preserve"> Аннотированными краткими являются указатели, в рубрики которых входят обозначения понятий, архивные шифры, краткие пояснения и определения; аннотированными полными – указатели, в состав которых входят обозначения </w:t>
      </w:r>
      <w:r w:rsidRPr="004C6968">
        <w:rPr>
          <w:color w:val="000000"/>
          <w:sz w:val="28"/>
          <w:lang w:val="ru-RU"/>
        </w:rPr>
        <w:lastRenderedPageBreak/>
        <w:t>понятий, архивные шифры, краткие пояснения, определения и подробные характеристики.</w:t>
      </w:r>
    </w:p>
    <w:p w:rsidR="005F35D9" w:rsidRPr="004C6968" w:rsidRDefault="004C6968">
      <w:pPr>
        <w:spacing w:after="0"/>
        <w:jc w:val="both"/>
        <w:rPr>
          <w:lang w:val="ru-RU"/>
        </w:rPr>
      </w:pPr>
      <w:bookmarkStart w:id="1184" w:name="z1190"/>
      <w:bookmarkEnd w:id="1183"/>
      <w:r w:rsidRPr="004C6968">
        <w:rPr>
          <w:color w:val="000000"/>
          <w:sz w:val="28"/>
          <w:lang w:val="ru-RU"/>
        </w:rPr>
        <w:t xml:space="preserve"> </w:t>
      </w:r>
      <w:r>
        <w:rPr>
          <w:color w:val="000000"/>
          <w:sz w:val="28"/>
        </w:rPr>
        <w:t>     </w:t>
      </w:r>
      <w:r w:rsidRPr="004C6968">
        <w:rPr>
          <w:color w:val="000000"/>
          <w:sz w:val="28"/>
          <w:lang w:val="ru-RU"/>
        </w:rPr>
        <w:t xml:space="preserve"> 399. Связь между близкими понятиями в указателе осуществляется путем применения общих ссылок (отсылок) – "смотреть" и частных – "смотреть также". </w:t>
      </w:r>
    </w:p>
    <w:p w:rsidR="005F35D9" w:rsidRPr="004C6968" w:rsidRDefault="004C6968">
      <w:pPr>
        <w:spacing w:after="0"/>
        <w:jc w:val="both"/>
        <w:rPr>
          <w:lang w:val="ru-RU"/>
        </w:rPr>
      </w:pPr>
      <w:bookmarkStart w:id="1185" w:name="z1191"/>
      <w:bookmarkEnd w:id="1184"/>
      <w:r w:rsidRPr="004C6968">
        <w:rPr>
          <w:color w:val="000000"/>
          <w:sz w:val="28"/>
          <w:lang w:val="ru-RU"/>
        </w:rPr>
        <w:t xml:space="preserve"> </w:t>
      </w:r>
      <w:r>
        <w:rPr>
          <w:color w:val="000000"/>
          <w:sz w:val="28"/>
        </w:rPr>
        <w:t>     </w:t>
      </w:r>
      <w:r w:rsidRPr="004C6968">
        <w:rPr>
          <w:color w:val="000000"/>
          <w:sz w:val="28"/>
          <w:lang w:val="ru-RU"/>
        </w:rPr>
        <w:t xml:space="preserve"> Общая ссылка используется при отсылке: </w:t>
      </w:r>
    </w:p>
    <w:p w:rsidR="005F35D9" w:rsidRPr="004C6968" w:rsidRDefault="004C6968">
      <w:pPr>
        <w:spacing w:after="0"/>
        <w:jc w:val="both"/>
        <w:rPr>
          <w:lang w:val="ru-RU"/>
        </w:rPr>
      </w:pPr>
      <w:bookmarkStart w:id="1186" w:name="z1192"/>
      <w:bookmarkEnd w:id="1185"/>
      <w:r>
        <w:rPr>
          <w:color w:val="000000"/>
          <w:sz w:val="28"/>
        </w:rPr>
        <w:t>     </w:t>
      </w:r>
      <w:r w:rsidRPr="004C6968">
        <w:rPr>
          <w:color w:val="000000"/>
          <w:sz w:val="28"/>
          <w:lang w:val="ru-RU"/>
        </w:rPr>
        <w:t xml:space="preserve"> 1) от синонимов, не принятых в качестве рубрики или подрубрики;</w:t>
      </w:r>
    </w:p>
    <w:p w:rsidR="005F35D9" w:rsidRPr="004C6968" w:rsidRDefault="004C6968">
      <w:pPr>
        <w:spacing w:after="0"/>
        <w:jc w:val="both"/>
        <w:rPr>
          <w:lang w:val="ru-RU"/>
        </w:rPr>
      </w:pPr>
      <w:bookmarkStart w:id="1187" w:name="z1193"/>
      <w:bookmarkEnd w:id="1186"/>
      <w:r>
        <w:rPr>
          <w:color w:val="000000"/>
          <w:sz w:val="28"/>
        </w:rPr>
        <w:t>     </w:t>
      </w:r>
      <w:r w:rsidRPr="004C6968">
        <w:rPr>
          <w:color w:val="000000"/>
          <w:sz w:val="28"/>
          <w:lang w:val="ru-RU"/>
        </w:rPr>
        <w:t xml:space="preserve"> 2) от сокращенной формы понятия </w:t>
      </w:r>
      <w:proofErr w:type="gramStart"/>
      <w:r w:rsidRPr="004C6968">
        <w:rPr>
          <w:color w:val="000000"/>
          <w:sz w:val="28"/>
          <w:lang w:val="ru-RU"/>
        </w:rPr>
        <w:t>к</w:t>
      </w:r>
      <w:proofErr w:type="gramEnd"/>
      <w:r w:rsidRPr="004C6968">
        <w:rPr>
          <w:color w:val="000000"/>
          <w:sz w:val="28"/>
          <w:lang w:val="ru-RU"/>
        </w:rPr>
        <w:t xml:space="preserve"> полной и наоборот;</w:t>
      </w:r>
    </w:p>
    <w:p w:rsidR="005F35D9" w:rsidRPr="004C6968" w:rsidRDefault="004C6968">
      <w:pPr>
        <w:spacing w:after="0"/>
        <w:jc w:val="both"/>
        <w:rPr>
          <w:lang w:val="ru-RU"/>
        </w:rPr>
      </w:pPr>
      <w:bookmarkStart w:id="1188" w:name="z1194"/>
      <w:bookmarkEnd w:id="1187"/>
      <w:r>
        <w:rPr>
          <w:color w:val="000000"/>
          <w:sz w:val="28"/>
        </w:rPr>
        <w:t>     </w:t>
      </w:r>
      <w:r w:rsidRPr="004C6968">
        <w:rPr>
          <w:color w:val="000000"/>
          <w:sz w:val="28"/>
          <w:lang w:val="ru-RU"/>
        </w:rPr>
        <w:t xml:space="preserve"> 3) от частного, видового к родовому понятию, если в указателе система дает ссылочные данные только в сложной рубрике;</w:t>
      </w:r>
    </w:p>
    <w:p w:rsidR="005F35D9" w:rsidRPr="004C6968" w:rsidRDefault="004C6968">
      <w:pPr>
        <w:spacing w:after="0"/>
        <w:jc w:val="both"/>
        <w:rPr>
          <w:lang w:val="ru-RU"/>
        </w:rPr>
      </w:pPr>
      <w:bookmarkStart w:id="1189" w:name="z1195"/>
      <w:bookmarkEnd w:id="1188"/>
      <w:r>
        <w:rPr>
          <w:color w:val="000000"/>
          <w:sz w:val="28"/>
        </w:rPr>
        <w:t>     </w:t>
      </w:r>
      <w:r w:rsidRPr="004C6968">
        <w:rPr>
          <w:color w:val="000000"/>
          <w:sz w:val="28"/>
          <w:lang w:val="ru-RU"/>
        </w:rPr>
        <w:t xml:space="preserve"> 4) от второго и последующих из группы понятий, соединенных союзом "и" или запятыми, к первому;</w:t>
      </w:r>
    </w:p>
    <w:p w:rsidR="005F35D9" w:rsidRPr="004C6968" w:rsidRDefault="004C6968">
      <w:pPr>
        <w:spacing w:after="0"/>
        <w:jc w:val="both"/>
        <w:rPr>
          <w:lang w:val="ru-RU"/>
        </w:rPr>
      </w:pPr>
      <w:bookmarkStart w:id="1190" w:name="z1196"/>
      <w:bookmarkEnd w:id="1189"/>
      <w:r>
        <w:rPr>
          <w:color w:val="000000"/>
          <w:sz w:val="28"/>
        </w:rPr>
        <w:t>     </w:t>
      </w:r>
      <w:r w:rsidRPr="004C6968">
        <w:rPr>
          <w:color w:val="000000"/>
          <w:sz w:val="28"/>
          <w:lang w:val="ru-RU"/>
        </w:rPr>
        <w:t xml:space="preserve"> 5) от понятия в прямой форме к понятию в инверсной форме.</w:t>
      </w:r>
    </w:p>
    <w:p w:rsidR="005F35D9" w:rsidRPr="004C6968" w:rsidRDefault="004C6968">
      <w:pPr>
        <w:spacing w:after="0"/>
        <w:jc w:val="both"/>
        <w:rPr>
          <w:lang w:val="ru-RU"/>
        </w:rPr>
      </w:pPr>
      <w:bookmarkStart w:id="1191" w:name="z1197"/>
      <w:bookmarkEnd w:id="1190"/>
      <w:r>
        <w:rPr>
          <w:color w:val="000000"/>
          <w:sz w:val="28"/>
        </w:rPr>
        <w:t>     </w:t>
      </w:r>
      <w:r w:rsidRPr="004C6968">
        <w:rPr>
          <w:color w:val="000000"/>
          <w:sz w:val="28"/>
          <w:lang w:val="ru-RU"/>
        </w:rPr>
        <w:t xml:space="preserve"> Частная ссылка применяется для связи родового понятия с </w:t>
      </w:r>
      <w:proofErr w:type="gramStart"/>
      <w:r w:rsidRPr="004C6968">
        <w:rPr>
          <w:color w:val="000000"/>
          <w:sz w:val="28"/>
          <w:lang w:val="ru-RU"/>
        </w:rPr>
        <w:t>видовым</w:t>
      </w:r>
      <w:proofErr w:type="gramEnd"/>
      <w:r w:rsidRPr="004C6968">
        <w:rPr>
          <w:color w:val="000000"/>
          <w:sz w:val="28"/>
          <w:lang w:val="ru-RU"/>
        </w:rPr>
        <w:t>, если они составляют отдельные статьи указателя, а также для понятий, связанных ассоциативными отношениями.</w:t>
      </w:r>
    </w:p>
    <w:p w:rsidR="005F35D9" w:rsidRPr="004C6968" w:rsidRDefault="004C6968">
      <w:pPr>
        <w:spacing w:after="0"/>
        <w:jc w:val="both"/>
        <w:rPr>
          <w:lang w:val="ru-RU"/>
        </w:rPr>
      </w:pPr>
      <w:bookmarkStart w:id="1192" w:name="z1198"/>
      <w:bookmarkEnd w:id="1191"/>
      <w:r w:rsidRPr="004C6968">
        <w:rPr>
          <w:color w:val="000000"/>
          <w:sz w:val="28"/>
          <w:lang w:val="ru-RU"/>
        </w:rPr>
        <w:t xml:space="preserve"> </w:t>
      </w:r>
      <w:r>
        <w:rPr>
          <w:color w:val="000000"/>
          <w:sz w:val="28"/>
        </w:rPr>
        <w:t>     </w:t>
      </w:r>
      <w:r w:rsidRPr="004C6968">
        <w:rPr>
          <w:color w:val="000000"/>
          <w:sz w:val="28"/>
          <w:lang w:val="ru-RU"/>
        </w:rPr>
        <w:t xml:space="preserve"> 400. Указатели состоят из рубрик, включающих даты событий, явлений и фактов, или даты документов, расположенных в хронологическом порядке, в поисковых данных ссылки даются на страницы или разделы каталога либо справочника. </w:t>
      </w:r>
    </w:p>
    <w:p w:rsidR="005F35D9" w:rsidRPr="004C6968" w:rsidRDefault="004C6968">
      <w:pPr>
        <w:spacing w:after="0"/>
        <w:jc w:val="both"/>
        <w:rPr>
          <w:lang w:val="ru-RU"/>
        </w:rPr>
      </w:pPr>
      <w:bookmarkStart w:id="1193" w:name="z1199"/>
      <w:bookmarkEnd w:id="1192"/>
      <w:r>
        <w:rPr>
          <w:color w:val="000000"/>
          <w:sz w:val="28"/>
        </w:rPr>
        <w:t>     </w:t>
      </w:r>
      <w:r w:rsidRPr="004C6968">
        <w:rPr>
          <w:color w:val="000000"/>
          <w:sz w:val="28"/>
          <w:lang w:val="ru-RU"/>
        </w:rPr>
        <w:t xml:space="preserve"> 401. </w:t>
      </w:r>
      <w:proofErr w:type="gramStart"/>
      <w:r w:rsidRPr="004C6968">
        <w:rPr>
          <w:color w:val="000000"/>
          <w:sz w:val="28"/>
          <w:lang w:val="ru-RU"/>
        </w:rPr>
        <w:t>В тематическом указателе понятия раскрываются или представляются в логической (систематической) последовательности через группу (ряд) предметных понятий, расположенных согласно принятой схеме классификации и взаимосвязанных причинно-следственными и системными связями: исторические факты, события, явления, наименования организаций и прочее, связанные с этими фактами событиями.</w:t>
      </w:r>
      <w:proofErr w:type="gramEnd"/>
    </w:p>
    <w:p w:rsidR="005F35D9" w:rsidRPr="004C6968" w:rsidRDefault="004C6968">
      <w:pPr>
        <w:spacing w:after="0"/>
        <w:jc w:val="both"/>
        <w:rPr>
          <w:lang w:val="ru-RU"/>
        </w:rPr>
      </w:pPr>
      <w:bookmarkStart w:id="1194" w:name="z1200"/>
      <w:bookmarkEnd w:id="1193"/>
      <w:r>
        <w:rPr>
          <w:color w:val="000000"/>
          <w:sz w:val="28"/>
        </w:rPr>
        <w:t>     </w:t>
      </w:r>
      <w:r w:rsidRPr="004C6968">
        <w:rPr>
          <w:color w:val="000000"/>
          <w:sz w:val="28"/>
          <w:lang w:val="ru-RU"/>
        </w:rPr>
        <w:t xml:space="preserve"> Элементами описания тематического указателя являются рубрика, подрубрика, дата события, место события, содержание, архивный шифр. Наименования рубрик и подрубрик в нем приводятся в именительном падеже.</w:t>
      </w:r>
    </w:p>
    <w:p w:rsidR="005F35D9" w:rsidRPr="004C6968" w:rsidRDefault="004C6968">
      <w:pPr>
        <w:spacing w:after="0"/>
        <w:jc w:val="both"/>
        <w:rPr>
          <w:lang w:val="ru-RU"/>
        </w:rPr>
      </w:pPr>
      <w:bookmarkStart w:id="1195" w:name="z1201"/>
      <w:bookmarkEnd w:id="1194"/>
      <w:r>
        <w:rPr>
          <w:color w:val="000000"/>
          <w:sz w:val="28"/>
        </w:rPr>
        <w:t>     </w:t>
      </w:r>
      <w:r w:rsidRPr="004C6968">
        <w:rPr>
          <w:color w:val="000000"/>
          <w:sz w:val="28"/>
          <w:lang w:val="ru-RU"/>
        </w:rPr>
        <w:t xml:space="preserve"> 402. Группировка понятий внутри общих и специальных указателей осуществляется в алфавитном порядке. В общих указателях при наличии сложных, разнородных понятий может использоваться систематический принцип группировки понятий, алфавитное расположение применяется на последнем этапе систематизации.</w:t>
      </w:r>
    </w:p>
    <w:p w:rsidR="005F35D9" w:rsidRPr="004C6968" w:rsidRDefault="004C6968">
      <w:pPr>
        <w:spacing w:after="0"/>
        <w:jc w:val="both"/>
        <w:rPr>
          <w:lang w:val="ru-RU"/>
        </w:rPr>
      </w:pPr>
      <w:bookmarkStart w:id="1196" w:name="z1202"/>
      <w:bookmarkEnd w:id="1195"/>
      <w:r>
        <w:rPr>
          <w:color w:val="000000"/>
          <w:sz w:val="28"/>
        </w:rPr>
        <w:t>     </w:t>
      </w:r>
      <w:r w:rsidRPr="004C6968">
        <w:rPr>
          <w:color w:val="000000"/>
          <w:sz w:val="28"/>
          <w:lang w:val="ru-RU"/>
        </w:rPr>
        <w:t xml:space="preserve"> Основной реквизит описательной статьи – предметное понятие (рубрика, подрубрика) формулируется в виде наименования, выраженного, в основном, существительным или сочетанием существительных (иногда с </w:t>
      </w:r>
      <w:r w:rsidRPr="004C6968">
        <w:rPr>
          <w:color w:val="000000"/>
          <w:sz w:val="28"/>
          <w:lang w:val="ru-RU"/>
        </w:rPr>
        <w:lastRenderedPageBreak/>
        <w:t>прилагательными) в именительном падеже, в единственном или множительном числе.</w:t>
      </w:r>
    </w:p>
    <w:p w:rsidR="005F35D9" w:rsidRPr="004C6968" w:rsidRDefault="004C6968">
      <w:pPr>
        <w:spacing w:after="0"/>
        <w:jc w:val="both"/>
        <w:rPr>
          <w:lang w:val="ru-RU"/>
        </w:rPr>
      </w:pPr>
      <w:bookmarkStart w:id="1197" w:name="z1203"/>
      <w:bookmarkEnd w:id="1196"/>
      <w:r>
        <w:rPr>
          <w:color w:val="000000"/>
          <w:sz w:val="28"/>
        </w:rPr>
        <w:t>     </w:t>
      </w:r>
      <w:r w:rsidRPr="004C6968">
        <w:rPr>
          <w:color w:val="000000"/>
          <w:sz w:val="28"/>
          <w:lang w:val="ru-RU"/>
        </w:rPr>
        <w:t xml:space="preserve"> 403. Рубриками в географическом указателе являются наименования государств, административно-территориальных единиц, морей, рек и других географических понятий. При переименовании географического пункта в тексте он указывается под прежним и новым наименованием, за основное принимается обозначение, являющееся хронологически последним. Прежнее наименование указывается рядом с новым в скобках и вносится в указатель в соответствующей алфавитной последовательности со ссылкой на новое наименование.</w:t>
      </w:r>
    </w:p>
    <w:p w:rsidR="005F35D9" w:rsidRPr="004C6968" w:rsidRDefault="004C6968">
      <w:pPr>
        <w:spacing w:after="0"/>
        <w:jc w:val="both"/>
        <w:rPr>
          <w:lang w:val="ru-RU"/>
        </w:rPr>
      </w:pPr>
      <w:bookmarkStart w:id="1198" w:name="z1204"/>
      <w:bookmarkEnd w:id="1197"/>
      <w:r w:rsidRPr="004C6968">
        <w:rPr>
          <w:color w:val="000000"/>
          <w:sz w:val="28"/>
          <w:lang w:val="ru-RU"/>
        </w:rPr>
        <w:t xml:space="preserve"> </w:t>
      </w:r>
      <w:r>
        <w:rPr>
          <w:color w:val="000000"/>
          <w:sz w:val="28"/>
        </w:rPr>
        <w:t>     </w:t>
      </w:r>
      <w:r w:rsidRPr="004C6968">
        <w:rPr>
          <w:color w:val="000000"/>
          <w:sz w:val="28"/>
          <w:lang w:val="ru-RU"/>
        </w:rPr>
        <w:t xml:space="preserve"> Географические наименования, представляющие собой сложные понятия, даются без инверсии по первому слову. </w:t>
      </w:r>
    </w:p>
    <w:p w:rsidR="005F35D9" w:rsidRPr="004C6968" w:rsidRDefault="004C6968">
      <w:pPr>
        <w:spacing w:after="0"/>
        <w:jc w:val="both"/>
        <w:rPr>
          <w:lang w:val="ru-RU"/>
        </w:rPr>
      </w:pPr>
      <w:bookmarkStart w:id="1199" w:name="z1205"/>
      <w:bookmarkEnd w:id="1198"/>
      <w:r w:rsidRPr="004C6968">
        <w:rPr>
          <w:color w:val="000000"/>
          <w:sz w:val="28"/>
          <w:lang w:val="ru-RU"/>
        </w:rPr>
        <w:t xml:space="preserve"> </w:t>
      </w:r>
      <w:r>
        <w:rPr>
          <w:color w:val="000000"/>
          <w:sz w:val="28"/>
        </w:rPr>
        <w:t>     </w:t>
      </w:r>
      <w:r w:rsidRPr="004C6968">
        <w:rPr>
          <w:color w:val="000000"/>
          <w:sz w:val="28"/>
          <w:lang w:val="ru-RU"/>
        </w:rPr>
        <w:t xml:space="preserve"> 404. Обобщающие понятия или административно-территориальные наименования включаются в указатель без пояснения. </w:t>
      </w:r>
    </w:p>
    <w:p w:rsidR="005F35D9" w:rsidRPr="004C6968" w:rsidRDefault="004C6968">
      <w:pPr>
        <w:spacing w:after="0"/>
        <w:jc w:val="both"/>
        <w:rPr>
          <w:lang w:val="ru-RU"/>
        </w:rPr>
      </w:pPr>
      <w:bookmarkStart w:id="1200" w:name="z1206"/>
      <w:bookmarkEnd w:id="1199"/>
      <w:r w:rsidRPr="004C6968">
        <w:rPr>
          <w:color w:val="000000"/>
          <w:sz w:val="28"/>
          <w:lang w:val="ru-RU"/>
        </w:rPr>
        <w:t xml:space="preserve"> </w:t>
      </w:r>
      <w:r>
        <w:rPr>
          <w:color w:val="000000"/>
          <w:sz w:val="28"/>
        </w:rPr>
        <w:t>     </w:t>
      </w:r>
      <w:r w:rsidRPr="004C6968">
        <w:rPr>
          <w:color w:val="000000"/>
          <w:sz w:val="28"/>
          <w:lang w:val="ru-RU"/>
        </w:rPr>
        <w:t xml:space="preserve"> 405. Именной указатель включает фамилии, имена, отчества, (разночтения, псевдонимы, прозвища, клички). </w:t>
      </w:r>
    </w:p>
    <w:p w:rsidR="005F35D9" w:rsidRPr="004C6968" w:rsidRDefault="004C6968">
      <w:pPr>
        <w:spacing w:after="0"/>
        <w:jc w:val="both"/>
        <w:rPr>
          <w:lang w:val="ru-RU"/>
        </w:rPr>
      </w:pPr>
      <w:bookmarkStart w:id="1201" w:name="z1207"/>
      <w:bookmarkEnd w:id="1200"/>
      <w:r w:rsidRPr="004C6968">
        <w:rPr>
          <w:color w:val="000000"/>
          <w:sz w:val="28"/>
          <w:lang w:val="ru-RU"/>
        </w:rPr>
        <w:t xml:space="preserve"> </w:t>
      </w:r>
      <w:r>
        <w:rPr>
          <w:color w:val="000000"/>
          <w:sz w:val="28"/>
        </w:rPr>
        <w:t>     </w:t>
      </w:r>
      <w:r w:rsidRPr="004C6968">
        <w:rPr>
          <w:color w:val="000000"/>
          <w:sz w:val="28"/>
          <w:lang w:val="ru-RU"/>
        </w:rPr>
        <w:t xml:space="preserve"> В именном указателе имена лиц указываются в соответствии с документами. При использовании неполного имени (сокращенное имя, прозвище, псевдоним), но оно общеизвестно, полное имя указывается в скобках и вносится в указатель под соответствующей буквой алфавита со ссылкой на основное обозначение лица в указателе. </w:t>
      </w:r>
    </w:p>
    <w:p w:rsidR="005F35D9" w:rsidRPr="004C6968" w:rsidRDefault="004C6968">
      <w:pPr>
        <w:spacing w:after="0"/>
        <w:jc w:val="both"/>
        <w:rPr>
          <w:lang w:val="ru-RU"/>
        </w:rPr>
      </w:pPr>
      <w:bookmarkStart w:id="1202" w:name="z1208"/>
      <w:bookmarkEnd w:id="1201"/>
      <w:r>
        <w:rPr>
          <w:color w:val="000000"/>
          <w:sz w:val="28"/>
        </w:rPr>
        <w:t>     </w:t>
      </w:r>
      <w:r w:rsidRPr="004C6968">
        <w:rPr>
          <w:color w:val="000000"/>
          <w:sz w:val="28"/>
          <w:lang w:val="ru-RU"/>
        </w:rPr>
        <w:t xml:space="preserve"> При разночтении в написании одной и той же фамилии, сведения и ссылочные данные даются под правильным наименованием лица. Разночтения приводятся в скобках вслед за правильным написанием в соответствующем алфавитном порядке со ссылками на него.</w:t>
      </w:r>
    </w:p>
    <w:p w:rsidR="005F35D9" w:rsidRPr="004C6968" w:rsidRDefault="004C6968">
      <w:pPr>
        <w:spacing w:after="0"/>
        <w:jc w:val="both"/>
        <w:rPr>
          <w:lang w:val="ru-RU"/>
        </w:rPr>
      </w:pPr>
      <w:bookmarkStart w:id="1203" w:name="z1209"/>
      <w:bookmarkEnd w:id="1202"/>
      <w:r w:rsidRPr="004C6968">
        <w:rPr>
          <w:color w:val="000000"/>
          <w:sz w:val="28"/>
          <w:lang w:val="ru-RU"/>
        </w:rPr>
        <w:t xml:space="preserve"> </w:t>
      </w:r>
      <w:r>
        <w:rPr>
          <w:color w:val="000000"/>
          <w:sz w:val="28"/>
        </w:rPr>
        <w:t>     </w:t>
      </w:r>
      <w:r w:rsidRPr="004C6968">
        <w:rPr>
          <w:color w:val="000000"/>
          <w:sz w:val="28"/>
          <w:lang w:val="ru-RU"/>
        </w:rPr>
        <w:t xml:space="preserve"> Фамилии, имена и отчества передаются в указателе по современному фонетическому обозначению. Старые написания, имеющиеся в тексте, указываются вслед за </w:t>
      </w:r>
      <w:proofErr w:type="gramStart"/>
      <w:r w:rsidRPr="004C6968">
        <w:rPr>
          <w:color w:val="000000"/>
          <w:sz w:val="28"/>
          <w:lang w:val="ru-RU"/>
        </w:rPr>
        <w:t>современными</w:t>
      </w:r>
      <w:proofErr w:type="gramEnd"/>
      <w:r w:rsidRPr="004C6968">
        <w:rPr>
          <w:color w:val="000000"/>
          <w:sz w:val="28"/>
          <w:lang w:val="ru-RU"/>
        </w:rPr>
        <w:t xml:space="preserve"> в скобках и вносятся в указатель со ссылкой на современную форму. </w:t>
      </w:r>
    </w:p>
    <w:p w:rsidR="005F35D9" w:rsidRPr="004C6968" w:rsidRDefault="004C6968">
      <w:pPr>
        <w:spacing w:after="0"/>
        <w:jc w:val="both"/>
        <w:rPr>
          <w:lang w:val="ru-RU"/>
        </w:rPr>
      </w:pPr>
      <w:bookmarkStart w:id="1204" w:name="z1210"/>
      <w:bookmarkEnd w:id="1203"/>
      <w:r w:rsidRPr="004C6968">
        <w:rPr>
          <w:color w:val="000000"/>
          <w:sz w:val="28"/>
          <w:lang w:val="ru-RU"/>
        </w:rPr>
        <w:t xml:space="preserve"> </w:t>
      </w:r>
      <w:r>
        <w:rPr>
          <w:color w:val="000000"/>
          <w:sz w:val="28"/>
        </w:rPr>
        <w:t>     </w:t>
      </w:r>
      <w:r w:rsidRPr="004C6968">
        <w:rPr>
          <w:color w:val="000000"/>
          <w:sz w:val="28"/>
          <w:lang w:val="ru-RU"/>
        </w:rPr>
        <w:t xml:space="preserve"> При упоминании в тексте лиц с одинаковой фамилией и инициалами имена и отчества указываются полностью и делаются пояснения. </w:t>
      </w:r>
    </w:p>
    <w:p w:rsidR="005F35D9" w:rsidRPr="004C6968" w:rsidRDefault="004C6968">
      <w:pPr>
        <w:spacing w:after="0"/>
        <w:jc w:val="both"/>
        <w:rPr>
          <w:lang w:val="ru-RU"/>
        </w:rPr>
      </w:pPr>
      <w:bookmarkStart w:id="1205" w:name="z1211"/>
      <w:bookmarkEnd w:id="1204"/>
      <w:r>
        <w:rPr>
          <w:color w:val="000000"/>
          <w:sz w:val="28"/>
        </w:rPr>
        <w:t>     </w:t>
      </w:r>
      <w:r w:rsidRPr="004C6968">
        <w:rPr>
          <w:color w:val="000000"/>
          <w:sz w:val="28"/>
          <w:lang w:val="ru-RU"/>
        </w:rPr>
        <w:t xml:space="preserve"> Двойные фамилии заносятся в именной указатель по первому слову без инверсии.</w:t>
      </w:r>
    </w:p>
    <w:p w:rsidR="005F35D9" w:rsidRPr="004C6968" w:rsidRDefault="004C6968">
      <w:pPr>
        <w:spacing w:after="0"/>
        <w:jc w:val="both"/>
        <w:rPr>
          <w:lang w:val="ru-RU"/>
        </w:rPr>
      </w:pPr>
      <w:bookmarkStart w:id="1206" w:name="z1212"/>
      <w:bookmarkEnd w:id="1205"/>
      <w:r>
        <w:rPr>
          <w:color w:val="000000"/>
          <w:sz w:val="28"/>
        </w:rPr>
        <w:t>     </w:t>
      </w:r>
      <w:r w:rsidRPr="004C6968">
        <w:rPr>
          <w:color w:val="000000"/>
          <w:sz w:val="28"/>
          <w:lang w:val="ru-RU"/>
        </w:rPr>
        <w:t xml:space="preserve"> 406. Хронологический указатель состоит из рубрик, включающих даты событий, явлений и фактов, или даты документов, расположенных в хронологическом порядке. Хронологический указатель составляется глухим.</w:t>
      </w:r>
    </w:p>
    <w:p w:rsidR="005F35D9" w:rsidRPr="004C6968" w:rsidRDefault="004C6968">
      <w:pPr>
        <w:spacing w:after="0"/>
        <w:jc w:val="both"/>
        <w:rPr>
          <w:lang w:val="ru-RU"/>
        </w:rPr>
      </w:pPr>
      <w:bookmarkStart w:id="1207" w:name="z1213"/>
      <w:bookmarkEnd w:id="1206"/>
      <w:r>
        <w:rPr>
          <w:color w:val="000000"/>
          <w:sz w:val="28"/>
        </w:rPr>
        <w:t>     </w:t>
      </w:r>
      <w:r w:rsidRPr="004C6968">
        <w:rPr>
          <w:color w:val="000000"/>
          <w:sz w:val="28"/>
          <w:lang w:val="ru-RU"/>
        </w:rPr>
        <w:t xml:space="preserve"> 407. Обзоры представляют собой архивные справочники, включающие систематизированные сведения о составе и содержании отдельных комплексов </w:t>
      </w:r>
      <w:r w:rsidRPr="004C6968">
        <w:rPr>
          <w:color w:val="000000"/>
          <w:sz w:val="28"/>
          <w:lang w:val="ru-RU"/>
        </w:rPr>
        <w:lastRenderedPageBreak/>
        <w:t>архивных документов, дополненные их источниковедческим анализом, и подразделяются на обзоры фондов и тематические обзоры.</w:t>
      </w:r>
    </w:p>
    <w:p w:rsidR="005F35D9" w:rsidRPr="004C6968" w:rsidRDefault="004C6968">
      <w:pPr>
        <w:spacing w:after="0"/>
        <w:jc w:val="both"/>
        <w:rPr>
          <w:lang w:val="ru-RU"/>
        </w:rPr>
      </w:pPr>
      <w:bookmarkStart w:id="1208" w:name="z1214"/>
      <w:bookmarkEnd w:id="1207"/>
      <w:r>
        <w:rPr>
          <w:color w:val="000000"/>
          <w:sz w:val="28"/>
        </w:rPr>
        <w:t>     </w:t>
      </w:r>
      <w:r w:rsidRPr="004C6968">
        <w:rPr>
          <w:color w:val="000000"/>
          <w:sz w:val="28"/>
          <w:lang w:val="ru-RU"/>
        </w:rPr>
        <w:t xml:space="preserve"> Обзор фонда включает систематизированные сведения о составе и содержании архивных документов одного архивного фонда. Объектом описания для обзора фонда являются документ (группа документов, часть документа), единица хранения или единица учета одного фонда.</w:t>
      </w:r>
    </w:p>
    <w:p w:rsidR="005F35D9" w:rsidRPr="004C6968" w:rsidRDefault="004C6968">
      <w:pPr>
        <w:spacing w:after="0"/>
        <w:jc w:val="both"/>
        <w:rPr>
          <w:lang w:val="ru-RU"/>
        </w:rPr>
      </w:pPr>
      <w:bookmarkStart w:id="1209" w:name="z1215"/>
      <w:bookmarkEnd w:id="1208"/>
      <w:r>
        <w:rPr>
          <w:color w:val="000000"/>
          <w:sz w:val="28"/>
        </w:rPr>
        <w:t>     </w:t>
      </w:r>
      <w:r w:rsidRPr="004C6968">
        <w:rPr>
          <w:color w:val="000000"/>
          <w:sz w:val="28"/>
          <w:lang w:val="ru-RU"/>
        </w:rPr>
        <w:t xml:space="preserve"> Тематический обзор включает систематизированные сведения о составе и содержании архивных документов одного или группы архивных фондов одного (внутриархивный) или нескольких архивов (межархивный) по определенной теме. Объектом описания для тематического обзора по документам архива (архивов) являются документ (группа документов, часть документа), единица хранения или единица учета одного фонда (части фонда, группы фондов) архива (архивов).</w:t>
      </w:r>
    </w:p>
    <w:p w:rsidR="005F35D9" w:rsidRPr="004C6968" w:rsidRDefault="004C6968">
      <w:pPr>
        <w:spacing w:after="0"/>
        <w:jc w:val="both"/>
        <w:rPr>
          <w:lang w:val="ru-RU"/>
        </w:rPr>
      </w:pPr>
      <w:bookmarkStart w:id="1210" w:name="z1216"/>
      <w:bookmarkEnd w:id="1209"/>
      <w:r>
        <w:rPr>
          <w:color w:val="000000"/>
          <w:sz w:val="28"/>
        </w:rPr>
        <w:t>     </w:t>
      </w:r>
      <w:r w:rsidRPr="004C6968">
        <w:rPr>
          <w:color w:val="000000"/>
          <w:sz w:val="28"/>
          <w:lang w:val="ru-RU"/>
        </w:rPr>
        <w:t xml:space="preserve"> 408. Обзор состоит из совокупности индивидуальных или групповых аннотаций отдельных групп единиц хранения или единиц учета, документов и НСА.</w:t>
      </w:r>
    </w:p>
    <w:p w:rsidR="005F35D9" w:rsidRPr="004C6968" w:rsidRDefault="004C6968">
      <w:pPr>
        <w:spacing w:after="0"/>
        <w:jc w:val="both"/>
        <w:rPr>
          <w:lang w:val="ru-RU"/>
        </w:rPr>
      </w:pPr>
      <w:bookmarkStart w:id="1211" w:name="z1217"/>
      <w:bookmarkEnd w:id="1210"/>
      <w:r>
        <w:rPr>
          <w:color w:val="000000"/>
          <w:sz w:val="28"/>
        </w:rPr>
        <w:t>     </w:t>
      </w:r>
      <w:r w:rsidRPr="004C6968">
        <w:rPr>
          <w:color w:val="000000"/>
          <w:sz w:val="28"/>
          <w:lang w:val="ru-RU"/>
        </w:rPr>
        <w:t xml:space="preserve"> В аннотации излагается содержание группы единиц хранения или единиц учета, документов с источниковедческим анализом, указываются основные разновидности документов, их авторы, содержание, хронологические рамки, подлинность, архивные шифры.</w:t>
      </w:r>
    </w:p>
    <w:p w:rsidR="005F35D9" w:rsidRPr="004C6968" w:rsidRDefault="004C6968">
      <w:pPr>
        <w:spacing w:after="0"/>
        <w:jc w:val="both"/>
        <w:rPr>
          <w:lang w:val="ru-RU"/>
        </w:rPr>
      </w:pPr>
      <w:bookmarkStart w:id="1212" w:name="z1218"/>
      <w:bookmarkEnd w:id="1211"/>
      <w:r>
        <w:rPr>
          <w:color w:val="000000"/>
          <w:sz w:val="28"/>
        </w:rPr>
        <w:t>     </w:t>
      </w:r>
      <w:r w:rsidRPr="004C6968">
        <w:rPr>
          <w:color w:val="000000"/>
          <w:sz w:val="28"/>
          <w:lang w:val="ru-RU"/>
        </w:rPr>
        <w:t xml:space="preserve"> В справочный аппарат обзора входят титульный лист, содержание (оглавление), предисловие, список сокращений, указатели. К тематическому обзору составляются список фондов, информация о которых содержится в обзоре, и библиография по теме обзора.</w:t>
      </w:r>
    </w:p>
    <w:p w:rsidR="005F35D9" w:rsidRPr="004C6968" w:rsidRDefault="004C6968">
      <w:pPr>
        <w:spacing w:after="0"/>
        <w:jc w:val="both"/>
        <w:rPr>
          <w:lang w:val="ru-RU"/>
        </w:rPr>
      </w:pPr>
      <w:bookmarkStart w:id="1213" w:name="z1219"/>
      <w:bookmarkEnd w:id="1212"/>
      <w:r>
        <w:rPr>
          <w:color w:val="000000"/>
          <w:sz w:val="28"/>
        </w:rPr>
        <w:t>     </w:t>
      </w:r>
      <w:r w:rsidRPr="004C6968">
        <w:rPr>
          <w:color w:val="000000"/>
          <w:sz w:val="28"/>
          <w:lang w:val="ru-RU"/>
        </w:rPr>
        <w:t xml:space="preserve"> 409. Монтажный лист кин</w:t>
      </w:r>
      <w:proofErr w:type="gramStart"/>
      <w:r w:rsidRPr="004C6968">
        <w:rPr>
          <w:color w:val="000000"/>
          <w:sz w:val="28"/>
          <w:lang w:val="ru-RU"/>
        </w:rPr>
        <w:t>о-</w:t>
      </w:r>
      <w:proofErr w:type="gramEnd"/>
      <w:r w:rsidRPr="004C6968">
        <w:rPr>
          <w:color w:val="000000"/>
          <w:sz w:val="28"/>
          <w:lang w:val="ru-RU"/>
        </w:rPr>
        <w:t>, видеодокумента представляет собой архивный справочник, который осуществляет учет, раскрывает содержание и закрепляет систематизацию отдельных планов (монтажных кадров).</w:t>
      </w:r>
    </w:p>
    <w:p w:rsidR="005F35D9" w:rsidRPr="004C6968" w:rsidRDefault="004C6968">
      <w:pPr>
        <w:spacing w:after="0"/>
        <w:jc w:val="both"/>
        <w:rPr>
          <w:lang w:val="ru-RU"/>
        </w:rPr>
      </w:pPr>
      <w:bookmarkStart w:id="1214" w:name="z1220"/>
      <w:bookmarkEnd w:id="1213"/>
      <w:r>
        <w:rPr>
          <w:color w:val="000000"/>
          <w:sz w:val="28"/>
        </w:rPr>
        <w:t>     </w:t>
      </w:r>
      <w:r w:rsidRPr="004C6968">
        <w:rPr>
          <w:color w:val="000000"/>
          <w:sz w:val="28"/>
          <w:lang w:val="ru-RU"/>
        </w:rPr>
        <w:t xml:space="preserve"> Монтажный лист кин</w:t>
      </w:r>
      <w:proofErr w:type="gramStart"/>
      <w:r w:rsidRPr="004C6968">
        <w:rPr>
          <w:color w:val="000000"/>
          <w:sz w:val="28"/>
          <w:lang w:val="ru-RU"/>
        </w:rPr>
        <w:t>о-</w:t>
      </w:r>
      <w:proofErr w:type="gramEnd"/>
      <w:r w:rsidRPr="004C6968">
        <w:rPr>
          <w:color w:val="000000"/>
          <w:sz w:val="28"/>
          <w:lang w:val="ru-RU"/>
        </w:rPr>
        <w:t>, видеодокумента представляет собой покадровое описание законченного кинопроизведения (фильма, спецвыпуска, киножурнала, телесюжета). Монтажный лист образуется в процессе создания кинопроизведения и поступает в архив в составе текстовой сопроводительной документации к кинодокументу или видеофонограмме.</w:t>
      </w:r>
    </w:p>
    <w:p w:rsidR="005F35D9" w:rsidRPr="004C6968" w:rsidRDefault="004C6968">
      <w:pPr>
        <w:spacing w:after="0"/>
        <w:jc w:val="both"/>
        <w:rPr>
          <w:lang w:val="ru-RU"/>
        </w:rPr>
      </w:pPr>
      <w:bookmarkStart w:id="1215" w:name="z1221"/>
      <w:bookmarkEnd w:id="1214"/>
      <w:r>
        <w:rPr>
          <w:color w:val="000000"/>
          <w:sz w:val="28"/>
        </w:rPr>
        <w:t>     </w:t>
      </w:r>
      <w:r w:rsidRPr="004C6968">
        <w:rPr>
          <w:color w:val="000000"/>
          <w:sz w:val="28"/>
          <w:lang w:val="ru-RU"/>
        </w:rPr>
        <w:t xml:space="preserve"> Монтажный лист составляется в двух экземплярах, один из которых используется в работе исследователей и работников архива, второй – переплетается и служит страховой копией.</w:t>
      </w:r>
    </w:p>
    <w:p w:rsidR="005F35D9" w:rsidRPr="004C6968" w:rsidRDefault="004C6968">
      <w:pPr>
        <w:spacing w:after="0"/>
        <w:jc w:val="both"/>
        <w:rPr>
          <w:lang w:val="ru-RU"/>
        </w:rPr>
      </w:pPr>
      <w:bookmarkStart w:id="1216" w:name="z1222"/>
      <w:bookmarkEnd w:id="1215"/>
      <w:r>
        <w:rPr>
          <w:color w:val="000000"/>
          <w:sz w:val="28"/>
        </w:rPr>
        <w:lastRenderedPageBreak/>
        <w:t>     </w:t>
      </w:r>
      <w:r w:rsidRPr="004C6968">
        <w:rPr>
          <w:color w:val="000000"/>
          <w:sz w:val="28"/>
          <w:lang w:val="ru-RU"/>
        </w:rPr>
        <w:t xml:space="preserve"> 410. Монтажный лист кин</w:t>
      </w:r>
      <w:proofErr w:type="gramStart"/>
      <w:r w:rsidRPr="004C6968">
        <w:rPr>
          <w:color w:val="000000"/>
          <w:sz w:val="28"/>
          <w:lang w:val="ru-RU"/>
        </w:rPr>
        <w:t>о-</w:t>
      </w:r>
      <w:proofErr w:type="gramEnd"/>
      <w:r w:rsidRPr="004C6968">
        <w:rPr>
          <w:color w:val="000000"/>
          <w:sz w:val="28"/>
          <w:lang w:val="ru-RU"/>
        </w:rPr>
        <w:t>, видеодокумента составляется в архиве при его отсутствии и состоит из заглавных надписей, описательных статей и итоговой записи.</w:t>
      </w:r>
    </w:p>
    <w:p w:rsidR="005F35D9" w:rsidRPr="004C6968" w:rsidRDefault="004C6968">
      <w:pPr>
        <w:spacing w:after="0"/>
        <w:jc w:val="both"/>
        <w:rPr>
          <w:lang w:val="ru-RU"/>
        </w:rPr>
      </w:pPr>
      <w:bookmarkStart w:id="1217" w:name="z1223"/>
      <w:bookmarkEnd w:id="1216"/>
      <w:r>
        <w:rPr>
          <w:color w:val="000000"/>
          <w:sz w:val="28"/>
        </w:rPr>
        <w:t>     </w:t>
      </w:r>
      <w:r w:rsidRPr="004C6968">
        <w:rPr>
          <w:color w:val="000000"/>
          <w:sz w:val="28"/>
          <w:lang w:val="ru-RU"/>
        </w:rPr>
        <w:t xml:space="preserve"> </w:t>
      </w:r>
      <w:proofErr w:type="gramStart"/>
      <w:r w:rsidRPr="004C6968">
        <w:rPr>
          <w:color w:val="000000"/>
          <w:sz w:val="28"/>
          <w:lang w:val="ru-RU"/>
        </w:rPr>
        <w:t>В заглавных надписях указываются название архива, номер монтажного листа, название кинодокумента с указанием его характеристик (озвучивание, цветность, количество частей), наименование студии, дата производства кинодокумента, авторы фильма (режиссеры, операторы, авторы сценария).</w:t>
      </w:r>
      <w:proofErr w:type="gramEnd"/>
    </w:p>
    <w:p w:rsidR="005F35D9" w:rsidRPr="004C6968" w:rsidRDefault="004C6968">
      <w:pPr>
        <w:spacing w:after="0"/>
        <w:jc w:val="both"/>
        <w:rPr>
          <w:lang w:val="ru-RU"/>
        </w:rPr>
      </w:pPr>
      <w:bookmarkStart w:id="1218" w:name="z1224"/>
      <w:bookmarkEnd w:id="1217"/>
      <w:r>
        <w:rPr>
          <w:color w:val="000000"/>
          <w:sz w:val="28"/>
        </w:rPr>
        <w:t>     </w:t>
      </w:r>
      <w:r w:rsidRPr="004C6968">
        <w:rPr>
          <w:color w:val="000000"/>
          <w:sz w:val="28"/>
          <w:lang w:val="ru-RU"/>
        </w:rPr>
        <w:t xml:space="preserve"> 411. Составление монтажного листа производится </w:t>
      </w:r>
      <w:proofErr w:type="gramStart"/>
      <w:r w:rsidRPr="004C6968">
        <w:rPr>
          <w:color w:val="000000"/>
          <w:sz w:val="28"/>
          <w:lang w:val="ru-RU"/>
        </w:rPr>
        <w:t>по позитиву кинодокумента при просмотре его на звукомонтажном столе с его одновременным описанием в следующей последовательности</w:t>
      </w:r>
      <w:proofErr w:type="gramEnd"/>
      <w:r w:rsidRPr="004C6968">
        <w:rPr>
          <w:color w:val="000000"/>
          <w:sz w:val="28"/>
          <w:lang w:val="ru-RU"/>
        </w:rPr>
        <w:t>:</w:t>
      </w:r>
    </w:p>
    <w:p w:rsidR="005F35D9" w:rsidRPr="004C6968" w:rsidRDefault="004C6968">
      <w:pPr>
        <w:spacing w:after="0"/>
        <w:jc w:val="both"/>
        <w:rPr>
          <w:lang w:val="ru-RU"/>
        </w:rPr>
      </w:pPr>
      <w:bookmarkStart w:id="1219" w:name="z1225"/>
      <w:bookmarkEnd w:id="1218"/>
      <w:r>
        <w:rPr>
          <w:color w:val="000000"/>
          <w:sz w:val="28"/>
        </w:rPr>
        <w:t>     </w:t>
      </w:r>
      <w:r w:rsidRPr="004C6968">
        <w:rPr>
          <w:color w:val="000000"/>
          <w:sz w:val="28"/>
          <w:lang w:val="ru-RU"/>
        </w:rPr>
        <w:t xml:space="preserve"> 1) номер плана по порядку;</w:t>
      </w:r>
    </w:p>
    <w:p w:rsidR="005F35D9" w:rsidRPr="004C6968" w:rsidRDefault="004C6968">
      <w:pPr>
        <w:spacing w:after="0"/>
        <w:jc w:val="both"/>
        <w:rPr>
          <w:lang w:val="ru-RU"/>
        </w:rPr>
      </w:pPr>
      <w:bookmarkStart w:id="1220" w:name="z1226"/>
      <w:bookmarkEnd w:id="1219"/>
      <w:r w:rsidRPr="004C6968">
        <w:rPr>
          <w:color w:val="000000"/>
          <w:sz w:val="28"/>
          <w:lang w:val="ru-RU"/>
        </w:rPr>
        <w:t xml:space="preserve"> </w:t>
      </w:r>
      <w:r>
        <w:rPr>
          <w:color w:val="000000"/>
          <w:sz w:val="28"/>
        </w:rPr>
        <w:t>     </w:t>
      </w:r>
      <w:r w:rsidRPr="004C6968">
        <w:rPr>
          <w:color w:val="000000"/>
          <w:sz w:val="28"/>
          <w:lang w:val="ru-RU"/>
        </w:rPr>
        <w:t xml:space="preserve"> 2) определение плана (</w:t>
      </w:r>
      <w:proofErr w:type="gramStart"/>
      <w:r w:rsidRPr="004C6968">
        <w:rPr>
          <w:color w:val="000000"/>
          <w:sz w:val="28"/>
          <w:lang w:val="ru-RU"/>
        </w:rPr>
        <w:t>общий</w:t>
      </w:r>
      <w:proofErr w:type="gramEnd"/>
      <w:r w:rsidRPr="004C6968">
        <w:rPr>
          <w:color w:val="000000"/>
          <w:sz w:val="28"/>
          <w:lang w:val="ru-RU"/>
        </w:rPr>
        <w:t xml:space="preserve">, средний или крупный); </w:t>
      </w:r>
    </w:p>
    <w:p w:rsidR="005F35D9" w:rsidRPr="004C6968" w:rsidRDefault="004C6968">
      <w:pPr>
        <w:spacing w:after="0"/>
        <w:jc w:val="both"/>
        <w:rPr>
          <w:lang w:val="ru-RU"/>
        </w:rPr>
      </w:pPr>
      <w:bookmarkStart w:id="1221" w:name="z1227"/>
      <w:bookmarkEnd w:id="1220"/>
      <w:r w:rsidRPr="004C6968">
        <w:rPr>
          <w:color w:val="000000"/>
          <w:sz w:val="28"/>
          <w:lang w:val="ru-RU"/>
        </w:rPr>
        <w:t xml:space="preserve"> </w:t>
      </w:r>
      <w:r>
        <w:rPr>
          <w:color w:val="000000"/>
          <w:sz w:val="28"/>
        </w:rPr>
        <w:t>     </w:t>
      </w:r>
      <w:r w:rsidRPr="004C6968">
        <w:rPr>
          <w:color w:val="000000"/>
          <w:sz w:val="28"/>
          <w:lang w:val="ru-RU"/>
        </w:rPr>
        <w:t xml:space="preserve"> 3) метраж плана; </w:t>
      </w:r>
    </w:p>
    <w:p w:rsidR="005F35D9" w:rsidRPr="004C6968" w:rsidRDefault="004C6968">
      <w:pPr>
        <w:spacing w:after="0"/>
        <w:jc w:val="both"/>
        <w:rPr>
          <w:lang w:val="ru-RU"/>
        </w:rPr>
      </w:pPr>
      <w:bookmarkStart w:id="1222" w:name="z1228"/>
      <w:bookmarkEnd w:id="1221"/>
      <w:r>
        <w:rPr>
          <w:color w:val="000000"/>
          <w:sz w:val="28"/>
        </w:rPr>
        <w:t>     </w:t>
      </w:r>
      <w:r w:rsidRPr="004C6968">
        <w:rPr>
          <w:color w:val="000000"/>
          <w:sz w:val="28"/>
          <w:lang w:val="ru-RU"/>
        </w:rPr>
        <w:t xml:space="preserve"> 4) краткое содержание изображения плана кинодокумента.</w:t>
      </w:r>
    </w:p>
    <w:p w:rsidR="005F35D9" w:rsidRPr="004C6968" w:rsidRDefault="004C6968">
      <w:pPr>
        <w:spacing w:after="0"/>
        <w:jc w:val="both"/>
        <w:rPr>
          <w:lang w:val="ru-RU"/>
        </w:rPr>
      </w:pPr>
      <w:bookmarkStart w:id="1223" w:name="z1229"/>
      <w:bookmarkEnd w:id="1222"/>
      <w:r>
        <w:rPr>
          <w:color w:val="000000"/>
          <w:sz w:val="28"/>
        </w:rPr>
        <w:t>     </w:t>
      </w:r>
      <w:r w:rsidRPr="004C6968">
        <w:rPr>
          <w:color w:val="000000"/>
          <w:sz w:val="28"/>
          <w:lang w:val="ru-RU"/>
        </w:rPr>
        <w:t xml:space="preserve"> 412. После окончания работы с позитивом на звукомонтажном столе осуществляется сверка позитива с негативом и лавандой на предмет соответствия друг другу всех элементов комплекта кинодокумента.</w:t>
      </w:r>
    </w:p>
    <w:p w:rsidR="005F35D9" w:rsidRPr="004C6968" w:rsidRDefault="004C6968">
      <w:pPr>
        <w:spacing w:after="0"/>
        <w:jc w:val="both"/>
        <w:rPr>
          <w:lang w:val="ru-RU"/>
        </w:rPr>
      </w:pPr>
      <w:bookmarkStart w:id="1224" w:name="z1230"/>
      <w:bookmarkEnd w:id="1223"/>
      <w:r w:rsidRPr="004C6968">
        <w:rPr>
          <w:color w:val="000000"/>
          <w:sz w:val="28"/>
          <w:lang w:val="ru-RU"/>
        </w:rPr>
        <w:t xml:space="preserve"> </w:t>
      </w:r>
      <w:r>
        <w:rPr>
          <w:color w:val="000000"/>
          <w:sz w:val="28"/>
        </w:rPr>
        <w:t>     </w:t>
      </w:r>
      <w:r w:rsidRPr="004C6968">
        <w:rPr>
          <w:color w:val="000000"/>
          <w:sz w:val="28"/>
          <w:lang w:val="ru-RU"/>
        </w:rPr>
        <w:t xml:space="preserve"> 413. Монтажный лист на видеодокумент создается в архиве. </w:t>
      </w:r>
    </w:p>
    <w:p w:rsidR="005F35D9" w:rsidRPr="004C6968" w:rsidRDefault="004C6968">
      <w:pPr>
        <w:spacing w:after="0"/>
        <w:jc w:val="both"/>
        <w:rPr>
          <w:lang w:val="ru-RU"/>
        </w:rPr>
      </w:pPr>
      <w:bookmarkStart w:id="1225" w:name="z1231"/>
      <w:bookmarkEnd w:id="1224"/>
      <w:r w:rsidRPr="004C6968">
        <w:rPr>
          <w:color w:val="000000"/>
          <w:sz w:val="28"/>
          <w:lang w:val="ru-RU"/>
        </w:rPr>
        <w:t xml:space="preserve"> </w:t>
      </w:r>
      <w:r>
        <w:rPr>
          <w:color w:val="000000"/>
          <w:sz w:val="28"/>
        </w:rPr>
        <w:t>     </w:t>
      </w:r>
      <w:r w:rsidRPr="004C6968">
        <w:rPr>
          <w:color w:val="000000"/>
          <w:sz w:val="28"/>
          <w:lang w:val="ru-RU"/>
        </w:rPr>
        <w:t xml:space="preserve"> Монтажные листы спецвыпусков, киножурналов или летописного материала начинаются с оформления титульного листа, на котором указываются их названия, года выпуска, студии производства, цветности, озвученности, секунды, посекундного хронометража (начала и конца записи). </w:t>
      </w:r>
    </w:p>
    <w:p w:rsidR="005F35D9" w:rsidRPr="004C6968" w:rsidRDefault="004C6968">
      <w:pPr>
        <w:spacing w:after="0"/>
        <w:jc w:val="both"/>
        <w:rPr>
          <w:lang w:val="ru-RU"/>
        </w:rPr>
      </w:pPr>
      <w:bookmarkStart w:id="1226" w:name="z1232"/>
      <w:bookmarkEnd w:id="1225"/>
      <w:r w:rsidRPr="004C6968">
        <w:rPr>
          <w:color w:val="000000"/>
          <w:sz w:val="28"/>
          <w:lang w:val="ru-RU"/>
        </w:rPr>
        <w:t xml:space="preserve"> </w:t>
      </w:r>
      <w:r>
        <w:rPr>
          <w:color w:val="000000"/>
          <w:sz w:val="28"/>
        </w:rPr>
        <w:t>     </w:t>
      </w:r>
      <w:r w:rsidRPr="004C6968">
        <w:rPr>
          <w:color w:val="000000"/>
          <w:sz w:val="28"/>
          <w:lang w:val="ru-RU"/>
        </w:rPr>
        <w:t xml:space="preserve"> После описания титульного листа осуществляются поплановое описание видеофонограммы, которое происходит в следующей последовательности: </w:t>
      </w:r>
    </w:p>
    <w:p w:rsidR="005F35D9" w:rsidRPr="004C6968" w:rsidRDefault="004C6968">
      <w:pPr>
        <w:spacing w:after="0"/>
        <w:jc w:val="both"/>
        <w:rPr>
          <w:lang w:val="ru-RU"/>
        </w:rPr>
      </w:pPr>
      <w:bookmarkStart w:id="1227" w:name="z1233"/>
      <w:bookmarkEnd w:id="1226"/>
      <w:r w:rsidRPr="004C6968">
        <w:rPr>
          <w:color w:val="000000"/>
          <w:sz w:val="28"/>
          <w:lang w:val="ru-RU"/>
        </w:rPr>
        <w:t xml:space="preserve"> </w:t>
      </w:r>
      <w:r>
        <w:rPr>
          <w:color w:val="000000"/>
          <w:sz w:val="28"/>
        </w:rPr>
        <w:t>     </w:t>
      </w:r>
      <w:r w:rsidRPr="004C6968">
        <w:rPr>
          <w:color w:val="000000"/>
          <w:sz w:val="28"/>
          <w:lang w:val="ru-RU"/>
        </w:rPr>
        <w:t xml:space="preserve"> 1) номер плана по порядку; </w:t>
      </w:r>
    </w:p>
    <w:p w:rsidR="005F35D9" w:rsidRPr="004C6968" w:rsidRDefault="004C6968">
      <w:pPr>
        <w:spacing w:after="0"/>
        <w:jc w:val="both"/>
        <w:rPr>
          <w:lang w:val="ru-RU"/>
        </w:rPr>
      </w:pPr>
      <w:bookmarkStart w:id="1228" w:name="z1234"/>
      <w:bookmarkEnd w:id="1227"/>
      <w:r w:rsidRPr="004C6968">
        <w:rPr>
          <w:color w:val="000000"/>
          <w:sz w:val="28"/>
          <w:lang w:val="ru-RU"/>
        </w:rPr>
        <w:t xml:space="preserve"> </w:t>
      </w:r>
      <w:r>
        <w:rPr>
          <w:color w:val="000000"/>
          <w:sz w:val="28"/>
        </w:rPr>
        <w:t>     </w:t>
      </w:r>
      <w:r w:rsidRPr="004C6968">
        <w:rPr>
          <w:color w:val="000000"/>
          <w:sz w:val="28"/>
          <w:lang w:val="ru-RU"/>
        </w:rPr>
        <w:t xml:space="preserve"> 2) определение плана (</w:t>
      </w:r>
      <w:proofErr w:type="gramStart"/>
      <w:r w:rsidRPr="004C6968">
        <w:rPr>
          <w:color w:val="000000"/>
          <w:sz w:val="28"/>
          <w:lang w:val="ru-RU"/>
        </w:rPr>
        <w:t>общий</w:t>
      </w:r>
      <w:proofErr w:type="gramEnd"/>
      <w:r w:rsidRPr="004C6968">
        <w:rPr>
          <w:color w:val="000000"/>
          <w:sz w:val="28"/>
          <w:lang w:val="ru-RU"/>
        </w:rPr>
        <w:t xml:space="preserve">, средний или крупный); </w:t>
      </w:r>
    </w:p>
    <w:p w:rsidR="005F35D9" w:rsidRPr="004C6968" w:rsidRDefault="004C6968">
      <w:pPr>
        <w:spacing w:after="0"/>
        <w:jc w:val="both"/>
        <w:rPr>
          <w:lang w:val="ru-RU"/>
        </w:rPr>
      </w:pPr>
      <w:bookmarkStart w:id="1229" w:name="z1235"/>
      <w:bookmarkEnd w:id="1228"/>
      <w:r w:rsidRPr="004C6968">
        <w:rPr>
          <w:color w:val="000000"/>
          <w:sz w:val="28"/>
          <w:lang w:val="ru-RU"/>
        </w:rPr>
        <w:t xml:space="preserve"> </w:t>
      </w:r>
      <w:r>
        <w:rPr>
          <w:color w:val="000000"/>
          <w:sz w:val="28"/>
        </w:rPr>
        <w:t>     </w:t>
      </w:r>
      <w:r w:rsidRPr="004C6968">
        <w:rPr>
          <w:color w:val="000000"/>
          <w:sz w:val="28"/>
          <w:lang w:val="ru-RU"/>
        </w:rPr>
        <w:t xml:space="preserve"> 3) порядковый номер секунды, с которой начинается запись изображения плана; </w:t>
      </w:r>
    </w:p>
    <w:p w:rsidR="005F35D9" w:rsidRPr="004C6968" w:rsidRDefault="004C6968">
      <w:pPr>
        <w:spacing w:after="0"/>
        <w:jc w:val="both"/>
        <w:rPr>
          <w:lang w:val="ru-RU"/>
        </w:rPr>
      </w:pPr>
      <w:bookmarkStart w:id="1230" w:name="z1236"/>
      <w:bookmarkEnd w:id="1229"/>
      <w:r>
        <w:rPr>
          <w:color w:val="000000"/>
          <w:sz w:val="28"/>
        </w:rPr>
        <w:t>     </w:t>
      </w:r>
      <w:r w:rsidRPr="004C6968">
        <w:rPr>
          <w:color w:val="000000"/>
          <w:sz w:val="28"/>
          <w:lang w:val="ru-RU"/>
        </w:rPr>
        <w:t xml:space="preserve"> 4) указание на наличие цветных планов в черно-белом изображении видеофонограммы или черно-белых в цветном.</w:t>
      </w:r>
    </w:p>
    <w:p w:rsidR="005F35D9" w:rsidRPr="004C6968" w:rsidRDefault="004C6968">
      <w:pPr>
        <w:spacing w:after="0"/>
        <w:jc w:val="both"/>
        <w:rPr>
          <w:lang w:val="ru-RU"/>
        </w:rPr>
      </w:pPr>
      <w:bookmarkStart w:id="1231" w:name="z1237"/>
      <w:bookmarkEnd w:id="1230"/>
      <w:r>
        <w:rPr>
          <w:color w:val="000000"/>
          <w:sz w:val="28"/>
        </w:rPr>
        <w:t>     </w:t>
      </w:r>
      <w:r w:rsidRPr="004C6968">
        <w:rPr>
          <w:color w:val="000000"/>
          <w:sz w:val="28"/>
          <w:lang w:val="ru-RU"/>
        </w:rPr>
        <w:t xml:space="preserve"> В конце монтажного листа указываются должность, фамилия составителя монтажного листа и дата составления.</w:t>
      </w:r>
    </w:p>
    <w:p w:rsidR="005F35D9" w:rsidRPr="004C6968" w:rsidRDefault="004C6968">
      <w:pPr>
        <w:spacing w:after="0"/>
        <w:jc w:val="both"/>
        <w:rPr>
          <w:lang w:val="ru-RU"/>
        </w:rPr>
      </w:pPr>
      <w:bookmarkStart w:id="1232" w:name="z1238"/>
      <w:bookmarkEnd w:id="1231"/>
      <w:r>
        <w:rPr>
          <w:color w:val="000000"/>
          <w:sz w:val="28"/>
        </w:rPr>
        <w:t>     </w:t>
      </w:r>
      <w:r w:rsidRPr="004C6968">
        <w:rPr>
          <w:color w:val="000000"/>
          <w:sz w:val="28"/>
          <w:lang w:val="ru-RU"/>
        </w:rPr>
        <w:t xml:space="preserve"> 414. Архивные справочники ведутся в архиве в автоматизированном режиме, обеспечивающем возможности оперативного и многоаспектного поиска и представления документной информации, в том числе в режиме удаленного доступа.</w:t>
      </w:r>
    </w:p>
    <w:p w:rsidR="005F35D9" w:rsidRPr="004C6968" w:rsidRDefault="004C6968">
      <w:pPr>
        <w:spacing w:after="0"/>
        <w:jc w:val="both"/>
        <w:rPr>
          <w:lang w:val="ru-RU"/>
        </w:rPr>
      </w:pPr>
      <w:bookmarkStart w:id="1233" w:name="z1239"/>
      <w:bookmarkEnd w:id="1232"/>
      <w:r>
        <w:rPr>
          <w:color w:val="000000"/>
          <w:sz w:val="28"/>
        </w:rPr>
        <w:lastRenderedPageBreak/>
        <w:t>     </w:t>
      </w:r>
      <w:r w:rsidRPr="004C6968">
        <w:rPr>
          <w:color w:val="000000"/>
          <w:sz w:val="28"/>
          <w:lang w:val="ru-RU"/>
        </w:rPr>
        <w:t xml:space="preserve"> 415. Основой формирования автоматизированного НСА являются описательные статьи архивных справочников архивного фонда, единиц хранения или единиц учета, архивного документа, а также ключевые слова и рубрикаторы.</w:t>
      </w:r>
    </w:p>
    <w:p w:rsidR="005F35D9" w:rsidRPr="004C6968" w:rsidRDefault="004C6968">
      <w:pPr>
        <w:spacing w:after="0"/>
        <w:jc w:val="both"/>
        <w:rPr>
          <w:lang w:val="ru-RU"/>
        </w:rPr>
      </w:pPr>
      <w:bookmarkStart w:id="1234" w:name="z1240"/>
      <w:bookmarkEnd w:id="1233"/>
      <w:r w:rsidRPr="004C6968">
        <w:rPr>
          <w:color w:val="000000"/>
          <w:sz w:val="28"/>
          <w:lang w:val="ru-RU"/>
        </w:rPr>
        <w:t xml:space="preserve"> </w:t>
      </w:r>
      <w:r>
        <w:rPr>
          <w:color w:val="000000"/>
          <w:sz w:val="28"/>
        </w:rPr>
        <w:t>     </w:t>
      </w:r>
      <w:r w:rsidRPr="004C6968">
        <w:rPr>
          <w:color w:val="000000"/>
          <w:sz w:val="28"/>
          <w:lang w:val="ru-RU"/>
        </w:rPr>
        <w:t xml:space="preserve"> 416. Основными видами ключевых слов при ведении </w:t>
      </w:r>
      <w:proofErr w:type="gramStart"/>
      <w:r w:rsidRPr="004C6968">
        <w:rPr>
          <w:color w:val="000000"/>
          <w:sz w:val="28"/>
          <w:lang w:val="ru-RU"/>
        </w:rPr>
        <w:t>автоматизированного</w:t>
      </w:r>
      <w:proofErr w:type="gramEnd"/>
      <w:r w:rsidRPr="004C6968">
        <w:rPr>
          <w:color w:val="000000"/>
          <w:sz w:val="28"/>
          <w:lang w:val="ru-RU"/>
        </w:rPr>
        <w:t xml:space="preserve"> НСА являются: </w:t>
      </w:r>
    </w:p>
    <w:p w:rsidR="005F35D9" w:rsidRPr="004C6968" w:rsidRDefault="004C6968">
      <w:pPr>
        <w:spacing w:after="0"/>
        <w:jc w:val="both"/>
        <w:rPr>
          <w:lang w:val="ru-RU"/>
        </w:rPr>
      </w:pPr>
      <w:bookmarkStart w:id="1235" w:name="z1241"/>
      <w:bookmarkEnd w:id="1234"/>
      <w:r>
        <w:rPr>
          <w:color w:val="000000"/>
          <w:sz w:val="28"/>
        </w:rPr>
        <w:t>     </w:t>
      </w:r>
      <w:r w:rsidRPr="004C6968">
        <w:rPr>
          <w:color w:val="000000"/>
          <w:sz w:val="28"/>
          <w:lang w:val="ru-RU"/>
        </w:rPr>
        <w:t xml:space="preserve"> 1) "тематика" – термины, обозначающие в краткой форме факты, события, явления, виды деятельности, отраженные в документах объекта описания;</w:t>
      </w:r>
    </w:p>
    <w:p w:rsidR="005F35D9" w:rsidRPr="004C6968" w:rsidRDefault="004C6968">
      <w:pPr>
        <w:spacing w:after="0"/>
        <w:jc w:val="both"/>
        <w:rPr>
          <w:lang w:val="ru-RU"/>
        </w:rPr>
      </w:pPr>
      <w:bookmarkStart w:id="1236" w:name="z1242"/>
      <w:bookmarkEnd w:id="1235"/>
      <w:r w:rsidRPr="004C6968">
        <w:rPr>
          <w:color w:val="000000"/>
          <w:sz w:val="28"/>
          <w:lang w:val="ru-RU"/>
        </w:rPr>
        <w:t xml:space="preserve"> </w:t>
      </w:r>
      <w:r>
        <w:rPr>
          <w:color w:val="000000"/>
          <w:sz w:val="28"/>
        </w:rPr>
        <w:t>     </w:t>
      </w:r>
      <w:r w:rsidRPr="004C6968">
        <w:rPr>
          <w:color w:val="000000"/>
          <w:sz w:val="28"/>
          <w:lang w:val="ru-RU"/>
        </w:rPr>
        <w:t xml:space="preserve"> 2) "персоналии" – термины, идентифицирующие лиц, с которыми связаны единицы описания данного уровня, терминами могут быть фамилии с именем и отчеством, фамилии с именем, фамилии без инициалов, с одним или двумя инициалами, псевдонимы, прозвища; </w:t>
      </w:r>
    </w:p>
    <w:p w:rsidR="005F35D9" w:rsidRPr="004C6968" w:rsidRDefault="004C6968">
      <w:pPr>
        <w:spacing w:after="0"/>
        <w:jc w:val="both"/>
        <w:rPr>
          <w:lang w:val="ru-RU"/>
        </w:rPr>
      </w:pPr>
      <w:bookmarkStart w:id="1237" w:name="z1243"/>
      <w:bookmarkEnd w:id="1236"/>
      <w:r w:rsidRPr="004C6968">
        <w:rPr>
          <w:color w:val="000000"/>
          <w:sz w:val="28"/>
          <w:lang w:val="ru-RU"/>
        </w:rPr>
        <w:t xml:space="preserve"> </w:t>
      </w:r>
      <w:r>
        <w:rPr>
          <w:color w:val="000000"/>
          <w:sz w:val="28"/>
        </w:rPr>
        <w:t>     </w:t>
      </w:r>
      <w:r w:rsidRPr="004C6968">
        <w:rPr>
          <w:color w:val="000000"/>
          <w:sz w:val="28"/>
          <w:lang w:val="ru-RU"/>
        </w:rPr>
        <w:t xml:space="preserve"> </w:t>
      </w:r>
      <w:proofErr w:type="gramStart"/>
      <w:r w:rsidRPr="004C6968">
        <w:rPr>
          <w:color w:val="000000"/>
          <w:sz w:val="28"/>
          <w:lang w:val="ru-RU"/>
        </w:rPr>
        <w:t xml:space="preserve">3) "география" – термины, являющиеся географическими или топонимическими наименованиями (наименования стран, областей, губерний, уездов, волостей, населенных пунктов, морей, рек). </w:t>
      </w:r>
      <w:proofErr w:type="gramEnd"/>
    </w:p>
    <w:p w:rsidR="005F35D9" w:rsidRPr="004C6968" w:rsidRDefault="004C6968">
      <w:pPr>
        <w:spacing w:after="0"/>
        <w:jc w:val="both"/>
        <w:rPr>
          <w:lang w:val="ru-RU"/>
        </w:rPr>
      </w:pPr>
      <w:bookmarkStart w:id="1238" w:name="z1244"/>
      <w:bookmarkEnd w:id="1237"/>
      <w:r>
        <w:rPr>
          <w:color w:val="000000"/>
          <w:sz w:val="28"/>
        </w:rPr>
        <w:t>     </w:t>
      </w:r>
      <w:r w:rsidRPr="004C6968">
        <w:rPr>
          <w:color w:val="000000"/>
          <w:sz w:val="28"/>
          <w:lang w:val="ru-RU"/>
        </w:rPr>
        <w:t xml:space="preserve"> 417. Ключевые слова вводятся в базу данных в процессе описания конкретного объекта или после его завершения, могут состоять из одного слова или короткого словосочетания и помещаются в специальный файл ключевых слов.</w:t>
      </w:r>
    </w:p>
    <w:p w:rsidR="005F35D9" w:rsidRPr="004C6968" w:rsidRDefault="004C6968">
      <w:pPr>
        <w:spacing w:after="0"/>
        <w:jc w:val="both"/>
        <w:rPr>
          <w:lang w:val="ru-RU"/>
        </w:rPr>
      </w:pPr>
      <w:bookmarkStart w:id="1239" w:name="z1245"/>
      <w:bookmarkEnd w:id="1238"/>
      <w:r>
        <w:rPr>
          <w:color w:val="000000"/>
          <w:sz w:val="28"/>
        </w:rPr>
        <w:t>     </w:t>
      </w:r>
      <w:r w:rsidRPr="004C6968">
        <w:rPr>
          <w:color w:val="000000"/>
          <w:sz w:val="28"/>
          <w:lang w:val="ru-RU"/>
        </w:rPr>
        <w:t xml:space="preserve"> 418. Выходными формами автоматизированного НСА являются перечни архивных фондов, единиц хранения или единиц учета, документов, отвечающие условиям оперативного поиска. На основе информации, содержащейся в </w:t>
      </w:r>
      <w:proofErr w:type="gramStart"/>
      <w:r w:rsidRPr="004C6968">
        <w:rPr>
          <w:color w:val="000000"/>
          <w:sz w:val="28"/>
          <w:lang w:val="ru-RU"/>
        </w:rPr>
        <w:t>автоматизированном</w:t>
      </w:r>
      <w:proofErr w:type="gramEnd"/>
      <w:r w:rsidRPr="004C6968">
        <w:rPr>
          <w:color w:val="000000"/>
          <w:sz w:val="28"/>
          <w:lang w:val="ru-RU"/>
        </w:rPr>
        <w:t xml:space="preserve"> НСА архива, формируются тексты справочников вместе с их внутренним справочным аппаратом (путеводители, краткие справочники, архивные описи). При автоматизированном формировании текста справочника файлы ключевых слов используются для автоматизированного составления указателей к справочнику.</w:t>
      </w:r>
    </w:p>
    <w:p w:rsidR="005F35D9" w:rsidRPr="004C6968" w:rsidRDefault="004C6968">
      <w:pPr>
        <w:spacing w:after="0"/>
        <w:jc w:val="both"/>
        <w:rPr>
          <w:lang w:val="ru-RU"/>
        </w:rPr>
      </w:pPr>
      <w:bookmarkStart w:id="1240" w:name="z1246"/>
      <w:bookmarkEnd w:id="1239"/>
      <w:r>
        <w:rPr>
          <w:color w:val="000000"/>
          <w:sz w:val="28"/>
        </w:rPr>
        <w:t>     </w:t>
      </w:r>
      <w:r w:rsidRPr="004C6968">
        <w:rPr>
          <w:color w:val="000000"/>
          <w:sz w:val="28"/>
          <w:lang w:val="ru-RU"/>
        </w:rPr>
        <w:t xml:space="preserve"> 419. Для каждого уровня </w:t>
      </w:r>
      <w:proofErr w:type="gramStart"/>
      <w:r w:rsidRPr="004C6968">
        <w:rPr>
          <w:color w:val="000000"/>
          <w:sz w:val="28"/>
          <w:lang w:val="ru-RU"/>
        </w:rPr>
        <w:t>описаний</w:t>
      </w:r>
      <w:proofErr w:type="gramEnd"/>
      <w:r w:rsidRPr="004C6968">
        <w:rPr>
          <w:color w:val="000000"/>
          <w:sz w:val="28"/>
          <w:lang w:val="ru-RU"/>
        </w:rPr>
        <w:t xml:space="preserve"> в базе данных автоматизированного НСА создаются систематические и тематические рубрикаторы.</w:t>
      </w:r>
    </w:p>
    <w:p w:rsidR="005F35D9" w:rsidRPr="004C6968" w:rsidRDefault="004C6968">
      <w:pPr>
        <w:spacing w:after="0"/>
        <w:jc w:val="both"/>
        <w:rPr>
          <w:lang w:val="ru-RU"/>
        </w:rPr>
      </w:pPr>
      <w:bookmarkStart w:id="1241" w:name="z1247"/>
      <w:bookmarkEnd w:id="1240"/>
      <w:r>
        <w:rPr>
          <w:color w:val="000000"/>
          <w:sz w:val="28"/>
        </w:rPr>
        <w:t>     </w:t>
      </w:r>
      <w:r w:rsidRPr="004C6968">
        <w:rPr>
          <w:color w:val="000000"/>
          <w:sz w:val="28"/>
          <w:lang w:val="ru-RU"/>
        </w:rPr>
        <w:t xml:space="preserve"> Для уровня архивного фонда рубрикатором, предназначенным для формирования текста путеводителя по архивным фондам архива, является схема систематизации архивных фондов в путеводителе.</w:t>
      </w:r>
    </w:p>
    <w:p w:rsidR="005F35D9" w:rsidRPr="004C6968" w:rsidRDefault="004C6968">
      <w:pPr>
        <w:spacing w:after="0"/>
        <w:jc w:val="both"/>
        <w:rPr>
          <w:lang w:val="ru-RU"/>
        </w:rPr>
      </w:pPr>
      <w:bookmarkStart w:id="1242" w:name="z1248"/>
      <w:bookmarkEnd w:id="1241"/>
      <w:r>
        <w:rPr>
          <w:color w:val="000000"/>
          <w:sz w:val="28"/>
        </w:rPr>
        <w:t>     </w:t>
      </w:r>
      <w:r w:rsidRPr="004C6968">
        <w:rPr>
          <w:color w:val="000000"/>
          <w:sz w:val="28"/>
          <w:lang w:val="ru-RU"/>
        </w:rPr>
        <w:t xml:space="preserve"> 420. </w:t>
      </w:r>
      <w:proofErr w:type="gramStart"/>
      <w:r w:rsidRPr="004C6968">
        <w:rPr>
          <w:color w:val="000000"/>
          <w:sz w:val="28"/>
          <w:lang w:val="ru-RU"/>
        </w:rPr>
        <w:t xml:space="preserve">Для каждого уровня описания в базах данных НСА архива предусматривается набор процедур многоаспектного поиска информации по ключевым словам, по текстам аннотации, исторической справки, по текстам полных и сокращенных наименований объекта описания, полных и сокращенных переименований архивного фонда и/или фондообразователя, по </w:t>
      </w:r>
      <w:r w:rsidRPr="004C6968">
        <w:rPr>
          <w:color w:val="000000"/>
          <w:sz w:val="28"/>
          <w:lang w:val="ru-RU"/>
        </w:rPr>
        <w:lastRenderedPageBreak/>
        <w:t>хронологической принадлежности объекта описания (по крайним датам документов, входящих в единицу описания), по любому сочетанию перечисленных реквизитов.</w:t>
      </w:r>
      <w:proofErr w:type="gramEnd"/>
    </w:p>
    <w:p w:rsidR="005F35D9" w:rsidRPr="004C6968" w:rsidRDefault="004C6968">
      <w:pPr>
        <w:spacing w:after="0"/>
        <w:jc w:val="both"/>
        <w:rPr>
          <w:lang w:val="ru-RU"/>
        </w:rPr>
      </w:pPr>
      <w:bookmarkStart w:id="1243" w:name="z1249"/>
      <w:bookmarkEnd w:id="1242"/>
      <w:r>
        <w:rPr>
          <w:color w:val="000000"/>
          <w:sz w:val="28"/>
        </w:rPr>
        <w:t>     </w:t>
      </w:r>
      <w:r w:rsidRPr="004C6968">
        <w:rPr>
          <w:color w:val="000000"/>
          <w:sz w:val="28"/>
          <w:lang w:val="ru-RU"/>
        </w:rPr>
        <w:t xml:space="preserve"> 421. Представление результатов поиска производится в следующих формах:</w:t>
      </w:r>
    </w:p>
    <w:p w:rsidR="005F35D9" w:rsidRPr="004C6968" w:rsidRDefault="004C6968">
      <w:pPr>
        <w:spacing w:after="0"/>
        <w:jc w:val="both"/>
        <w:rPr>
          <w:lang w:val="ru-RU"/>
        </w:rPr>
      </w:pPr>
      <w:bookmarkStart w:id="1244" w:name="z1250"/>
      <w:bookmarkEnd w:id="1243"/>
      <w:r>
        <w:rPr>
          <w:color w:val="000000"/>
          <w:sz w:val="28"/>
        </w:rPr>
        <w:t>     </w:t>
      </w:r>
      <w:r w:rsidRPr="004C6968">
        <w:rPr>
          <w:color w:val="000000"/>
          <w:sz w:val="28"/>
          <w:lang w:val="ru-RU"/>
        </w:rPr>
        <w:t xml:space="preserve"> 1) база данных, редуцированная в соответствии с условиями запроса;</w:t>
      </w:r>
    </w:p>
    <w:p w:rsidR="005F35D9" w:rsidRPr="004C6968" w:rsidRDefault="004C6968">
      <w:pPr>
        <w:spacing w:after="0"/>
        <w:jc w:val="both"/>
        <w:rPr>
          <w:lang w:val="ru-RU"/>
        </w:rPr>
      </w:pPr>
      <w:bookmarkStart w:id="1245" w:name="z1251"/>
      <w:bookmarkEnd w:id="1244"/>
      <w:r>
        <w:rPr>
          <w:color w:val="000000"/>
          <w:sz w:val="28"/>
        </w:rPr>
        <w:t>     </w:t>
      </w:r>
      <w:r w:rsidRPr="004C6968">
        <w:rPr>
          <w:color w:val="000000"/>
          <w:sz w:val="28"/>
          <w:lang w:val="ru-RU"/>
        </w:rPr>
        <w:t xml:space="preserve"> 2) текстовый файл или распечатка описаний, удовлетворяющих запрос.</w:t>
      </w:r>
    </w:p>
    <w:p w:rsidR="005F35D9" w:rsidRPr="004C6968" w:rsidRDefault="004C6968">
      <w:pPr>
        <w:spacing w:after="0"/>
        <w:jc w:val="both"/>
        <w:rPr>
          <w:lang w:val="ru-RU"/>
        </w:rPr>
      </w:pPr>
      <w:bookmarkStart w:id="1246" w:name="z1252"/>
      <w:bookmarkEnd w:id="1245"/>
      <w:r>
        <w:rPr>
          <w:color w:val="000000"/>
          <w:sz w:val="28"/>
        </w:rPr>
        <w:t>     </w:t>
      </w:r>
      <w:r w:rsidRPr="004C6968">
        <w:rPr>
          <w:color w:val="000000"/>
          <w:sz w:val="28"/>
          <w:lang w:val="ru-RU"/>
        </w:rPr>
        <w:t xml:space="preserve"> 422. Справочный аппарат к базам данных по документам архива реализуется в виде базы данных, содержащей описание имеющихся в архиве баз данных. В базах данных содержатся сведения по каждой автономной базе данных – наименование базы данных, перечень ее реквизитов, уровень (уровни) единицы (единиц) описания, текущий объем в записях и/или в мегабайтах, указание на системы управления базами данных или язык программирования, использованных для создания базы данных.</w:t>
      </w:r>
    </w:p>
    <w:p w:rsidR="005F35D9" w:rsidRPr="004C6968" w:rsidRDefault="004C6968">
      <w:pPr>
        <w:spacing w:after="0"/>
        <w:rPr>
          <w:lang w:val="ru-RU"/>
        </w:rPr>
      </w:pPr>
      <w:bookmarkStart w:id="1247" w:name="z1253"/>
      <w:bookmarkEnd w:id="1246"/>
      <w:r w:rsidRPr="004C6968">
        <w:rPr>
          <w:b/>
          <w:color w:val="000000"/>
          <w:lang w:val="ru-RU"/>
        </w:rPr>
        <w:t xml:space="preserve"> Параграф 4. Использование архивных документов архива</w:t>
      </w:r>
    </w:p>
    <w:p w:rsidR="005F35D9" w:rsidRPr="004C6968" w:rsidRDefault="004C6968">
      <w:pPr>
        <w:spacing w:after="0"/>
        <w:jc w:val="both"/>
        <w:rPr>
          <w:lang w:val="ru-RU"/>
        </w:rPr>
      </w:pPr>
      <w:bookmarkStart w:id="1248" w:name="z1254"/>
      <w:bookmarkEnd w:id="1247"/>
      <w:r>
        <w:rPr>
          <w:color w:val="000000"/>
          <w:sz w:val="28"/>
        </w:rPr>
        <w:t>     </w:t>
      </w:r>
      <w:r w:rsidRPr="004C6968">
        <w:rPr>
          <w:color w:val="000000"/>
          <w:sz w:val="28"/>
          <w:lang w:val="ru-RU"/>
        </w:rPr>
        <w:t xml:space="preserve"> 423. По категориям доступа архивные документы делятся </w:t>
      </w:r>
      <w:proofErr w:type="gramStart"/>
      <w:r w:rsidRPr="004C6968">
        <w:rPr>
          <w:color w:val="000000"/>
          <w:sz w:val="28"/>
          <w:lang w:val="ru-RU"/>
        </w:rPr>
        <w:t>на</w:t>
      </w:r>
      <w:proofErr w:type="gramEnd"/>
      <w:r w:rsidRPr="004C6968">
        <w:rPr>
          <w:color w:val="000000"/>
          <w:sz w:val="28"/>
          <w:lang w:val="ru-RU"/>
        </w:rPr>
        <w:t xml:space="preserve"> открытые и ограниченного доступа.</w:t>
      </w:r>
    </w:p>
    <w:p w:rsidR="005F35D9" w:rsidRPr="004C6968" w:rsidRDefault="004C6968">
      <w:pPr>
        <w:spacing w:after="0"/>
        <w:jc w:val="both"/>
        <w:rPr>
          <w:lang w:val="ru-RU"/>
        </w:rPr>
      </w:pPr>
      <w:bookmarkStart w:id="1249" w:name="z1255"/>
      <w:bookmarkEnd w:id="1248"/>
      <w:r>
        <w:rPr>
          <w:color w:val="000000"/>
          <w:sz w:val="28"/>
        </w:rPr>
        <w:t>     </w:t>
      </w:r>
      <w:r w:rsidRPr="004C6968">
        <w:rPr>
          <w:color w:val="000000"/>
          <w:sz w:val="28"/>
          <w:lang w:val="ru-RU"/>
        </w:rPr>
        <w:t xml:space="preserve"> Открытыми являются все архивные документы, доступ к которым не ограничен в соответствии с международными договорами Республики Казахстан, законодательством Республики Казахстан, а также по согласию собственника или владельца архивных документов, находящихся в частной собственности.</w:t>
      </w:r>
    </w:p>
    <w:p w:rsidR="005F35D9" w:rsidRPr="004C6968" w:rsidRDefault="004C6968">
      <w:pPr>
        <w:spacing w:after="0"/>
        <w:jc w:val="both"/>
        <w:rPr>
          <w:lang w:val="ru-RU"/>
        </w:rPr>
      </w:pPr>
      <w:bookmarkStart w:id="1250" w:name="z1256"/>
      <w:bookmarkEnd w:id="1249"/>
      <w:r>
        <w:rPr>
          <w:color w:val="000000"/>
          <w:sz w:val="28"/>
        </w:rPr>
        <w:t>     </w:t>
      </w:r>
      <w:r w:rsidRPr="004C6968">
        <w:rPr>
          <w:color w:val="000000"/>
          <w:sz w:val="28"/>
          <w:lang w:val="ru-RU"/>
        </w:rPr>
        <w:t xml:space="preserve"> К архивным документам ограниченного доступа относятся:</w:t>
      </w:r>
    </w:p>
    <w:p w:rsidR="005F35D9" w:rsidRPr="004C6968" w:rsidRDefault="004C6968">
      <w:pPr>
        <w:spacing w:after="0"/>
        <w:jc w:val="both"/>
        <w:rPr>
          <w:lang w:val="ru-RU"/>
        </w:rPr>
      </w:pPr>
      <w:bookmarkStart w:id="1251" w:name="z1257"/>
      <w:bookmarkEnd w:id="1250"/>
      <w:r>
        <w:rPr>
          <w:color w:val="000000"/>
          <w:sz w:val="28"/>
        </w:rPr>
        <w:t>     </w:t>
      </w:r>
      <w:r w:rsidRPr="004C6968">
        <w:rPr>
          <w:color w:val="000000"/>
          <w:sz w:val="28"/>
          <w:lang w:val="ru-RU"/>
        </w:rPr>
        <w:t xml:space="preserve"> 1) архивные документы, содержащие сведения, составляющие государственные секреты или иные охраняемые законами Республики Казахстан тайны;</w:t>
      </w:r>
    </w:p>
    <w:p w:rsidR="005F35D9" w:rsidRPr="004C6968" w:rsidRDefault="004C6968">
      <w:pPr>
        <w:spacing w:after="0"/>
        <w:jc w:val="both"/>
        <w:rPr>
          <w:lang w:val="ru-RU"/>
        </w:rPr>
      </w:pPr>
      <w:bookmarkStart w:id="1252" w:name="z1258"/>
      <w:bookmarkEnd w:id="1251"/>
      <w:r>
        <w:rPr>
          <w:color w:val="000000"/>
          <w:sz w:val="28"/>
        </w:rPr>
        <w:t>     </w:t>
      </w:r>
      <w:r w:rsidRPr="004C6968">
        <w:rPr>
          <w:color w:val="000000"/>
          <w:sz w:val="28"/>
          <w:lang w:val="ru-RU"/>
        </w:rPr>
        <w:t xml:space="preserve"> 2) архивные документы, содержащие сведения о личной и семейной тайне физического лица, его частной жизни, а также сведения, создающие угрозу его безопасности;</w:t>
      </w:r>
    </w:p>
    <w:p w:rsidR="005F35D9" w:rsidRPr="004C6968" w:rsidRDefault="004C6968">
      <w:pPr>
        <w:spacing w:after="0"/>
        <w:jc w:val="both"/>
        <w:rPr>
          <w:lang w:val="ru-RU"/>
        </w:rPr>
      </w:pPr>
      <w:bookmarkStart w:id="1253" w:name="z1259"/>
      <w:bookmarkEnd w:id="1252"/>
      <w:r>
        <w:rPr>
          <w:color w:val="000000"/>
          <w:sz w:val="28"/>
        </w:rPr>
        <w:t>     </w:t>
      </w:r>
      <w:r w:rsidRPr="004C6968">
        <w:rPr>
          <w:color w:val="000000"/>
          <w:sz w:val="28"/>
          <w:lang w:val="ru-RU"/>
        </w:rPr>
        <w:t xml:space="preserve"> 3) архивные документы, собственники или владельцы которых, передавая их в архив, установили в договоре условия доступа к ним и их использования;</w:t>
      </w:r>
    </w:p>
    <w:p w:rsidR="005F35D9" w:rsidRPr="004C6968" w:rsidRDefault="004C6968">
      <w:pPr>
        <w:spacing w:after="0"/>
        <w:jc w:val="both"/>
        <w:rPr>
          <w:lang w:val="ru-RU"/>
        </w:rPr>
      </w:pPr>
      <w:bookmarkStart w:id="1254" w:name="z1260"/>
      <w:bookmarkEnd w:id="1253"/>
      <w:r>
        <w:rPr>
          <w:color w:val="000000"/>
          <w:sz w:val="28"/>
        </w:rPr>
        <w:t>     </w:t>
      </w:r>
      <w:r w:rsidRPr="004C6968">
        <w:rPr>
          <w:color w:val="000000"/>
          <w:sz w:val="28"/>
          <w:lang w:val="ru-RU"/>
        </w:rPr>
        <w:t xml:space="preserve"> 4) подлинники особо ценных документов, документов, отнесенных к культурным ценностям, и архивных документов НАФ, признанных в соответствии с пунктами 203-204 настоящих Правил находящимися в неудовлетворительном физическом состоянии.</w:t>
      </w:r>
    </w:p>
    <w:p w:rsidR="005F35D9" w:rsidRPr="004C6968" w:rsidRDefault="004C6968">
      <w:pPr>
        <w:spacing w:after="0"/>
        <w:jc w:val="both"/>
        <w:rPr>
          <w:lang w:val="ru-RU"/>
        </w:rPr>
      </w:pPr>
      <w:bookmarkStart w:id="1255" w:name="z1261"/>
      <w:bookmarkEnd w:id="1254"/>
      <w:r>
        <w:rPr>
          <w:color w:val="000000"/>
          <w:sz w:val="28"/>
        </w:rPr>
        <w:t>     </w:t>
      </w:r>
      <w:r w:rsidRPr="004C6968">
        <w:rPr>
          <w:color w:val="000000"/>
          <w:sz w:val="28"/>
          <w:lang w:val="ru-RU"/>
        </w:rPr>
        <w:t xml:space="preserve"> Доступ пользователя к таким документам, базам данных и их использование осуществляются с учетом ограничений, установленных законодательством Республики Казахстан, и условий, которые установили собственники или владельцы архивных документов при их передаче в архив.</w:t>
      </w:r>
    </w:p>
    <w:p w:rsidR="005F35D9" w:rsidRPr="004C6968" w:rsidRDefault="004C6968">
      <w:pPr>
        <w:spacing w:after="0"/>
        <w:jc w:val="both"/>
        <w:rPr>
          <w:lang w:val="ru-RU"/>
        </w:rPr>
      </w:pPr>
      <w:bookmarkStart w:id="1256" w:name="z1262"/>
      <w:bookmarkEnd w:id="1255"/>
      <w:r>
        <w:rPr>
          <w:color w:val="000000"/>
          <w:sz w:val="28"/>
        </w:rPr>
        <w:lastRenderedPageBreak/>
        <w:t>     </w:t>
      </w:r>
      <w:r w:rsidRPr="004C6968">
        <w:rPr>
          <w:color w:val="000000"/>
          <w:sz w:val="28"/>
          <w:lang w:val="ru-RU"/>
        </w:rPr>
        <w:t xml:space="preserve"> Доступ пользователей к документам, указанным в подпункте 4) настоящего пункта, а также их использование осуществляются в исключительных случаях с письменного разрешения руководителя архива. Пользователю предоставляются копии указанных документов (фонд пользования) или документальные публикации, содержащие данные документы.</w:t>
      </w:r>
    </w:p>
    <w:p w:rsidR="005F35D9" w:rsidRPr="004C6968" w:rsidRDefault="004C6968">
      <w:pPr>
        <w:spacing w:after="0"/>
        <w:jc w:val="both"/>
        <w:rPr>
          <w:lang w:val="ru-RU"/>
        </w:rPr>
      </w:pPr>
      <w:bookmarkStart w:id="1257" w:name="z1263"/>
      <w:bookmarkEnd w:id="1256"/>
      <w:r>
        <w:rPr>
          <w:color w:val="000000"/>
          <w:sz w:val="28"/>
        </w:rPr>
        <w:t>     </w:t>
      </w:r>
      <w:r w:rsidRPr="004C6968">
        <w:rPr>
          <w:color w:val="000000"/>
          <w:sz w:val="28"/>
          <w:lang w:val="ru-RU"/>
        </w:rPr>
        <w:t xml:space="preserve"> 424. Архив предоставляет пользователю доступ к открытым архивным документам, НСА к ним и изданиям библиотечного фонда.</w:t>
      </w:r>
      <w:r>
        <w:rPr>
          <w:color w:val="000000"/>
          <w:sz w:val="28"/>
        </w:rPr>
        <w:t> </w:t>
      </w:r>
    </w:p>
    <w:p w:rsidR="005F35D9" w:rsidRPr="004C6968" w:rsidRDefault="004C6968">
      <w:pPr>
        <w:spacing w:after="0"/>
        <w:jc w:val="both"/>
        <w:rPr>
          <w:lang w:val="ru-RU"/>
        </w:rPr>
      </w:pPr>
      <w:bookmarkStart w:id="1258" w:name="z1264"/>
      <w:bookmarkEnd w:id="1257"/>
      <w:r>
        <w:rPr>
          <w:color w:val="000000"/>
          <w:sz w:val="28"/>
        </w:rPr>
        <w:t>     </w:t>
      </w:r>
      <w:r w:rsidRPr="004C6968">
        <w:rPr>
          <w:color w:val="000000"/>
          <w:sz w:val="28"/>
          <w:lang w:val="ru-RU"/>
        </w:rPr>
        <w:t xml:space="preserve"> 425. Архив не ограничивает и не определяет пользователю условия использования информации, полученной им в результате самостоятельного поиска или предоставленной ему в порядке оказания архивом платных услуг, за исключением случаев, предусмотренных законодательством Республики Казахстан или оговоренных в договоре архива с пользователем по информационному обслуживанию.</w:t>
      </w:r>
    </w:p>
    <w:p w:rsidR="005F35D9" w:rsidRPr="004C6968" w:rsidRDefault="004C6968">
      <w:pPr>
        <w:spacing w:after="0"/>
        <w:jc w:val="both"/>
        <w:rPr>
          <w:lang w:val="ru-RU"/>
        </w:rPr>
      </w:pPr>
      <w:bookmarkStart w:id="1259" w:name="z1265"/>
      <w:bookmarkEnd w:id="1258"/>
      <w:r>
        <w:rPr>
          <w:color w:val="000000"/>
          <w:sz w:val="28"/>
        </w:rPr>
        <w:t>     </w:t>
      </w:r>
      <w:r w:rsidRPr="004C6968">
        <w:rPr>
          <w:color w:val="000000"/>
          <w:sz w:val="28"/>
          <w:lang w:val="ru-RU"/>
        </w:rPr>
        <w:t xml:space="preserve"> 426. Основные формы использования архивных документов:</w:t>
      </w:r>
    </w:p>
    <w:p w:rsidR="005F35D9" w:rsidRPr="004C6968" w:rsidRDefault="004C6968">
      <w:pPr>
        <w:spacing w:after="0"/>
        <w:jc w:val="both"/>
        <w:rPr>
          <w:lang w:val="ru-RU"/>
        </w:rPr>
      </w:pPr>
      <w:bookmarkStart w:id="1260" w:name="z1266"/>
      <w:bookmarkEnd w:id="1259"/>
      <w:r>
        <w:rPr>
          <w:color w:val="000000"/>
          <w:sz w:val="28"/>
        </w:rPr>
        <w:t>     </w:t>
      </w:r>
      <w:r w:rsidRPr="004C6968">
        <w:rPr>
          <w:color w:val="000000"/>
          <w:sz w:val="28"/>
          <w:lang w:val="ru-RU"/>
        </w:rPr>
        <w:t xml:space="preserve"> 1) информационное обеспечение пользователей в соответствии с их запросами, а также в инициативном порядке;</w:t>
      </w:r>
    </w:p>
    <w:p w:rsidR="005F35D9" w:rsidRPr="004C6968" w:rsidRDefault="004C6968">
      <w:pPr>
        <w:spacing w:after="0"/>
        <w:jc w:val="both"/>
        <w:rPr>
          <w:lang w:val="ru-RU"/>
        </w:rPr>
      </w:pPr>
      <w:bookmarkStart w:id="1261" w:name="z1267"/>
      <w:bookmarkEnd w:id="1260"/>
      <w:r>
        <w:rPr>
          <w:color w:val="000000"/>
          <w:sz w:val="28"/>
        </w:rPr>
        <w:t>     </w:t>
      </w:r>
      <w:r w:rsidRPr="004C6968">
        <w:rPr>
          <w:color w:val="000000"/>
          <w:sz w:val="28"/>
          <w:lang w:val="ru-RU"/>
        </w:rPr>
        <w:t xml:space="preserve"> 2) предоставление архивных документов пользователям в читальном зале архива;</w:t>
      </w:r>
    </w:p>
    <w:p w:rsidR="005F35D9" w:rsidRPr="004C6968" w:rsidRDefault="004C6968">
      <w:pPr>
        <w:spacing w:after="0"/>
        <w:jc w:val="both"/>
        <w:rPr>
          <w:lang w:val="ru-RU"/>
        </w:rPr>
      </w:pPr>
      <w:bookmarkStart w:id="1262" w:name="z1268"/>
      <w:bookmarkEnd w:id="1261"/>
      <w:r>
        <w:rPr>
          <w:color w:val="000000"/>
          <w:sz w:val="28"/>
        </w:rPr>
        <w:t>     </w:t>
      </w:r>
      <w:r w:rsidRPr="004C6968">
        <w:rPr>
          <w:color w:val="000000"/>
          <w:sz w:val="28"/>
          <w:lang w:val="ru-RU"/>
        </w:rPr>
        <w:t xml:space="preserve"> 3) экспонирование архивных документов на выставках;</w:t>
      </w:r>
    </w:p>
    <w:p w:rsidR="005F35D9" w:rsidRPr="004C6968" w:rsidRDefault="004C6968">
      <w:pPr>
        <w:spacing w:after="0"/>
        <w:jc w:val="both"/>
        <w:rPr>
          <w:lang w:val="ru-RU"/>
        </w:rPr>
      </w:pPr>
      <w:bookmarkStart w:id="1263" w:name="z1269"/>
      <w:bookmarkEnd w:id="1262"/>
      <w:r>
        <w:rPr>
          <w:color w:val="000000"/>
          <w:sz w:val="28"/>
        </w:rPr>
        <w:t>     </w:t>
      </w:r>
      <w:r w:rsidRPr="004C6968">
        <w:rPr>
          <w:color w:val="000000"/>
          <w:sz w:val="28"/>
          <w:lang w:val="ru-RU"/>
        </w:rPr>
        <w:t xml:space="preserve"> 4) использование архивных документов в средствах массовой информации;</w:t>
      </w:r>
    </w:p>
    <w:p w:rsidR="005F35D9" w:rsidRPr="004C6968" w:rsidRDefault="004C6968">
      <w:pPr>
        <w:spacing w:after="0"/>
        <w:jc w:val="both"/>
        <w:rPr>
          <w:lang w:val="ru-RU"/>
        </w:rPr>
      </w:pPr>
      <w:bookmarkStart w:id="1264" w:name="z1270"/>
      <w:bookmarkEnd w:id="1263"/>
      <w:r>
        <w:rPr>
          <w:color w:val="000000"/>
          <w:sz w:val="28"/>
        </w:rPr>
        <w:t>     </w:t>
      </w:r>
      <w:r w:rsidRPr="004C6968">
        <w:rPr>
          <w:color w:val="000000"/>
          <w:sz w:val="28"/>
          <w:lang w:val="ru-RU"/>
        </w:rPr>
        <w:t xml:space="preserve"> 5) проведение информационных мероприятий (встреч с общественностью, экскурсий в архивы, презентаций, дней открытых дверей, лекций, докладов, устных журналов, конференций, уроков для студентов и школьников и другое) с использованием архивных документов;</w:t>
      </w:r>
    </w:p>
    <w:p w:rsidR="005F35D9" w:rsidRPr="004C6968" w:rsidRDefault="004C6968">
      <w:pPr>
        <w:spacing w:after="0"/>
        <w:jc w:val="both"/>
        <w:rPr>
          <w:lang w:val="ru-RU"/>
        </w:rPr>
      </w:pPr>
      <w:bookmarkStart w:id="1265" w:name="z1271"/>
      <w:bookmarkEnd w:id="1264"/>
      <w:r>
        <w:rPr>
          <w:color w:val="000000"/>
          <w:sz w:val="28"/>
        </w:rPr>
        <w:t>     </w:t>
      </w:r>
      <w:r w:rsidRPr="004C6968">
        <w:rPr>
          <w:color w:val="000000"/>
          <w:sz w:val="28"/>
          <w:lang w:val="ru-RU"/>
        </w:rPr>
        <w:t xml:space="preserve"> 6) публикация архивных документов.</w:t>
      </w:r>
    </w:p>
    <w:p w:rsidR="005F35D9" w:rsidRPr="004C6968" w:rsidRDefault="004C6968">
      <w:pPr>
        <w:spacing w:after="0"/>
        <w:jc w:val="both"/>
        <w:rPr>
          <w:lang w:val="ru-RU"/>
        </w:rPr>
      </w:pPr>
      <w:bookmarkStart w:id="1266" w:name="z1272"/>
      <w:bookmarkEnd w:id="1265"/>
      <w:r w:rsidRPr="004C6968">
        <w:rPr>
          <w:color w:val="000000"/>
          <w:sz w:val="28"/>
          <w:lang w:val="ru-RU"/>
        </w:rPr>
        <w:t xml:space="preserve"> </w:t>
      </w:r>
      <w:r>
        <w:rPr>
          <w:color w:val="000000"/>
          <w:sz w:val="28"/>
        </w:rPr>
        <w:t>     </w:t>
      </w:r>
      <w:r w:rsidRPr="004C6968">
        <w:rPr>
          <w:color w:val="000000"/>
          <w:sz w:val="28"/>
          <w:lang w:val="ru-RU"/>
        </w:rPr>
        <w:t xml:space="preserve"> 427. Основными документами архива в работе по информационному обеспечению пользователей являются архивная справка, архивная копия, архивная выписка, информационное письмо, тематический перечень архивных документов, тематическая подборка копий архивных документов, тематический обзор архивных документов. </w:t>
      </w:r>
    </w:p>
    <w:p w:rsidR="005F35D9" w:rsidRPr="004C6968" w:rsidRDefault="004C6968">
      <w:pPr>
        <w:spacing w:after="0"/>
        <w:jc w:val="both"/>
        <w:rPr>
          <w:lang w:val="ru-RU"/>
        </w:rPr>
      </w:pPr>
      <w:bookmarkStart w:id="1267" w:name="z1273"/>
      <w:bookmarkEnd w:id="1266"/>
      <w:r>
        <w:rPr>
          <w:color w:val="000000"/>
          <w:sz w:val="28"/>
        </w:rPr>
        <w:t>     </w:t>
      </w:r>
      <w:r w:rsidRPr="004C6968">
        <w:rPr>
          <w:color w:val="000000"/>
          <w:sz w:val="28"/>
          <w:lang w:val="ru-RU"/>
        </w:rPr>
        <w:t xml:space="preserve"> 428. Запросы, поступающие в архивы, в том числе по информационным системам, подразделяются </w:t>
      </w:r>
      <w:proofErr w:type="gramStart"/>
      <w:r w:rsidRPr="004C6968">
        <w:rPr>
          <w:color w:val="000000"/>
          <w:sz w:val="28"/>
          <w:lang w:val="ru-RU"/>
        </w:rPr>
        <w:t>на</w:t>
      </w:r>
      <w:proofErr w:type="gramEnd"/>
      <w:r w:rsidRPr="004C6968">
        <w:rPr>
          <w:color w:val="000000"/>
          <w:sz w:val="28"/>
          <w:lang w:val="ru-RU"/>
        </w:rPr>
        <w:t>:</w:t>
      </w:r>
    </w:p>
    <w:p w:rsidR="005F35D9" w:rsidRPr="004C6968" w:rsidRDefault="004C6968">
      <w:pPr>
        <w:spacing w:after="0"/>
        <w:jc w:val="both"/>
        <w:rPr>
          <w:lang w:val="ru-RU"/>
        </w:rPr>
      </w:pPr>
      <w:bookmarkStart w:id="1268" w:name="z1274"/>
      <w:bookmarkEnd w:id="1267"/>
      <w:r>
        <w:rPr>
          <w:color w:val="000000"/>
          <w:sz w:val="28"/>
        </w:rPr>
        <w:t>     </w:t>
      </w:r>
      <w:r w:rsidRPr="004C6968">
        <w:rPr>
          <w:color w:val="000000"/>
          <w:sz w:val="28"/>
          <w:lang w:val="ru-RU"/>
        </w:rPr>
        <w:t xml:space="preserve"> 1) тематические запросы (запросы о представлении информации по определенной проблеме, теме, событию, факту, биографии);</w:t>
      </w:r>
    </w:p>
    <w:p w:rsidR="005F35D9" w:rsidRPr="004C6968" w:rsidRDefault="004C6968">
      <w:pPr>
        <w:spacing w:after="0"/>
        <w:jc w:val="both"/>
        <w:rPr>
          <w:lang w:val="ru-RU"/>
        </w:rPr>
      </w:pPr>
      <w:bookmarkStart w:id="1269" w:name="z1275"/>
      <w:bookmarkEnd w:id="1268"/>
      <w:r>
        <w:rPr>
          <w:color w:val="000000"/>
          <w:sz w:val="28"/>
        </w:rPr>
        <w:t>     </w:t>
      </w:r>
      <w:r w:rsidRPr="004C6968">
        <w:rPr>
          <w:color w:val="000000"/>
          <w:sz w:val="28"/>
          <w:lang w:val="ru-RU"/>
        </w:rPr>
        <w:t xml:space="preserve"> 2) генеалогические запросы (запросы о представлении информации, необходимой для установления родства, родственных связей двух или более лиц, истории семьи, рода);</w:t>
      </w:r>
    </w:p>
    <w:p w:rsidR="005F35D9" w:rsidRPr="004C6968" w:rsidRDefault="004C6968">
      <w:pPr>
        <w:spacing w:after="0"/>
        <w:jc w:val="both"/>
        <w:rPr>
          <w:lang w:val="ru-RU"/>
        </w:rPr>
      </w:pPr>
      <w:bookmarkStart w:id="1270" w:name="z1276"/>
      <w:bookmarkEnd w:id="1269"/>
      <w:r w:rsidRPr="004C6968">
        <w:rPr>
          <w:color w:val="000000"/>
          <w:sz w:val="28"/>
          <w:lang w:val="ru-RU"/>
        </w:rPr>
        <w:lastRenderedPageBreak/>
        <w:t xml:space="preserve"> </w:t>
      </w:r>
      <w:r>
        <w:rPr>
          <w:color w:val="000000"/>
          <w:sz w:val="28"/>
        </w:rPr>
        <w:t>     </w:t>
      </w:r>
      <w:r w:rsidRPr="004C6968">
        <w:rPr>
          <w:color w:val="000000"/>
          <w:sz w:val="28"/>
          <w:lang w:val="ru-RU"/>
        </w:rPr>
        <w:t xml:space="preserve"> </w:t>
      </w:r>
      <w:proofErr w:type="gramStart"/>
      <w:r w:rsidRPr="004C6968">
        <w:rPr>
          <w:color w:val="000000"/>
          <w:sz w:val="28"/>
          <w:lang w:val="ru-RU"/>
        </w:rPr>
        <w:t>3) запросы социально-правового характера (запросы о подтверждении трудового стажа и размера заработной платы, возраста, составе семьи, образовании, награждении, перечислении пенсионных взносов и социальных отчислений, присвоении ученых степеней и званий, несчастных случаях, нахождении на излечении, эвакуации, применений репрессий, реабилитации, службе в воинских частях и формированиях, проживании в зонах экологического бедствия, пребывании в местах лишения свободы, актах гражданского состояния, имущественных правах и</w:t>
      </w:r>
      <w:proofErr w:type="gramEnd"/>
      <w:r w:rsidRPr="004C6968">
        <w:rPr>
          <w:color w:val="000000"/>
          <w:sz w:val="28"/>
          <w:lang w:val="ru-RU"/>
        </w:rPr>
        <w:t xml:space="preserve"> иные сведения, хранящиеся в архивах). </w:t>
      </w:r>
    </w:p>
    <w:p w:rsidR="005F35D9" w:rsidRPr="004C6968" w:rsidRDefault="004C6968">
      <w:pPr>
        <w:spacing w:after="0"/>
        <w:jc w:val="both"/>
        <w:rPr>
          <w:lang w:val="ru-RU"/>
        </w:rPr>
      </w:pPr>
      <w:bookmarkStart w:id="1271" w:name="z1277"/>
      <w:bookmarkEnd w:id="1270"/>
      <w:r>
        <w:rPr>
          <w:color w:val="000000"/>
          <w:sz w:val="28"/>
        </w:rPr>
        <w:t>     </w:t>
      </w:r>
      <w:r w:rsidRPr="004C6968">
        <w:rPr>
          <w:color w:val="000000"/>
          <w:sz w:val="28"/>
          <w:lang w:val="ru-RU"/>
        </w:rPr>
        <w:t xml:space="preserve"> 429. Ответы на запросы тематического, генеалогического, социально-правового характера подразделяются </w:t>
      </w:r>
      <w:proofErr w:type="gramStart"/>
      <w:r w:rsidRPr="004C6968">
        <w:rPr>
          <w:color w:val="000000"/>
          <w:sz w:val="28"/>
          <w:lang w:val="ru-RU"/>
        </w:rPr>
        <w:t>на</w:t>
      </w:r>
      <w:proofErr w:type="gramEnd"/>
      <w:r w:rsidRPr="004C6968">
        <w:rPr>
          <w:color w:val="000000"/>
          <w:sz w:val="28"/>
          <w:lang w:val="ru-RU"/>
        </w:rPr>
        <w:t>:</w:t>
      </w:r>
    </w:p>
    <w:p w:rsidR="005F35D9" w:rsidRPr="004C6968" w:rsidRDefault="004C6968">
      <w:pPr>
        <w:spacing w:after="0"/>
        <w:jc w:val="both"/>
        <w:rPr>
          <w:lang w:val="ru-RU"/>
        </w:rPr>
      </w:pPr>
      <w:bookmarkStart w:id="1272" w:name="z1278"/>
      <w:bookmarkEnd w:id="1271"/>
      <w:r>
        <w:rPr>
          <w:color w:val="000000"/>
          <w:sz w:val="28"/>
        </w:rPr>
        <w:t>     </w:t>
      </w:r>
      <w:r w:rsidRPr="004C6968">
        <w:rPr>
          <w:color w:val="000000"/>
          <w:sz w:val="28"/>
          <w:lang w:val="ru-RU"/>
        </w:rPr>
        <w:t xml:space="preserve"> 1) положительные ответы – когда запрашиваемые сведения подтверждаются на основании документов, имеющихся на государственном хранении в архиве;</w:t>
      </w:r>
    </w:p>
    <w:p w:rsidR="005F35D9" w:rsidRPr="004C6968" w:rsidRDefault="004C6968">
      <w:pPr>
        <w:spacing w:after="0"/>
        <w:jc w:val="both"/>
        <w:rPr>
          <w:lang w:val="ru-RU"/>
        </w:rPr>
      </w:pPr>
      <w:bookmarkStart w:id="1273" w:name="z1279"/>
      <w:bookmarkEnd w:id="1272"/>
      <w:r>
        <w:rPr>
          <w:color w:val="000000"/>
          <w:sz w:val="28"/>
        </w:rPr>
        <w:t>     </w:t>
      </w:r>
      <w:r w:rsidRPr="004C6968">
        <w:rPr>
          <w:color w:val="000000"/>
          <w:sz w:val="28"/>
          <w:lang w:val="ru-RU"/>
        </w:rPr>
        <w:t xml:space="preserve"> 2) отрицательные ответы даются тогда, когда документы имеются на государственном хранении в архиве, но запрашиваемые сведения в них отсутствуют;</w:t>
      </w:r>
    </w:p>
    <w:p w:rsidR="005F35D9" w:rsidRPr="004C6968" w:rsidRDefault="004C6968">
      <w:pPr>
        <w:spacing w:after="0"/>
        <w:jc w:val="both"/>
        <w:rPr>
          <w:lang w:val="ru-RU"/>
        </w:rPr>
      </w:pPr>
      <w:bookmarkStart w:id="1274" w:name="z1280"/>
      <w:bookmarkEnd w:id="1273"/>
      <w:r>
        <w:rPr>
          <w:color w:val="000000"/>
          <w:sz w:val="28"/>
        </w:rPr>
        <w:t>     </w:t>
      </w:r>
      <w:r w:rsidRPr="004C6968">
        <w:rPr>
          <w:color w:val="000000"/>
          <w:sz w:val="28"/>
          <w:lang w:val="ru-RU"/>
        </w:rPr>
        <w:t xml:space="preserve"> 3) ответы по отсутствию на хранении документов даются при не поступлении документов учреждения либо предприятия на государственное хранение в архив и отсутствии возможности установления места их нахождения;</w:t>
      </w:r>
    </w:p>
    <w:p w:rsidR="005F35D9" w:rsidRPr="004C6968" w:rsidRDefault="004C6968">
      <w:pPr>
        <w:spacing w:after="0"/>
        <w:jc w:val="both"/>
        <w:rPr>
          <w:lang w:val="ru-RU"/>
        </w:rPr>
      </w:pPr>
      <w:bookmarkStart w:id="1275" w:name="z1281"/>
      <w:bookmarkEnd w:id="1274"/>
      <w:r>
        <w:rPr>
          <w:color w:val="000000"/>
          <w:sz w:val="28"/>
        </w:rPr>
        <w:t>     </w:t>
      </w:r>
      <w:r w:rsidRPr="004C6968">
        <w:rPr>
          <w:color w:val="000000"/>
          <w:sz w:val="28"/>
          <w:lang w:val="ru-RU"/>
        </w:rPr>
        <w:t xml:space="preserve"> 4) по принадлежности (непрофильные).</w:t>
      </w:r>
    </w:p>
    <w:p w:rsidR="005F35D9" w:rsidRPr="004C6968" w:rsidRDefault="004C6968">
      <w:pPr>
        <w:spacing w:after="0"/>
        <w:jc w:val="both"/>
        <w:rPr>
          <w:lang w:val="ru-RU"/>
        </w:rPr>
      </w:pPr>
      <w:bookmarkStart w:id="1276" w:name="z1282"/>
      <w:bookmarkEnd w:id="1275"/>
      <w:r>
        <w:rPr>
          <w:color w:val="000000"/>
          <w:sz w:val="28"/>
        </w:rPr>
        <w:t>     </w:t>
      </w:r>
      <w:r w:rsidRPr="004C6968">
        <w:rPr>
          <w:color w:val="000000"/>
          <w:sz w:val="28"/>
          <w:lang w:val="ru-RU"/>
        </w:rPr>
        <w:t xml:space="preserve"> При отсутствии документов на государственном хранении и установлении сведений об их местонахождении (на ведомственном хранении в организации либо </w:t>
      </w:r>
      <w:proofErr w:type="gramStart"/>
      <w:r w:rsidRPr="004C6968">
        <w:rPr>
          <w:color w:val="000000"/>
          <w:sz w:val="28"/>
          <w:lang w:val="ru-RU"/>
        </w:rPr>
        <w:t>в</w:t>
      </w:r>
      <w:proofErr w:type="gramEnd"/>
      <w:r w:rsidRPr="004C6968">
        <w:rPr>
          <w:color w:val="000000"/>
          <w:sz w:val="28"/>
          <w:lang w:val="ru-RU"/>
        </w:rPr>
        <w:t xml:space="preserve"> </w:t>
      </w:r>
      <w:proofErr w:type="gramStart"/>
      <w:r w:rsidRPr="004C6968">
        <w:rPr>
          <w:color w:val="000000"/>
          <w:sz w:val="28"/>
          <w:lang w:val="ru-RU"/>
        </w:rPr>
        <w:t>другом</w:t>
      </w:r>
      <w:proofErr w:type="gramEnd"/>
      <w:r w:rsidRPr="004C6968">
        <w:rPr>
          <w:color w:val="000000"/>
          <w:sz w:val="28"/>
          <w:lang w:val="ru-RU"/>
        </w:rPr>
        <w:t xml:space="preserve"> архиве) поступивший запрос архивом направляется по принадлежности в ту организацию либо архив, где находятся документы по запрашиваемым сведениям.</w:t>
      </w:r>
    </w:p>
    <w:p w:rsidR="005F35D9" w:rsidRPr="004C6968" w:rsidRDefault="004C6968">
      <w:pPr>
        <w:spacing w:after="0"/>
        <w:jc w:val="both"/>
        <w:rPr>
          <w:lang w:val="ru-RU"/>
        </w:rPr>
      </w:pPr>
      <w:bookmarkStart w:id="1277" w:name="z1283"/>
      <w:bookmarkEnd w:id="1276"/>
      <w:r>
        <w:rPr>
          <w:color w:val="000000"/>
          <w:sz w:val="28"/>
        </w:rPr>
        <w:t>     </w:t>
      </w:r>
      <w:r w:rsidRPr="004C6968">
        <w:rPr>
          <w:color w:val="000000"/>
          <w:sz w:val="28"/>
          <w:lang w:val="ru-RU"/>
        </w:rPr>
        <w:t xml:space="preserve"> 430. Запрос пользователя рассматривается и исполняется архивом при наличии в запросе для физического лица – фамилии, имени, а также (при его наличии) отчества, индивидуального идентификационного номера, почтового и/или электронного адреса пользователя, для юридического лица – его наименования, почтового и/или электронного адреса, </w:t>
      </w:r>
      <w:proofErr w:type="gramStart"/>
      <w:r w:rsidRPr="004C6968">
        <w:rPr>
          <w:color w:val="000000"/>
          <w:sz w:val="28"/>
          <w:lang w:val="ru-RU"/>
        </w:rPr>
        <w:t>бизнес-идентификационного</w:t>
      </w:r>
      <w:proofErr w:type="gramEnd"/>
      <w:r w:rsidRPr="004C6968">
        <w:rPr>
          <w:color w:val="000000"/>
          <w:sz w:val="28"/>
          <w:lang w:val="ru-RU"/>
        </w:rPr>
        <w:t xml:space="preserve"> номера. В запросе указываются тема (вопрос), хронология запрашиваемой информации. Запрос подписывается физическим лицом или представителем юридического лица.</w:t>
      </w:r>
    </w:p>
    <w:p w:rsidR="005F35D9" w:rsidRPr="004C6968" w:rsidRDefault="004C6968">
      <w:pPr>
        <w:spacing w:after="0"/>
        <w:jc w:val="both"/>
        <w:rPr>
          <w:lang w:val="ru-RU"/>
        </w:rPr>
      </w:pPr>
      <w:bookmarkStart w:id="1278" w:name="z1284"/>
      <w:bookmarkEnd w:id="1277"/>
      <w:r>
        <w:rPr>
          <w:color w:val="000000"/>
          <w:sz w:val="28"/>
        </w:rPr>
        <w:t>     </w:t>
      </w:r>
      <w:r w:rsidRPr="004C6968">
        <w:rPr>
          <w:color w:val="000000"/>
          <w:sz w:val="28"/>
          <w:lang w:val="ru-RU"/>
        </w:rPr>
        <w:t xml:space="preserve"> 431. Запрос, не относящийся к составу хранящихся в архиве архивных документов, в течение 3 рабочих дней с момента его регистрации направляется по принадлежности в другой архив или организацию, где хранятся необходимые архивные документы, с уведомлением об этом пользователя.</w:t>
      </w:r>
    </w:p>
    <w:p w:rsidR="005F35D9" w:rsidRPr="004C6968" w:rsidRDefault="004C6968">
      <w:pPr>
        <w:spacing w:after="0"/>
        <w:jc w:val="both"/>
        <w:rPr>
          <w:lang w:val="ru-RU"/>
        </w:rPr>
      </w:pPr>
      <w:bookmarkStart w:id="1279" w:name="z1285"/>
      <w:bookmarkEnd w:id="1278"/>
      <w:r>
        <w:rPr>
          <w:color w:val="000000"/>
          <w:sz w:val="28"/>
        </w:rPr>
        <w:lastRenderedPageBreak/>
        <w:t>     </w:t>
      </w:r>
      <w:r w:rsidRPr="004C6968">
        <w:rPr>
          <w:color w:val="000000"/>
          <w:sz w:val="28"/>
          <w:lang w:val="ru-RU"/>
        </w:rPr>
        <w:t xml:space="preserve"> 432. Архив осуществляет прием физических лиц. Руководитель архива несет личную ответственность за организацию приема и рассмотрения запросов физических лиц.</w:t>
      </w:r>
    </w:p>
    <w:p w:rsidR="005F35D9" w:rsidRPr="004C6968" w:rsidRDefault="004C6968">
      <w:pPr>
        <w:spacing w:after="0"/>
        <w:jc w:val="both"/>
        <w:rPr>
          <w:lang w:val="ru-RU"/>
        </w:rPr>
      </w:pPr>
      <w:bookmarkStart w:id="1280" w:name="z1286"/>
      <w:bookmarkEnd w:id="1279"/>
      <w:r>
        <w:rPr>
          <w:color w:val="000000"/>
          <w:sz w:val="28"/>
        </w:rPr>
        <w:t>     </w:t>
      </w:r>
      <w:r w:rsidRPr="004C6968">
        <w:rPr>
          <w:color w:val="000000"/>
          <w:sz w:val="28"/>
          <w:lang w:val="ru-RU"/>
        </w:rPr>
        <w:t xml:space="preserve"> 433. Тематический запрос государственного органа, МИО, судебного органа, связанный с исполнением ими своих функций, архив рассматривает в соответствии с законодательством Республики Казахстан. Исполнение такого запроса осуществляется на безвозмездной основе.</w:t>
      </w:r>
    </w:p>
    <w:p w:rsidR="005F35D9" w:rsidRPr="004C6968" w:rsidRDefault="004C6968">
      <w:pPr>
        <w:spacing w:after="0"/>
        <w:jc w:val="both"/>
        <w:rPr>
          <w:lang w:val="ru-RU"/>
        </w:rPr>
      </w:pPr>
      <w:bookmarkStart w:id="1281" w:name="z1287"/>
      <w:bookmarkEnd w:id="1280"/>
      <w:r w:rsidRPr="004C6968">
        <w:rPr>
          <w:color w:val="000000"/>
          <w:sz w:val="28"/>
          <w:lang w:val="ru-RU"/>
        </w:rPr>
        <w:t xml:space="preserve"> </w:t>
      </w:r>
      <w:r>
        <w:rPr>
          <w:color w:val="000000"/>
          <w:sz w:val="28"/>
        </w:rPr>
        <w:t>     </w:t>
      </w:r>
      <w:r w:rsidRPr="004C6968">
        <w:rPr>
          <w:color w:val="000000"/>
          <w:sz w:val="28"/>
          <w:lang w:val="ru-RU"/>
        </w:rPr>
        <w:t xml:space="preserve"> 434. Выявление документов по тематическим и генеалогическим запросам физических и юридических лиц осуществляется на платной основе. </w:t>
      </w:r>
    </w:p>
    <w:p w:rsidR="005F35D9" w:rsidRPr="004C6968" w:rsidRDefault="004C6968">
      <w:pPr>
        <w:spacing w:after="0"/>
        <w:jc w:val="both"/>
        <w:rPr>
          <w:lang w:val="ru-RU"/>
        </w:rPr>
      </w:pPr>
      <w:bookmarkStart w:id="1282" w:name="z1288"/>
      <w:bookmarkEnd w:id="1281"/>
      <w:r w:rsidRPr="004C6968">
        <w:rPr>
          <w:color w:val="000000"/>
          <w:sz w:val="28"/>
          <w:lang w:val="ru-RU"/>
        </w:rPr>
        <w:t xml:space="preserve"> </w:t>
      </w:r>
      <w:r>
        <w:rPr>
          <w:color w:val="000000"/>
          <w:sz w:val="28"/>
        </w:rPr>
        <w:t>     </w:t>
      </w:r>
      <w:r w:rsidRPr="004C6968">
        <w:rPr>
          <w:color w:val="000000"/>
          <w:sz w:val="28"/>
          <w:lang w:val="ru-RU"/>
        </w:rPr>
        <w:t xml:space="preserve"> 435. Запросы социально-правового характера исполняются архивом безвозмездно в сроки, установленные законодательством Республики Казахстан, и в соответствии с Административным процедурно-процессуальным кодексом Республики Казахстан.</w:t>
      </w:r>
    </w:p>
    <w:p w:rsidR="005F35D9" w:rsidRPr="004C6968" w:rsidRDefault="004C6968">
      <w:pPr>
        <w:spacing w:after="0"/>
        <w:jc w:val="both"/>
        <w:rPr>
          <w:lang w:val="ru-RU"/>
        </w:rPr>
      </w:pPr>
      <w:bookmarkStart w:id="1283" w:name="z1289"/>
      <w:bookmarkEnd w:id="1282"/>
      <w:r>
        <w:rPr>
          <w:color w:val="000000"/>
          <w:sz w:val="28"/>
        </w:rPr>
        <w:t>     </w:t>
      </w:r>
      <w:r w:rsidRPr="004C6968">
        <w:rPr>
          <w:color w:val="000000"/>
          <w:sz w:val="28"/>
          <w:lang w:val="ru-RU"/>
        </w:rPr>
        <w:t xml:space="preserve"> При исполнении повторного запроса социально-правового характера или составлении по просьбе пользователя архивной справки, аналогичной ранее выданной, архив проверяет соответствие сведений, включенных в эту справку, тем, которые имеются в архивных документах, и, при обнаружении дополнительных сведений, включает их в повторно выдаваемую архивную справку.</w:t>
      </w:r>
    </w:p>
    <w:p w:rsidR="005F35D9" w:rsidRPr="004C6968" w:rsidRDefault="004C6968">
      <w:pPr>
        <w:spacing w:after="0"/>
        <w:jc w:val="both"/>
        <w:rPr>
          <w:lang w:val="ru-RU"/>
        </w:rPr>
      </w:pPr>
      <w:bookmarkStart w:id="1284" w:name="z1290"/>
      <w:bookmarkEnd w:id="1283"/>
      <w:r>
        <w:rPr>
          <w:color w:val="000000"/>
          <w:sz w:val="28"/>
        </w:rPr>
        <w:t>     </w:t>
      </w:r>
      <w:r w:rsidRPr="004C6968">
        <w:rPr>
          <w:color w:val="000000"/>
          <w:sz w:val="28"/>
          <w:lang w:val="ru-RU"/>
        </w:rPr>
        <w:t xml:space="preserve"> 436. Для обслуживания пользователей в архивах действуют читальный зал, просмотровый зал, комната прослушивания фонодокументов со специальным оборудованием для работ с микрокопиями архивных документов, аудиовизуальными и электронными документами. При отсутствии специально выделенного помещения обслуживание пользователей производится в рабочей комнате архива под контролем работника архива.</w:t>
      </w:r>
    </w:p>
    <w:p w:rsidR="005F35D9" w:rsidRPr="004C6968" w:rsidRDefault="004C6968">
      <w:pPr>
        <w:spacing w:after="0"/>
        <w:jc w:val="both"/>
        <w:rPr>
          <w:lang w:val="ru-RU"/>
        </w:rPr>
      </w:pPr>
      <w:bookmarkStart w:id="1285" w:name="z1291"/>
      <w:bookmarkEnd w:id="1284"/>
      <w:r>
        <w:rPr>
          <w:color w:val="000000"/>
          <w:sz w:val="28"/>
        </w:rPr>
        <w:t>     </w:t>
      </w:r>
      <w:r w:rsidRPr="004C6968">
        <w:rPr>
          <w:color w:val="000000"/>
          <w:sz w:val="28"/>
          <w:lang w:val="ru-RU"/>
        </w:rPr>
        <w:t xml:space="preserve"> 437. Порядок работы пользователей с архивными документами в читальном зале архива определяется регламентом работы пользователей читального зала архива, утверждаемым руководителем архива. Архив ознакамливает пользователей с этим регламентом под роспись.</w:t>
      </w:r>
    </w:p>
    <w:p w:rsidR="005F35D9" w:rsidRPr="004C6968" w:rsidRDefault="004C6968">
      <w:pPr>
        <w:spacing w:after="0"/>
        <w:jc w:val="both"/>
        <w:rPr>
          <w:lang w:val="ru-RU"/>
        </w:rPr>
      </w:pPr>
      <w:bookmarkStart w:id="1286" w:name="z1292"/>
      <w:bookmarkEnd w:id="1285"/>
      <w:r>
        <w:rPr>
          <w:color w:val="000000"/>
          <w:sz w:val="28"/>
        </w:rPr>
        <w:t>     </w:t>
      </w:r>
      <w:r w:rsidRPr="004C6968">
        <w:rPr>
          <w:color w:val="000000"/>
          <w:sz w:val="28"/>
          <w:lang w:val="ru-RU"/>
        </w:rPr>
        <w:t xml:space="preserve"> 438. При хищении или повреждении пользователем архивных документов, технического оборудования и имущества, архив с момента обнаружения обращается с соответствующим заявлением в орган внутренних дел по месту расположения архива, принимает меры к возмещению ущерба.</w:t>
      </w:r>
    </w:p>
    <w:p w:rsidR="005F35D9" w:rsidRPr="004C6968" w:rsidRDefault="004C6968">
      <w:pPr>
        <w:spacing w:after="0"/>
        <w:jc w:val="both"/>
        <w:rPr>
          <w:lang w:val="ru-RU"/>
        </w:rPr>
      </w:pPr>
      <w:bookmarkStart w:id="1287" w:name="z1293"/>
      <w:bookmarkEnd w:id="1286"/>
      <w:r>
        <w:rPr>
          <w:color w:val="000000"/>
          <w:sz w:val="28"/>
        </w:rPr>
        <w:t>     </w:t>
      </w:r>
      <w:r w:rsidRPr="004C6968">
        <w:rPr>
          <w:color w:val="000000"/>
          <w:sz w:val="28"/>
          <w:lang w:val="ru-RU"/>
        </w:rPr>
        <w:t xml:space="preserve"> 439. По заказам пользователей, с учетом технических возможностей архива изготавливаются копии архивных документов (ксерокопии, микрокопии, фотоотпечатки, кинокопии, видеокопии, копии фонодокументов, а также копии на электронных носителях).</w:t>
      </w:r>
    </w:p>
    <w:p w:rsidR="005F35D9" w:rsidRPr="004C6968" w:rsidRDefault="004C6968">
      <w:pPr>
        <w:spacing w:after="0"/>
        <w:jc w:val="both"/>
        <w:rPr>
          <w:lang w:val="ru-RU"/>
        </w:rPr>
      </w:pPr>
      <w:bookmarkStart w:id="1288" w:name="z1294"/>
      <w:bookmarkEnd w:id="1287"/>
      <w:r>
        <w:rPr>
          <w:color w:val="000000"/>
          <w:sz w:val="28"/>
        </w:rPr>
        <w:lastRenderedPageBreak/>
        <w:t>     </w:t>
      </w:r>
      <w:r w:rsidRPr="004C6968">
        <w:rPr>
          <w:color w:val="000000"/>
          <w:sz w:val="28"/>
          <w:lang w:val="ru-RU"/>
        </w:rPr>
        <w:t xml:space="preserve"> Не производится копирование документов НАФ, находящихся в неудовлетворительном физическом состоянии.</w:t>
      </w:r>
    </w:p>
    <w:p w:rsidR="005F35D9" w:rsidRPr="004C6968" w:rsidRDefault="004C6968">
      <w:pPr>
        <w:spacing w:after="0"/>
        <w:jc w:val="both"/>
        <w:rPr>
          <w:lang w:val="ru-RU"/>
        </w:rPr>
      </w:pPr>
      <w:bookmarkStart w:id="1289" w:name="z1295"/>
      <w:bookmarkEnd w:id="1288"/>
      <w:r>
        <w:rPr>
          <w:color w:val="000000"/>
          <w:sz w:val="28"/>
        </w:rPr>
        <w:t>     </w:t>
      </w:r>
      <w:r w:rsidRPr="004C6968">
        <w:rPr>
          <w:color w:val="000000"/>
          <w:sz w:val="28"/>
          <w:lang w:val="ru-RU"/>
        </w:rPr>
        <w:t xml:space="preserve"> Копирование архивных документов ограниченного доступа производится в порядке, установленном законодательством Республики Казахстан.</w:t>
      </w:r>
    </w:p>
    <w:p w:rsidR="005F35D9" w:rsidRPr="004C6968" w:rsidRDefault="004C6968">
      <w:pPr>
        <w:spacing w:after="0"/>
        <w:jc w:val="both"/>
        <w:rPr>
          <w:lang w:val="ru-RU"/>
        </w:rPr>
      </w:pPr>
      <w:bookmarkStart w:id="1290" w:name="z1296"/>
      <w:bookmarkEnd w:id="1289"/>
      <w:r w:rsidRPr="004C6968">
        <w:rPr>
          <w:color w:val="000000"/>
          <w:sz w:val="28"/>
          <w:lang w:val="ru-RU"/>
        </w:rPr>
        <w:t xml:space="preserve"> </w:t>
      </w:r>
      <w:r>
        <w:rPr>
          <w:color w:val="000000"/>
          <w:sz w:val="28"/>
        </w:rPr>
        <w:t>     </w:t>
      </w:r>
      <w:r w:rsidRPr="004C6968">
        <w:rPr>
          <w:color w:val="000000"/>
          <w:sz w:val="28"/>
          <w:lang w:val="ru-RU"/>
        </w:rPr>
        <w:t xml:space="preserve"> 440. </w:t>
      </w:r>
      <w:proofErr w:type="gramStart"/>
      <w:r w:rsidRPr="004C6968">
        <w:rPr>
          <w:color w:val="000000"/>
          <w:sz w:val="28"/>
          <w:lang w:val="ru-RU"/>
        </w:rPr>
        <w:t>Порядок выполнения заказов на копирование, в том числе объемы копирования архивных документов, неопубликованных описей, НСА, стоимость изготовления копий и порядок расчетов за их изготовление определяются Правилами оказания платных видов деятельности по реализации товаров (работ, услуг), утверждаемыми уполномоченным органом в соответствии с подпунктом 2-6) пункта 2 статьи 18 Закона Республики Казахстан "О Национальном архивном фонде и архивах".</w:t>
      </w:r>
      <w:proofErr w:type="gramEnd"/>
    </w:p>
    <w:p w:rsidR="005F35D9" w:rsidRPr="004C6968" w:rsidRDefault="004C6968">
      <w:pPr>
        <w:spacing w:after="0"/>
        <w:jc w:val="both"/>
        <w:rPr>
          <w:lang w:val="ru-RU"/>
        </w:rPr>
      </w:pPr>
      <w:bookmarkStart w:id="1291" w:name="z1297"/>
      <w:bookmarkEnd w:id="1290"/>
      <w:r w:rsidRPr="004C6968">
        <w:rPr>
          <w:color w:val="000000"/>
          <w:sz w:val="28"/>
          <w:lang w:val="ru-RU"/>
        </w:rPr>
        <w:t xml:space="preserve"> </w:t>
      </w:r>
      <w:r>
        <w:rPr>
          <w:color w:val="000000"/>
          <w:sz w:val="28"/>
        </w:rPr>
        <w:t>     </w:t>
      </w:r>
      <w:r w:rsidRPr="004C6968">
        <w:rPr>
          <w:color w:val="000000"/>
          <w:sz w:val="28"/>
          <w:lang w:val="ru-RU"/>
        </w:rPr>
        <w:t xml:space="preserve"> 441. На копии архивного документа, изготовленной по заказу пользователя, архив указывает архивный шифр и номера листов единицы хранения архивного документа. </w:t>
      </w:r>
    </w:p>
    <w:p w:rsidR="005F35D9" w:rsidRPr="004C6968" w:rsidRDefault="004C6968">
      <w:pPr>
        <w:spacing w:after="0"/>
        <w:jc w:val="both"/>
        <w:rPr>
          <w:lang w:val="ru-RU"/>
        </w:rPr>
      </w:pPr>
      <w:bookmarkStart w:id="1292" w:name="z1298"/>
      <w:bookmarkEnd w:id="1291"/>
      <w:r>
        <w:rPr>
          <w:color w:val="000000"/>
          <w:sz w:val="28"/>
        </w:rPr>
        <w:t>     </w:t>
      </w:r>
      <w:r w:rsidRPr="004C6968">
        <w:rPr>
          <w:color w:val="000000"/>
          <w:sz w:val="28"/>
          <w:lang w:val="ru-RU"/>
        </w:rPr>
        <w:t xml:space="preserve"> При оформлении копии рассекреченного архивного документа на лицевой стороне в правом верхнем углу первого и последнего листа копии проставляется штамп "Рассекречено". Копия рассекреченного архивного документа заверяется путем проставление штампа на лицевой стороне всех листов.</w:t>
      </w:r>
    </w:p>
    <w:p w:rsidR="005F35D9" w:rsidRPr="004C6968" w:rsidRDefault="004C6968">
      <w:pPr>
        <w:spacing w:after="0"/>
        <w:jc w:val="both"/>
        <w:rPr>
          <w:lang w:val="ru-RU"/>
        </w:rPr>
      </w:pPr>
      <w:bookmarkStart w:id="1293" w:name="z1299"/>
      <w:bookmarkEnd w:id="1292"/>
      <w:r>
        <w:rPr>
          <w:color w:val="000000"/>
          <w:sz w:val="28"/>
        </w:rPr>
        <w:t>     </w:t>
      </w:r>
      <w:r w:rsidRPr="004C6968">
        <w:rPr>
          <w:color w:val="000000"/>
          <w:sz w:val="28"/>
          <w:lang w:val="ru-RU"/>
        </w:rPr>
        <w:t xml:space="preserve"> 442. Копии архивных документов выдаются пользователям, их доверенным лицам или высылаются по указанным адресам.</w:t>
      </w:r>
    </w:p>
    <w:p w:rsidR="005F35D9" w:rsidRPr="004C6968" w:rsidRDefault="004C6968">
      <w:pPr>
        <w:spacing w:after="0"/>
        <w:jc w:val="both"/>
        <w:rPr>
          <w:lang w:val="ru-RU"/>
        </w:rPr>
      </w:pPr>
      <w:bookmarkStart w:id="1294" w:name="z1300"/>
      <w:bookmarkEnd w:id="1293"/>
      <w:r w:rsidRPr="004C6968">
        <w:rPr>
          <w:color w:val="000000"/>
          <w:sz w:val="28"/>
          <w:lang w:val="ru-RU"/>
        </w:rPr>
        <w:t xml:space="preserve"> </w:t>
      </w:r>
      <w:r>
        <w:rPr>
          <w:color w:val="000000"/>
          <w:sz w:val="28"/>
        </w:rPr>
        <w:t>     </w:t>
      </w:r>
      <w:r w:rsidRPr="004C6968">
        <w:rPr>
          <w:color w:val="000000"/>
          <w:sz w:val="28"/>
          <w:lang w:val="ru-RU"/>
        </w:rPr>
        <w:t xml:space="preserve"> Учет заказов на копирование ведется на бумажном носителе или в автоматизированной форме. </w:t>
      </w:r>
    </w:p>
    <w:p w:rsidR="005F35D9" w:rsidRPr="004C6968" w:rsidRDefault="004C6968">
      <w:pPr>
        <w:spacing w:after="0"/>
        <w:jc w:val="both"/>
        <w:rPr>
          <w:lang w:val="ru-RU"/>
        </w:rPr>
      </w:pPr>
      <w:bookmarkStart w:id="1295" w:name="z1301"/>
      <w:bookmarkEnd w:id="1294"/>
      <w:r>
        <w:rPr>
          <w:color w:val="000000"/>
          <w:sz w:val="28"/>
        </w:rPr>
        <w:t>     </w:t>
      </w:r>
      <w:r w:rsidRPr="004C6968">
        <w:rPr>
          <w:color w:val="000000"/>
          <w:sz w:val="28"/>
          <w:lang w:val="ru-RU"/>
        </w:rPr>
        <w:t xml:space="preserve"> 443. Архив организует самостоятельно или совместно с другими архивами и организациями подготовку и проведение выставок архивных документов.</w:t>
      </w:r>
    </w:p>
    <w:p w:rsidR="005F35D9" w:rsidRPr="004C6968" w:rsidRDefault="004C6968">
      <w:pPr>
        <w:spacing w:after="0"/>
        <w:jc w:val="both"/>
        <w:rPr>
          <w:lang w:val="ru-RU"/>
        </w:rPr>
      </w:pPr>
      <w:bookmarkStart w:id="1296" w:name="z1302"/>
      <w:bookmarkEnd w:id="1295"/>
      <w:r>
        <w:rPr>
          <w:color w:val="000000"/>
          <w:sz w:val="28"/>
        </w:rPr>
        <w:t>     </w:t>
      </w:r>
      <w:r w:rsidRPr="004C6968">
        <w:rPr>
          <w:color w:val="000000"/>
          <w:sz w:val="28"/>
          <w:lang w:val="ru-RU"/>
        </w:rPr>
        <w:t xml:space="preserve"> Для подготовки выставки архивных документов разрабатываются тематический (концепция), тематико-экспозиционный и графический планы.</w:t>
      </w:r>
    </w:p>
    <w:p w:rsidR="005F35D9" w:rsidRPr="004C6968" w:rsidRDefault="004C6968">
      <w:pPr>
        <w:spacing w:after="0"/>
        <w:jc w:val="both"/>
        <w:rPr>
          <w:lang w:val="ru-RU"/>
        </w:rPr>
      </w:pPr>
      <w:bookmarkStart w:id="1297" w:name="z1303"/>
      <w:bookmarkEnd w:id="1296"/>
      <w:r w:rsidRPr="004C6968">
        <w:rPr>
          <w:color w:val="000000"/>
          <w:sz w:val="28"/>
          <w:lang w:val="ru-RU"/>
        </w:rPr>
        <w:t xml:space="preserve"> </w:t>
      </w:r>
      <w:r>
        <w:rPr>
          <w:color w:val="000000"/>
          <w:sz w:val="28"/>
        </w:rPr>
        <w:t>     </w:t>
      </w:r>
      <w:r w:rsidRPr="004C6968">
        <w:rPr>
          <w:color w:val="000000"/>
          <w:sz w:val="28"/>
          <w:lang w:val="ru-RU"/>
        </w:rPr>
        <w:t xml:space="preserve"> На основе тематического плана проводятся выявление и отбор архивных документов, иллюстративных и иных материалов. </w:t>
      </w:r>
    </w:p>
    <w:p w:rsidR="005F35D9" w:rsidRPr="004C6968" w:rsidRDefault="004C6968">
      <w:pPr>
        <w:spacing w:after="0"/>
        <w:jc w:val="both"/>
        <w:rPr>
          <w:lang w:val="ru-RU"/>
        </w:rPr>
      </w:pPr>
      <w:bookmarkStart w:id="1298" w:name="z1304"/>
      <w:bookmarkEnd w:id="1297"/>
      <w:r>
        <w:rPr>
          <w:color w:val="000000"/>
          <w:sz w:val="28"/>
        </w:rPr>
        <w:t>     </w:t>
      </w:r>
      <w:r w:rsidRPr="004C6968">
        <w:rPr>
          <w:color w:val="000000"/>
          <w:sz w:val="28"/>
          <w:lang w:val="ru-RU"/>
        </w:rPr>
        <w:t xml:space="preserve"> В тематико-экспозиционный план включается аннотированный перечень отобранных для экспонирования архивных документов, иллюстративных и иных материалов, систематизированных в соответствии с разделами выставки, с указанием их размеров. Все отобранные для экспонирования архивные документы и иные материалы аннотируются. К иноязычным материалам даются перевод или развернутая аннотация содержания.</w:t>
      </w:r>
    </w:p>
    <w:p w:rsidR="005F35D9" w:rsidRPr="004C6968" w:rsidRDefault="004C6968">
      <w:pPr>
        <w:spacing w:after="0"/>
        <w:jc w:val="both"/>
        <w:rPr>
          <w:lang w:val="ru-RU"/>
        </w:rPr>
      </w:pPr>
      <w:bookmarkStart w:id="1299" w:name="z1305"/>
      <w:bookmarkEnd w:id="1298"/>
      <w:r>
        <w:rPr>
          <w:color w:val="000000"/>
          <w:sz w:val="28"/>
        </w:rPr>
        <w:t>     </w:t>
      </w:r>
      <w:r w:rsidRPr="004C6968">
        <w:rPr>
          <w:color w:val="000000"/>
          <w:sz w:val="28"/>
          <w:lang w:val="ru-RU"/>
        </w:rPr>
        <w:t xml:space="preserve"> В графическом плане указывается порядок размещения документов выставки на стендах или в витринах, интернет-ресурсах, социальных сетях.</w:t>
      </w:r>
    </w:p>
    <w:p w:rsidR="005F35D9" w:rsidRPr="004C6968" w:rsidRDefault="004C6968">
      <w:pPr>
        <w:spacing w:after="0"/>
        <w:jc w:val="both"/>
        <w:rPr>
          <w:lang w:val="ru-RU"/>
        </w:rPr>
      </w:pPr>
      <w:bookmarkStart w:id="1300" w:name="z1306"/>
      <w:bookmarkEnd w:id="1299"/>
      <w:r w:rsidRPr="004C6968">
        <w:rPr>
          <w:color w:val="000000"/>
          <w:sz w:val="28"/>
          <w:lang w:val="ru-RU"/>
        </w:rPr>
        <w:lastRenderedPageBreak/>
        <w:t xml:space="preserve"> </w:t>
      </w:r>
      <w:r>
        <w:rPr>
          <w:color w:val="000000"/>
          <w:sz w:val="28"/>
        </w:rPr>
        <w:t>     </w:t>
      </w:r>
      <w:r w:rsidRPr="004C6968">
        <w:rPr>
          <w:color w:val="000000"/>
          <w:sz w:val="28"/>
          <w:lang w:val="ru-RU"/>
        </w:rPr>
        <w:t xml:space="preserve"> Организаторы выставки обеспечивают сохранность архивных документов при экспонировании. </w:t>
      </w:r>
    </w:p>
    <w:p w:rsidR="005F35D9" w:rsidRPr="004C6968" w:rsidRDefault="004C6968">
      <w:pPr>
        <w:spacing w:after="0"/>
        <w:jc w:val="both"/>
        <w:rPr>
          <w:lang w:val="ru-RU"/>
        </w:rPr>
      </w:pPr>
      <w:bookmarkStart w:id="1301" w:name="z1307"/>
      <w:bookmarkEnd w:id="1300"/>
      <w:r w:rsidRPr="004C6968">
        <w:rPr>
          <w:color w:val="000000"/>
          <w:sz w:val="28"/>
          <w:lang w:val="ru-RU"/>
        </w:rPr>
        <w:t xml:space="preserve"> </w:t>
      </w:r>
      <w:r>
        <w:rPr>
          <w:color w:val="000000"/>
          <w:sz w:val="28"/>
        </w:rPr>
        <w:t>     </w:t>
      </w:r>
      <w:r w:rsidRPr="004C6968">
        <w:rPr>
          <w:color w:val="000000"/>
          <w:sz w:val="28"/>
          <w:lang w:val="ru-RU"/>
        </w:rPr>
        <w:t xml:space="preserve"> 444. При подготовке публикаций архивных документов архив руководствуется Правилами издания документов Национального архивного фонда, утвержденными приказом Министра связи и информации Республики Казахстан от 16 ноября 2011 года № 349 (зарегистрированным в Реестре государственной регистрации нормативных правовых актов за № 7342), и другими методическими документами уполномоченного органа.</w:t>
      </w:r>
    </w:p>
    <w:p w:rsidR="005F35D9" w:rsidRPr="004C6968" w:rsidRDefault="004C6968">
      <w:pPr>
        <w:spacing w:after="0"/>
        <w:jc w:val="both"/>
        <w:rPr>
          <w:lang w:val="ru-RU"/>
        </w:rPr>
      </w:pPr>
      <w:bookmarkStart w:id="1302" w:name="z1308"/>
      <w:bookmarkEnd w:id="1301"/>
      <w:r>
        <w:rPr>
          <w:color w:val="000000"/>
          <w:sz w:val="28"/>
        </w:rPr>
        <w:t>     </w:t>
      </w:r>
      <w:r w:rsidRPr="004C6968">
        <w:rPr>
          <w:color w:val="000000"/>
          <w:sz w:val="28"/>
          <w:lang w:val="ru-RU"/>
        </w:rPr>
        <w:t xml:space="preserve"> 445. Типы (</w:t>
      </w:r>
      <w:proofErr w:type="gramStart"/>
      <w:r w:rsidRPr="004C6968">
        <w:rPr>
          <w:color w:val="000000"/>
          <w:sz w:val="28"/>
          <w:lang w:val="ru-RU"/>
        </w:rPr>
        <w:t>научный</w:t>
      </w:r>
      <w:proofErr w:type="gramEnd"/>
      <w:r w:rsidRPr="004C6968">
        <w:rPr>
          <w:color w:val="000000"/>
          <w:sz w:val="28"/>
          <w:lang w:val="ru-RU"/>
        </w:rPr>
        <w:t>, научно-популярный и учебный) и виды (пофондовая, тематическая или иные) публикации архивных документов определяются их целевым назначением, спецификой отбора источников, приемов передачи текста архивных документов и составом НСА к ним.</w:t>
      </w:r>
    </w:p>
    <w:p w:rsidR="005F35D9" w:rsidRPr="004C6968" w:rsidRDefault="004C6968">
      <w:pPr>
        <w:spacing w:after="0"/>
        <w:jc w:val="both"/>
        <w:rPr>
          <w:lang w:val="ru-RU"/>
        </w:rPr>
      </w:pPr>
      <w:bookmarkStart w:id="1303" w:name="z1309"/>
      <w:bookmarkEnd w:id="1302"/>
      <w:r>
        <w:rPr>
          <w:color w:val="000000"/>
          <w:sz w:val="28"/>
        </w:rPr>
        <w:t>     </w:t>
      </w:r>
      <w:r w:rsidRPr="004C6968">
        <w:rPr>
          <w:color w:val="000000"/>
          <w:sz w:val="28"/>
          <w:lang w:val="ru-RU"/>
        </w:rPr>
        <w:t xml:space="preserve"> 446. Формы публикаций архивных документов:</w:t>
      </w:r>
    </w:p>
    <w:p w:rsidR="005F35D9" w:rsidRPr="004C6968" w:rsidRDefault="004C6968">
      <w:pPr>
        <w:spacing w:after="0"/>
        <w:jc w:val="both"/>
        <w:rPr>
          <w:lang w:val="ru-RU"/>
        </w:rPr>
      </w:pPr>
      <w:bookmarkStart w:id="1304" w:name="z1310"/>
      <w:bookmarkEnd w:id="1303"/>
      <w:r>
        <w:rPr>
          <w:color w:val="000000"/>
          <w:sz w:val="28"/>
        </w:rPr>
        <w:t>     </w:t>
      </w:r>
      <w:r w:rsidRPr="004C6968">
        <w:rPr>
          <w:color w:val="000000"/>
          <w:sz w:val="28"/>
          <w:lang w:val="ru-RU"/>
        </w:rPr>
        <w:t xml:space="preserve"> </w:t>
      </w:r>
      <w:proofErr w:type="gramStart"/>
      <w:r w:rsidRPr="004C6968">
        <w:rPr>
          <w:color w:val="000000"/>
          <w:sz w:val="28"/>
          <w:lang w:val="ru-RU"/>
        </w:rPr>
        <w:t>1) печатная: серия, сборник, альбом, буклет, проспект, плакат, публикация в средствах массовой информации;</w:t>
      </w:r>
      <w:proofErr w:type="gramEnd"/>
    </w:p>
    <w:p w:rsidR="005F35D9" w:rsidRPr="004C6968" w:rsidRDefault="004C6968">
      <w:pPr>
        <w:spacing w:after="0"/>
        <w:jc w:val="both"/>
        <w:rPr>
          <w:lang w:val="ru-RU"/>
        </w:rPr>
      </w:pPr>
      <w:bookmarkStart w:id="1305" w:name="z1311"/>
      <w:bookmarkEnd w:id="1304"/>
      <w:r>
        <w:rPr>
          <w:color w:val="000000"/>
          <w:sz w:val="28"/>
        </w:rPr>
        <w:t>     </w:t>
      </w:r>
      <w:r w:rsidRPr="004C6968">
        <w:rPr>
          <w:color w:val="000000"/>
          <w:sz w:val="28"/>
          <w:lang w:val="ru-RU"/>
        </w:rPr>
        <w:t xml:space="preserve"> 2) электронная: гипертекст, мультимедиа, база данных.</w:t>
      </w:r>
    </w:p>
    <w:p w:rsidR="005F35D9" w:rsidRPr="004C6968" w:rsidRDefault="004C6968">
      <w:pPr>
        <w:spacing w:after="0"/>
        <w:jc w:val="both"/>
        <w:rPr>
          <w:lang w:val="ru-RU"/>
        </w:rPr>
      </w:pPr>
      <w:bookmarkStart w:id="1306" w:name="z1312"/>
      <w:bookmarkEnd w:id="1305"/>
      <w:r>
        <w:rPr>
          <w:color w:val="000000"/>
          <w:sz w:val="28"/>
        </w:rPr>
        <w:t>     </w:t>
      </w:r>
      <w:r w:rsidRPr="004C6968">
        <w:rPr>
          <w:color w:val="000000"/>
          <w:sz w:val="28"/>
          <w:lang w:val="ru-RU"/>
        </w:rPr>
        <w:t xml:space="preserve"> 447. Архив осуществляет мероприятия по обеспечению научно-исследовательских и технических процессов подготовки документальных публикаций: формирование редакционной коллегии, коллектива составителей, составление организационно-методических документов, заключение договора с заинтересованными организациями и издательствами и тому подобное.</w:t>
      </w:r>
    </w:p>
    <w:p w:rsidR="005F35D9" w:rsidRPr="004C6968" w:rsidRDefault="004C6968">
      <w:pPr>
        <w:spacing w:after="0"/>
        <w:jc w:val="both"/>
        <w:rPr>
          <w:lang w:val="ru-RU"/>
        </w:rPr>
      </w:pPr>
      <w:bookmarkStart w:id="1307" w:name="z1313"/>
      <w:bookmarkEnd w:id="1306"/>
      <w:r>
        <w:rPr>
          <w:color w:val="000000"/>
          <w:sz w:val="28"/>
        </w:rPr>
        <w:t>     </w:t>
      </w:r>
      <w:r w:rsidRPr="004C6968">
        <w:rPr>
          <w:color w:val="000000"/>
          <w:sz w:val="28"/>
          <w:lang w:val="ru-RU"/>
        </w:rPr>
        <w:t xml:space="preserve"> 448. Подготовленная и отредактированная рукопись проходит внутреннее и внешнее рецензирование и обсуждается научно-совещательным органом уполномоченного органа или архива, Научным советом Архива Президента Республики Казахстан, обладающими правами рекомендовать ее к изданию.</w:t>
      </w:r>
    </w:p>
    <w:p w:rsidR="005F35D9" w:rsidRPr="004C6968" w:rsidRDefault="004C6968">
      <w:pPr>
        <w:spacing w:after="0"/>
        <w:jc w:val="both"/>
        <w:rPr>
          <w:lang w:val="ru-RU"/>
        </w:rPr>
      </w:pPr>
      <w:bookmarkStart w:id="1308" w:name="z1314"/>
      <w:bookmarkEnd w:id="1307"/>
      <w:r w:rsidRPr="004C6968">
        <w:rPr>
          <w:color w:val="000000"/>
          <w:sz w:val="28"/>
          <w:lang w:val="ru-RU"/>
        </w:rPr>
        <w:t xml:space="preserve"> </w:t>
      </w:r>
      <w:r>
        <w:rPr>
          <w:color w:val="000000"/>
          <w:sz w:val="28"/>
        </w:rPr>
        <w:t>     </w:t>
      </w:r>
      <w:r w:rsidRPr="004C6968">
        <w:rPr>
          <w:color w:val="000000"/>
          <w:sz w:val="28"/>
          <w:lang w:val="ru-RU"/>
        </w:rPr>
        <w:t xml:space="preserve"> Рукопись считается подготовленной, если в соответствии с установленными требованиями доработана по замечаниям рецензентов и итогам обсуждения и утверждена в печать. </w:t>
      </w:r>
    </w:p>
    <w:p w:rsidR="005F35D9" w:rsidRPr="004C6968" w:rsidRDefault="004C6968">
      <w:pPr>
        <w:spacing w:after="0"/>
        <w:jc w:val="both"/>
        <w:rPr>
          <w:lang w:val="ru-RU"/>
        </w:rPr>
      </w:pPr>
      <w:bookmarkStart w:id="1309" w:name="z1315"/>
      <w:bookmarkEnd w:id="1308"/>
      <w:r>
        <w:rPr>
          <w:color w:val="000000"/>
          <w:sz w:val="28"/>
        </w:rPr>
        <w:t>     </w:t>
      </w:r>
      <w:r w:rsidRPr="004C6968">
        <w:rPr>
          <w:color w:val="000000"/>
          <w:sz w:val="28"/>
          <w:lang w:val="ru-RU"/>
        </w:rPr>
        <w:t xml:space="preserve"> С издательством заключается договор, в котором предусматриваются права и обязанности издательства и заказчика (архива).</w:t>
      </w:r>
    </w:p>
    <w:p w:rsidR="005F35D9" w:rsidRPr="004C6968" w:rsidRDefault="004C6968">
      <w:pPr>
        <w:spacing w:after="0"/>
        <w:jc w:val="both"/>
        <w:rPr>
          <w:lang w:val="ru-RU"/>
        </w:rPr>
      </w:pPr>
      <w:bookmarkStart w:id="1310" w:name="z1316"/>
      <w:bookmarkEnd w:id="1309"/>
      <w:r>
        <w:rPr>
          <w:color w:val="000000"/>
          <w:sz w:val="28"/>
        </w:rPr>
        <w:t>     </w:t>
      </w:r>
      <w:r w:rsidRPr="004C6968">
        <w:rPr>
          <w:color w:val="000000"/>
          <w:sz w:val="28"/>
          <w:lang w:val="ru-RU"/>
        </w:rPr>
        <w:t xml:space="preserve"> 449. Архив осуществляет учет использования архивных документов.</w:t>
      </w:r>
    </w:p>
    <w:p w:rsidR="005F35D9" w:rsidRPr="004C6968" w:rsidRDefault="004C6968">
      <w:pPr>
        <w:spacing w:after="0"/>
        <w:rPr>
          <w:lang w:val="ru-RU"/>
        </w:rPr>
      </w:pPr>
      <w:bookmarkStart w:id="1311" w:name="z1317"/>
      <w:bookmarkEnd w:id="1310"/>
      <w:r w:rsidRPr="004C6968">
        <w:rPr>
          <w:b/>
          <w:color w:val="000000"/>
          <w:lang w:val="ru-RU"/>
        </w:rPr>
        <w:t xml:space="preserve"> Параграф 5. Порядок оформления архивных справок, архивных выписок и архивных копий</w:t>
      </w:r>
    </w:p>
    <w:p w:rsidR="005F35D9" w:rsidRPr="004C6968" w:rsidRDefault="004C6968">
      <w:pPr>
        <w:spacing w:after="0"/>
        <w:jc w:val="both"/>
        <w:rPr>
          <w:lang w:val="ru-RU"/>
        </w:rPr>
      </w:pPr>
      <w:bookmarkStart w:id="1312" w:name="z1318"/>
      <w:bookmarkEnd w:id="1311"/>
      <w:r w:rsidRPr="004C6968">
        <w:rPr>
          <w:color w:val="000000"/>
          <w:sz w:val="28"/>
          <w:lang w:val="ru-RU"/>
        </w:rPr>
        <w:t xml:space="preserve"> </w:t>
      </w:r>
      <w:r>
        <w:rPr>
          <w:color w:val="000000"/>
          <w:sz w:val="28"/>
        </w:rPr>
        <w:t>     </w:t>
      </w:r>
      <w:r w:rsidRPr="004C6968">
        <w:rPr>
          <w:color w:val="000000"/>
          <w:sz w:val="28"/>
          <w:lang w:val="ru-RU"/>
        </w:rPr>
        <w:t xml:space="preserve"> 450. Архивная справка оформляется по форме согласно приложению 76 к настоящим Правилам в хронологической последовательности событий с указанием видов архивных документов и их дат. </w:t>
      </w:r>
    </w:p>
    <w:p w:rsidR="005F35D9" w:rsidRPr="004C6968" w:rsidRDefault="004C6968">
      <w:pPr>
        <w:spacing w:after="0"/>
        <w:jc w:val="both"/>
        <w:rPr>
          <w:lang w:val="ru-RU"/>
        </w:rPr>
      </w:pPr>
      <w:bookmarkStart w:id="1313" w:name="z1319"/>
      <w:bookmarkEnd w:id="1312"/>
      <w:r>
        <w:rPr>
          <w:color w:val="000000"/>
          <w:sz w:val="28"/>
        </w:rPr>
        <w:t>     </w:t>
      </w:r>
      <w:r w:rsidRPr="004C6968">
        <w:rPr>
          <w:color w:val="000000"/>
          <w:sz w:val="28"/>
          <w:lang w:val="ru-RU"/>
        </w:rPr>
        <w:t xml:space="preserve"> В архивной справке допускается цитирование архивных документов.</w:t>
      </w:r>
    </w:p>
    <w:p w:rsidR="005F35D9" w:rsidRPr="004C6968" w:rsidRDefault="004C6968">
      <w:pPr>
        <w:spacing w:after="0"/>
        <w:jc w:val="both"/>
        <w:rPr>
          <w:lang w:val="ru-RU"/>
        </w:rPr>
      </w:pPr>
      <w:bookmarkStart w:id="1314" w:name="z1320"/>
      <w:bookmarkEnd w:id="1313"/>
      <w:r>
        <w:rPr>
          <w:color w:val="000000"/>
          <w:sz w:val="28"/>
        </w:rPr>
        <w:t>     </w:t>
      </w:r>
      <w:r w:rsidRPr="004C6968">
        <w:rPr>
          <w:color w:val="000000"/>
          <w:sz w:val="28"/>
          <w:lang w:val="ru-RU"/>
        </w:rPr>
        <w:t xml:space="preserve"> 451. В архивной справке данные воспроизводятся в соответствии с их изложением в архивных документах.</w:t>
      </w:r>
    </w:p>
    <w:p w:rsidR="005F35D9" w:rsidRPr="004C6968" w:rsidRDefault="004C6968">
      <w:pPr>
        <w:spacing w:after="0"/>
        <w:jc w:val="both"/>
        <w:rPr>
          <w:lang w:val="ru-RU"/>
        </w:rPr>
      </w:pPr>
      <w:bookmarkStart w:id="1315" w:name="z1321"/>
      <w:bookmarkEnd w:id="1314"/>
      <w:r>
        <w:rPr>
          <w:color w:val="000000"/>
          <w:sz w:val="28"/>
        </w:rPr>
        <w:lastRenderedPageBreak/>
        <w:t>     </w:t>
      </w:r>
      <w:r w:rsidRPr="004C6968">
        <w:rPr>
          <w:color w:val="000000"/>
          <w:sz w:val="28"/>
          <w:lang w:val="ru-RU"/>
        </w:rPr>
        <w:t xml:space="preserve"> Расхождения, несовпадения отдельных данных архивных документов, неточные названия, отсутствие имени, отчества, инициалов или наличие одного из них, неразборчиво написанные, исправленные автором, не поддающиеся прочтению вследствие повреждения текста оригинала места, оговариваются в тексте архивной справки в скобках ("Так в документе", "Так в тексте оригинала", "В тексте неразборчиво").</w:t>
      </w:r>
    </w:p>
    <w:p w:rsidR="005F35D9" w:rsidRPr="004C6968" w:rsidRDefault="004C6968">
      <w:pPr>
        <w:spacing w:after="0"/>
        <w:jc w:val="both"/>
        <w:rPr>
          <w:lang w:val="ru-RU"/>
        </w:rPr>
      </w:pPr>
      <w:bookmarkStart w:id="1316" w:name="z1322"/>
      <w:bookmarkEnd w:id="1315"/>
      <w:r>
        <w:rPr>
          <w:color w:val="000000"/>
          <w:sz w:val="28"/>
        </w:rPr>
        <w:t>     </w:t>
      </w:r>
      <w:r w:rsidRPr="004C6968">
        <w:rPr>
          <w:color w:val="000000"/>
          <w:sz w:val="28"/>
          <w:lang w:val="ru-RU"/>
        </w:rPr>
        <w:t xml:space="preserve"> 452. Сведения о работе, учебе в нескольких организациях, учебных заведениях, выявленные по документам одного архива, включаются в одну архивную справку.</w:t>
      </w:r>
    </w:p>
    <w:p w:rsidR="005F35D9" w:rsidRPr="004C6968" w:rsidRDefault="004C6968">
      <w:pPr>
        <w:spacing w:after="0"/>
        <w:jc w:val="both"/>
        <w:rPr>
          <w:lang w:val="ru-RU"/>
        </w:rPr>
      </w:pPr>
      <w:bookmarkStart w:id="1317" w:name="z1323"/>
      <w:bookmarkEnd w:id="1316"/>
      <w:r>
        <w:rPr>
          <w:color w:val="000000"/>
          <w:sz w:val="28"/>
        </w:rPr>
        <w:t>     </w:t>
      </w:r>
      <w:r w:rsidRPr="004C6968">
        <w:rPr>
          <w:color w:val="000000"/>
          <w:sz w:val="28"/>
          <w:lang w:val="ru-RU"/>
        </w:rPr>
        <w:t xml:space="preserve"> В тексте архивной справки не допускаются изменения, исправления, комментарии, собственные выводы исполнителя по содержанию архивных документов, на основании которых составлена архивная справка.</w:t>
      </w:r>
    </w:p>
    <w:p w:rsidR="005F35D9" w:rsidRPr="004C6968" w:rsidRDefault="004C6968">
      <w:pPr>
        <w:spacing w:after="0"/>
        <w:jc w:val="both"/>
        <w:rPr>
          <w:lang w:val="ru-RU"/>
        </w:rPr>
      </w:pPr>
      <w:bookmarkStart w:id="1318" w:name="z1324"/>
      <w:bookmarkEnd w:id="1317"/>
      <w:r>
        <w:rPr>
          <w:color w:val="000000"/>
          <w:sz w:val="28"/>
        </w:rPr>
        <w:t>     </w:t>
      </w:r>
      <w:r w:rsidRPr="004C6968">
        <w:rPr>
          <w:color w:val="000000"/>
          <w:sz w:val="28"/>
          <w:lang w:val="ru-RU"/>
        </w:rPr>
        <w:t xml:space="preserve"> 453. В конце архивной справки приводятся архивные шифры и номера листов единицы хранения архивных документов, печатные издания, использовавшиеся для составления архивной справки. В тексте архивной справки допускается проставление архивных шифров и номеров листов единицы хранения архивных документов сразу после изложения каждого факта или события.</w:t>
      </w:r>
    </w:p>
    <w:p w:rsidR="005F35D9" w:rsidRPr="004C6968" w:rsidRDefault="004C6968">
      <w:pPr>
        <w:spacing w:after="0"/>
        <w:jc w:val="both"/>
        <w:rPr>
          <w:lang w:val="ru-RU"/>
        </w:rPr>
      </w:pPr>
      <w:bookmarkStart w:id="1319" w:name="z1325"/>
      <w:bookmarkEnd w:id="1318"/>
      <w:r>
        <w:rPr>
          <w:color w:val="000000"/>
          <w:sz w:val="28"/>
        </w:rPr>
        <w:t>     </w:t>
      </w:r>
      <w:r w:rsidRPr="004C6968">
        <w:rPr>
          <w:color w:val="000000"/>
          <w:sz w:val="28"/>
          <w:lang w:val="ru-RU"/>
        </w:rPr>
        <w:t xml:space="preserve"> 454. В архивной справке, объем которой превышает один лист, листы прошиваются, нумеруются и скрепляются печатью архива.</w:t>
      </w:r>
    </w:p>
    <w:p w:rsidR="005F35D9" w:rsidRPr="004C6968" w:rsidRDefault="004C6968">
      <w:pPr>
        <w:spacing w:after="0"/>
        <w:jc w:val="both"/>
        <w:rPr>
          <w:lang w:val="ru-RU"/>
        </w:rPr>
      </w:pPr>
      <w:bookmarkStart w:id="1320" w:name="z1326"/>
      <w:bookmarkEnd w:id="1319"/>
      <w:r>
        <w:rPr>
          <w:color w:val="000000"/>
          <w:sz w:val="28"/>
        </w:rPr>
        <w:t>     </w:t>
      </w:r>
      <w:r w:rsidRPr="004C6968">
        <w:rPr>
          <w:color w:val="000000"/>
          <w:sz w:val="28"/>
          <w:lang w:val="ru-RU"/>
        </w:rPr>
        <w:t xml:space="preserve"> 455. Архивная справка подписывается руководителем архива либо уполномоченным должностным лицом и заверяется печатью архива. При неполноте представляемых в ней сведений, составляется сопроводительное письмо с указанием причин.</w:t>
      </w:r>
    </w:p>
    <w:p w:rsidR="005F35D9" w:rsidRPr="004C6968" w:rsidRDefault="004C6968">
      <w:pPr>
        <w:spacing w:after="0"/>
        <w:jc w:val="both"/>
        <w:rPr>
          <w:lang w:val="ru-RU"/>
        </w:rPr>
      </w:pPr>
      <w:bookmarkStart w:id="1321" w:name="z1327"/>
      <w:bookmarkEnd w:id="1320"/>
      <w:r>
        <w:rPr>
          <w:color w:val="000000"/>
          <w:sz w:val="28"/>
        </w:rPr>
        <w:t>     </w:t>
      </w:r>
      <w:r w:rsidRPr="004C6968">
        <w:rPr>
          <w:color w:val="000000"/>
          <w:sz w:val="28"/>
          <w:lang w:val="ru-RU"/>
        </w:rPr>
        <w:t xml:space="preserve"> В информационных системах архивная справка подписывается ЭЦП руководителя архива либо уполномоченного должностного лица.</w:t>
      </w:r>
    </w:p>
    <w:p w:rsidR="005F35D9" w:rsidRPr="004C6968" w:rsidRDefault="004C6968">
      <w:pPr>
        <w:spacing w:after="0"/>
        <w:jc w:val="both"/>
        <w:rPr>
          <w:lang w:val="ru-RU"/>
        </w:rPr>
      </w:pPr>
      <w:bookmarkStart w:id="1322" w:name="z1328"/>
      <w:bookmarkEnd w:id="1321"/>
      <w:r>
        <w:rPr>
          <w:color w:val="000000"/>
          <w:sz w:val="28"/>
        </w:rPr>
        <w:t>     </w:t>
      </w:r>
      <w:r w:rsidRPr="004C6968">
        <w:rPr>
          <w:color w:val="000000"/>
          <w:sz w:val="28"/>
          <w:lang w:val="ru-RU"/>
        </w:rPr>
        <w:t xml:space="preserve"> По требованию заявителя к архивной справке прилагаются копии архивных документов или выписки из них, подтверждающие сведения, изложенные в архивной справке.</w:t>
      </w:r>
    </w:p>
    <w:p w:rsidR="005F35D9" w:rsidRPr="004C6968" w:rsidRDefault="004C6968">
      <w:pPr>
        <w:spacing w:after="0"/>
        <w:jc w:val="both"/>
        <w:rPr>
          <w:lang w:val="ru-RU"/>
        </w:rPr>
      </w:pPr>
      <w:bookmarkStart w:id="1323" w:name="z1329"/>
      <w:bookmarkEnd w:id="1322"/>
      <w:r w:rsidRPr="004C6968">
        <w:rPr>
          <w:color w:val="000000"/>
          <w:sz w:val="28"/>
          <w:lang w:val="ru-RU"/>
        </w:rPr>
        <w:t xml:space="preserve"> </w:t>
      </w:r>
      <w:r>
        <w:rPr>
          <w:color w:val="000000"/>
          <w:sz w:val="28"/>
        </w:rPr>
        <w:t>     </w:t>
      </w:r>
      <w:r w:rsidRPr="004C6968">
        <w:rPr>
          <w:color w:val="000000"/>
          <w:sz w:val="28"/>
          <w:lang w:val="ru-RU"/>
        </w:rPr>
        <w:t xml:space="preserve"> 456. Архивные справки, направляемые в государства, подписавшие Гаагскую конвенцию 1961 года, в соответствии с которой не требуется консульская легализация официальных документов, заверяются проставлением и заполнением специального штампа – "апостиль". </w:t>
      </w:r>
    </w:p>
    <w:p w:rsidR="005F35D9" w:rsidRPr="004C6968" w:rsidRDefault="004C6968">
      <w:pPr>
        <w:spacing w:after="0"/>
        <w:jc w:val="both"/>
        <w:rPr>
          <w:lang w:val="ru-RU"/>
        </w:rPr>
      </w:pPr>
      <w:bookmarkStart w:id="1324" w:name="z1330"/>
      <w:bookmarkEnd w:id="1323"/>
      <w:r>
        <w:rPr>
          <w:color w:val="000000"/>
          <w:sz w:val="28"/>
        </w:rPr>
        <w:t>     </w:t>
      </w:r>
      <w:r w:rsidRPr="004C6968">
        <w:rPr>
          <w:color w:val="000000"/>
          <w:sz w:val="28"/>
          <w:lang w:val="ru-RU"/>
        </w:rPr>
        <w:t xml:space="preserve"> </w:t>
      </w:r>
      <w:proofErr w:type="gramStart"/>
      <w:r w:rsidRPr="004C6968">
        <w:rPr>
          <w:color w:val="000000"/>
          <w:sz w:val="28"/>
          <w:lang w:val="ru-RU"/>
        </w:rPr>
        <w:t xml:space="preserve">Апостиль не проставляется на архивных справках, предназначенных для направления в государства, с которыми Республика Казахстан заключила договоры о правовой помощи и правовых отношениях по гражданским, семейным и уголовным делам, а также в государства – участники Содружества </w:t>
      </w:r>
      <w:r w:rsidRPr="004C6968">
        <w:rPr>
          <w:color w:val="000000"/>
          <w:sz w:val="28"/>
          <w:lang w:val="ru-RU"/>
        </w:rPr>
        <w:lastRenderedPageBreak/>
        <w:t>Независимых Государств, подписавшие Соглашение о принципах и формах взаимодействия в области использования архивной информации от 4 июня 1999 года, или с которыми имеются двусторонние соглашения</w:t>
      </w:r>
      <w:proofErr w:type="gramEnd"/>
      <w:r w:rsidRPr="004C6968">
        <w:rPr>
          <w:color w:val="000000"/>
          <w:sz w:val="28"/>
          <w:lang w:val="ru-RU"/>
        </w:rPr>
        <w:t xml:space="preserve"> о сотрудничестве.</w:t>
      </w:r>
    </w:p>
    <w:p w:rsidR="005F35D9" w:rsidRPr="004C6968" w:rsidRDefault="004C6968">
      <w:pPr>
        <w:spacing w:after="0"/>
        <w:jc w:val="both"/>
        <w:rPr>
          <w:lang w:val="ru-RU"/>
        </w:rPr>
      </w:pPr>
      <w:bookmarkStart w:id="1325" w:name="z1331"/>
      <w:bookmarkEnd w:id="1324"/>
      <w:r>
        <w:rPr>
          <w:color w:val="000000"/>
          <w:sz w:val="28"/>
        </w:rPr>
        <w:t>     </w:t>
      </w:r>
      <w:r w:rsidRPr="004C6968">
        <w:rPr>
          <w:color w:val="000000"/>
          <w:sz w:val="28"/>
          <w:lang w:val="ru-RU"/>
        </w:rPr>
        <w:t xml:space="preserve"> 457. При отсутствии в архиве архивных документов, необходимых для исполнения запроса, на бланке архива составляется ответ о причинах отсутствия архивных документов по теме запроса, и даются рекомендации о возможном местонахождении необходимых архивных документов.</w:t>
      </w:r>
    </w:p>
    <w:p w:rsidR="005F35D9" w:rsidRPr="004C6968" w:rsidRDefault="004C6968">
      <w:pPr>
        <w:spacing w:after="0"/>
        <w:jc w:val="both"/>
        <w:rPr>
          <w:lang w:val="ru-RU"/>
        </w:rPr>
      </w:pPr>
      <w:bookmarkStart w:id="1326" w:name="z1332"/>
      <w:bookmarkEnd w:id="1325"/>
      <w:r>
        <w:rPr>
          <w:color w:val="000000"/>
          <w:sz w:val="28"/>
        </w:rPr>
        <w:t>     </w:t>
      </w:r>
      <w:r w:rsidRPr="004C6968">
        <w:rPr>
          <w:color w:val="000000"/>
          <w:sz w:val="28"/>
          <w:lang w:val="ru-RU"/>
        </w:rPr>
        <w:t xml:space="preserve"> 458. При документально подтвержденных фактах утраты архивных документов, содержащих запрашиваемые сведения, архив выдает справку по данному вопросу, заверенную печатью архива.</w:t>
      </w:r>
    </w:p>
    <w:p w:rsidR="005F35D9" w:rsidRPr="004C6968" w:rsidRDefault="004C6968">
      <w:pPr>
        <w:spacing w:after="0"/>
        <w:jc w:val="both"/>
        <w:rPr>
          <w:lang w:val="ru-RU"/>
        </w:rPr>
      </w:pPr>
      <w:bookmarkStart w:id="1327" w:name="z1333"/>
      <w:bookmarkEnd w:id="1326"/>
      <w:r w:rsidRPr="004C6968">
        <w:rPr>
          <w:color w:val="000000"/>
          <w:sz w:val="28"/>
          <w:lang w:val="ru-RU"/>
        </w:rPr>
        <w:t xml:space="preserve"> </w:t>
      </w:r>
      <w:r>
        <w:rPr>
          <w:color w:val="000000"/>
          <w:sz w:val="28"/>
        </w:rPr>
        <w:t>     </w:t>
      </w:r>
      <w:r w:rsidRPr="004C6968">
        <w:rPr>
          <w:color w:val="000000"/>
          <w:sz w:val="28"/>
          <w:lang w:val="ru-RU"/>
        </w:rPr>
        <w:t xml:space="preserve"> 459. Архивная выписка оформляется по форме согласно приложению 77 к настоящим Правилам.</w:t>
      </w:r>
    </w:p>
    <w:p w:rsidR="005F35D9" w:rsidRPr="004C6968" w:rsidRDefault="004C6968">
      <w:pPr>
        <w:spacing w:after="0"/>
        <w:jc w:val="both"/>
        <w:rPr>
          <w:lang w:val="ru-RU"/>
        </w:rPr>
      </w:pPr>
      <w:bookmarkStart w:id="1328" w:name="z1334"/>
      <w:bookmarkEnd w:id="1327"/>
      <w:r w:rsidRPr="004C6968">
        <w:rPr>
          <w:color w:val="000000"/>
          <w:sz w:val="28"/>
          <w:lang w:val="ru-RU"/>
        </w:rPr>
        <w:t xml:space="preserve"> </w:t>
      </w:r>
      <w:r>
        <w:rPr>
          <w:color w:val="000000"/>
          <w:sz w:val="28"/>
        </w:rPr>
        <w:t>     </w:t>
      </w:r>
      <w:r w:rsidRPr="004C6968">
        <w:rPr>
          <w:color w:val="000000"/>
          <w:sz w:val="28"/>
          <w:lang w:val="ru-RU"/>
        </w:rPr>
        <w:t xml:space="preserve"> В архивной выписке название архивного документа, его номер и дата воспроизводятся полностью. Извлечениями из текстов архивных документов исчерпываются все имеющиеся данные по запросу. </w:t>
      </w:r>
    </w:p>
    <w:p w:rsidR="005F35D9" w:rsidRPr="004C6968" w:rsidRDefault="004C6968">
      <w:pPr>
        <w:spacing w:after="0"/>
        <w:jc w:val="both"/>
        <w:rPr>
          <w:lang w:val="ru-RU"/>
        </w:rPr>
      </w:pPr>
      <w:bookmarkStart w:id="1329" w:name="z1335"/>
      <w:bookmarkEnd w:id="1328"/>
      <w:r w:rsidRPr="004C6968">
        <w:rPr>
          <w:color w:val="000000"/>
          <w:sz w:val="28"/>
          <w:lang w:val="ru-RU"/>
        </w:rPr>
        <w:t xml:space="preserve"> </w:t>
      </w:r>
      <w:r>
        <w:rPr>
          <w:color w:val="000000"/>
          <w:sz w:val="28"/>
        </w:rPr>
        <w:t>     </w:t>
      </w:r>
      <w:r w:rsidRPr="004C6968">
        <w:rPr>
          <w:color w:val="000000"/>
          <w:sz w:val="28"/>
          <w:lang w:val="ru-RU"/>
        </w:rPr>
        <w:t xml:space="preserve"> Начало и конец каждого извлечения, а также пропуски в тексте архивного документа отдельных слов обозначаются многоточием. </w:t>
      </w:r>
    </w:p>
    <w:p w:rsidR="005F35D9" w:rsidRPr="004C6968" w:rsidRDefault="004C6968">
      <w:pPr>
        <w:spacing w:after="0"/>
        <w:jc w:val="both"/>
        <w:rPr>
          <w:lang w:val="ru-RU"/>
        </w:rPr>
      </w:pPr>
      <w:bookmarkStart w:id="1330" w:name="z1336"/>
      <w:bookmarkEnd w:id="1329"/>
      <w:r>
        <w:rPr>
          <w:color w:val="000000"/>
          <w:sz w:val="28"/>
        </w:rPr>
        <w:t>     </w:t>
      </w:r>
      <w:r w:rsidRPr="004C6968">
        <w:rPr>
          <w:color w:val="000000"/>
          <w:sz w:val="28"/>
          <w:lang w:val="ru-RU"/>
        </w:rPr>
        <w:t xml:space="preserve"> В примечаниях к тексту архивной выписки оформляются соответствующие оговорки о частях текста оригинала, неразборчиво написанных, исправленных автором, не поддающихся прочтению вследствие повреждения текста, и иные сведения.</w:t>
      </w:r>
    </w:p>
    <w:p w:rsidR="005F35D9" w:rsidRPr="004C6968" w:rsidRDefault="004C6968">
      <w:pPr>
        <w:spacing w:after="0"/>
        <w:jc w:val="both"/>
        <w:rPr>
          <w:lang w:val="ru-RU"/>
        </w:rPr>
      </w:pPr>
      <w:bookmarkStart w:id="1331" w:name="z1337"/>
      <w:bookmarkEnd w:id="1330"/>
      <w:r>
        <w:rPr>
          <w:color w:val="000000"/>
          <w:sz w:val="28"/>
        </w:rPr>
        <w:t>     </w:t>
      </w:r>
      <w:r w:rsidRPr="004C6968">
        <w:rPr>
          <w:color w:val="000000"/>
          <w:sz w:val="28"/>
          <w:lang w:val="ru-RU"/>
        </w:rPr>
        <w:t xml:space="preserve"> Отдельные слова и выражения оригинала, вызывающие сомнения в их точности, оговариваются словами в скобках ("Так в тексте оригинала", "Так в документе").</w:t>
      </w:r>
    </w:p>
    <w:p w:rsidR="005F35D9" w:rsidRPr="004C6968" w:rsidRDefault="004C6968">
      <w:pPr>
        <w:spacing w:after="0"/>
        <w:jc w:val="both"/>
        <w:rPr>
          <w:lang w:val="ru-RU"/>
        </w:rPr>
      </w:pPr>
      <w:bookmarkStart w:id="1332" w:name="z1338"/>
      <w:bookmarkEnd w:id="1331"/>
      <w:r>
        <w:rPr>
          <w:color w:val="000000"/>
          <w:sz w:val="28"/>
        </w:rPr>
        <w:t>     </w:t>
      </w:r>
      <w:r w:rsidRPr="004C6968">
        <w:rPr>
          <w:color w:val="000000"/>
          <w:sz w:val="28"/>
          <w:lang w:val="ru-RU"/>
        </w:rPr>
        <w:t xml:space="preserve"> Аутентичность выданных по запросам архивных выписок удостоверяется подписью руководителя архива либо уполномоченным должностным лицом и печатью архива, </w:t>
      </w:r>
      <w:proofErr w:type="gramStart"/>
      <w:r w:rsidRPr="004C6968">
        <w:rPr>
          <w:color w:val="000000"/>
          <w:sz w:val="28"/>
          <w:lang w:val="ru-RU"/>
        </w:rPr>
        <w:t>электронном</w:t>
      </w:r>
      <w:proofErr w:type="gramEnd"/>
      <w:r w:rsidRPr="004C6968">
        <w:rPr>
          <w:color w:val="000000"/>
          <w:sz w:val="28"/>
          <w:lang w:val="ru-RU"/>
        </w:rPr>
        <w:t xml:space="preserve"> – ЭЦП руководителя архива либо уполномоченного должностного лица.</w:t>
      </w:r>
    </w:p>
    <w:p w:rsidR="005F35D9" w:rsidRPr="004C6968" w:rsidRDefault="004C6968">
      <w:pPr>
        <w:spacing w:after="0"/>
        <w:jc w:val="both"/>
        <w:rPr>
          <w:lang w:val="ru-RU"/>
        </w:rPr>
      </w:pPr>
      <w:bookmarkStart w:id="1333" w:name="z1339"/>
      <w:bookmarkEnd w:id="1332"/>
      <w:r w:rsidRPr="004C6968">
        <w:rPr>
          <w:color w:val="000000"/>
          <w:sz w:val="28"/>
          <w:lang w:val="ru-RU"/>
        </w:rPr>
        <w:t xml:space="preserve"> </w:t>
      </w:r>
      <w:r>
        <w:rPr>
          <w:color w:val="000000"/>
          <w:sz w:val="28"/>
        </w:rPr>
        <w:t>     </w:t>
      </w:r>
      <w:r w:rsidRPr="004C6968">
        <w:rPr>
          <w:color w:val="000000"/>
          <w:sz w:val="28"/>
          <w:lang w:val="ru-RU"/>
        </w:rPr>
        <w:t xml:space="preserve"> 460. После текста архивной копии или архивной выписки указываются архивный шифр документа и номера листов единиц хранения архивного документа. Если копия или выписка занимают более одного листа, архивный шифр указывается на обороте каждого листа. Все листы архивной копии скрепляются, нумеруются и на месте скрепления заверяются подписью руководителя архива либо уполномоченного должностного лица и печатью архива. </w:t>
      </w:r>
    </w:p>
    <w:p w:rsidR="005F35D9" w:rsidRPr="004C6968" w:rsidRDefault="004C6968">
      <w:pPr>
        <w:spacing w:after="0"/>
        <w:jc w:val="both"/>
        <w:rPr>
          <w:lang w:val="ru-RU"/>
        </w:rPr>
      </w:pPr>
      <w:bookmarkStart w:id="1334" w:name="z1340"/>
      <w:bookmarkEnd w:id="1333"/>
      <w:r>
        <w:rPr>
          <w:color w:val="000000"/>
          <w:sz w:val="28"/>
        </w:rPr>
        <w:lastRenderedPageBreak/>
        <w:t>     </w:t>
      </w:r>
      <w:r w:rsidRPr="004C6968">
        <w:rPr>
          <w:color w:val="000000"/>
          <w:sz w:val="28"/>
          <w:lang w:val="ru-RU"/>
        </w:rPr>
        <w:t xml:space="preserve"> В информационных системах архивные копии и архивные выписки подписываются ЭЦП руководителя архива либо уполномоченного должностного лица.</w:t>
      </w:r>
    </w:p>
    <w:p w:rsidR="005F35D9" w:rsidRPr="004C6968" w:rsidRDefault="004C6968">
      <w:pPr>
        <w:spacing w:after="0"/>
        <w:jc w:val="both"/>
        <w:rPr>
          <w:lang w:val="ru-RU"/>
        </w:rPr>
      </w:pPr>
      <w:bookmarkStart w:id="1335" w:name="z1341"/>
      <w:bookmarkEnd w:id="1334"/>
      <w:r>
        <w:rPr>
          <w:color w:val="000000"/>
          <w:sz w:val="28"/>
        </w:rPr>
        <w:t>     </w:t>
      </w:r>
      <w:r w:rsidRPr="004C6968">
        <w:rPr>
          <w:color w:val="000000"/>
          <w:sz w:val="28"/>
          <w:lang w:val="ru-RU"/>
        </w:rPr>
        <w:t xml:space="preserve"> 461. Архивная справка, архивная выписка, архивная копия и ответы на запросы высылаются по почте простыми или заказными письмами.</w:t>
      </w:r>
    </w:p>
    <w:p w:rsidR="005F35D9" w:rsidRPr="004C6968" w:rsidRDefault="004C6968">
      <w:pPr>
        <w:spacing w:after="0"/>
        <w:jc w:val="both"/>
        <w:rPr>
          <w:lang w:val="ru-RU"/>
        </w:rPr>
      </w:pPr>
      <w:bookmarkStart w:id="1336" w:name="z1342"/>
      <w:bookmarkEnd w:id="1335"/>
      <w:r>
        <w:rPr>
          <w:color w:val="000000"/>
          <w:sz w:val="28"/>
        </w:rPr>
        <w:t>     </w:t>
      </w:r>
      <w:r w:rsidRPr="004C6968">
        <w:rPr>
          <w:color w:val="000000"/>
          <w:sz w:val="28"/>
          <w:lang w:val="ru-RU"/>
        </w:rPr>
        <w:t xml:space="preserve"> Архивная справка, архивная выписка и архивная копия, включая ответы об отсутствии запрашиваемых сведений, высылаются архивом непосредственно в адрес заявителя.</w:t>
      </w:r>
    </w:p>
    <w:p w:rsidR="005F35D9" w:rsidRPr="004C6968" w:rsidRDefault="004C6968">
      <w:pPr>
        <w:spacing w:after="0"/>
        <w:jc w:val="both"/>
        <w:rPr>
          <w:lang w:val="ru-RU"/>
        </w:rPr>
      </w:pPr>
      <w:bookmarkStart w:id="1337" w:name="z1343"/>
      <w:bookmarkEnd w:id="1336"/>
      <w:r>
        <w:rPr>
          <w:color w:val="000000"/>
          <w:sz w:val="28"/>
        </w:rPr>
        <w:t>     </w:t>
      </w:r>
      <w:r w:rsidRPr="004C6968">
        <w:rPr>
          <w:color w:val="000000"/>
          <w:sz w:val="28"/>
          <w:lang w:val="ru-RU"/>
        </w:rPr>
        <w:t xml:space="preserve"> 462. Архивная справка, поступившая по дипломатическим каналам, направляется для проставления штампа апостиля в уполномоченный орган.</w:t>
      </w:r>
    </w:p>
    <w:p w:rsidR="005F35D9" w:rsidRPr="004C6968" w:rsidRDefault="004C6968">
      <w:pPr>
        <w:spacing w:after="0"/>
        <w:jc w:val="both"/>
        <w:rPr>
          <w:lang w:val="ru-RU"/>
        </w:rPr>
      </w:pPr>
      <w:bookmarkStart w:id="1338" w:name="z1344"/>
      <w:bookmarkEnd w:id="1337"/>
      <w:r>
        <w:rPr>
          <w:color w:val="000000"/>
          <w:sz w:val="28"/>
        </w:rPr>
        <w:t>     </w:t>
      </w:r>
      <w:r w:rsidRPr="004C6968">
        <w:rPr>
          <w:color w:val="000000"/>
          <w:sz w:val="28"/>
          <w:lang w:val="ru-RU"/>
        </w:rPr>
        <w:t xml:space="preserve"> 463. Архивная справка, архивная выписка и архивная копия, при личном обращении физического лица или его доверенного лица в архив, выдаются им под расписку при предъявлении документа, удостоверяющего личность, либо цифрового документа из сервиса цифровых документов, доверенному лицу – при предъявлении доверенности, оформленной в установленном порядке. Получатель архивной справки и архивной выписки расписывается на их копиях или на обороте сопроводительного письма к ним, указывая дату их получения.</w:t>
      </w:r>
    </w:p>
    <w:p w:rsidR="005F35D9" w:rsidRPr="004C6968" w:rsidRDefault="004C6968">
      <w:pPr>
        <w:spacing w:after="0"/>
        <w:rPr>
          <w:lang w:val="ru-RU"/>
        </w:rPr>
      </w:pPr>
      <w:bookmarkStart w:id="1339" w:name="z1345"/>
      <w:bookmarkEnd w:id="1338"/>
      <w:r w:rsidRPr="004C6968">
        <w:rPr>
          <w:b/>
          <w:color w:val="000000"/>
          <w:lang w:val="ru-RU"/>
        </w:rPr>
        <w:t xml:space="preserve"> Параграф 6. Порядок возвращения подлинников архивных документов</w:t>
      </w:r>
    </w:p>
    <w:p w:rsidR="005F35D9" w:rsidRPr="004C6968" w:rsidRDefault="004C6968">
      <w:pPr>
        <w:spacing w:after="0"/>
        <w:jc w:val="both"/>
        <w:rPr>
          <w:lang w:val="ru-RU"/>
        </w:rPr>
      </w:pPr>
      <w:bookmarkStart w:id="1340" w:name="z1346"/>
      <w:bookmarkEnd w:id="1339"/>
      <w:r w:rsidRPr="004C6968">
        <w:rPr>
          <w:color w:val="000000"/>
          <w:sz w:val="28"/>
          <w:lang w:val="ru-RU"/>
        </w:rPr>
        <w:t xml:space="preserve"> </w:t>
      </w:r>
      <w:r>
        <w:rPr>
          <w:color w:val="000000"/>
          <w:sz w:val="28"/>
        </w:rPr>
        <w:t>     </w:t>
      </w:r>
      <w:r w:rsidRPr="004C6968">
        <w:rPr>
          <w:color w:val="000000"/>
          <w:sz w:val="28"/>
          <w:lang w:val="ru-RU"/>
        </w:rPr>
        <w:t xml:space="preserve"> 464. </w:t>
      </w:r>
      <w:proofErr w:type="gramStart"/>
      <w:r w:rsidRPr="004C6968">
        <w:rPr>
          <w:color w:val="000000"/>
          <w:sz w:val="28"/>
          <w:lang w:val="ru-RU"/>
        </w:rPr>
        <w:t xml:space="preserve">По письменным заявлениям, с разрешения руководителя архива, на основании заключения ЭПК республиканского государственного архива, Архива Президента Республики Казахстан, МИО или ЭК архива, реабилитированные лица и их наследники получают подлинники архивных документов творческого характера – рукописей, фотографий, писем и других личных документов (за исключением паспортов, военных билетов, служебных удостоверений и других архивных документов официального происхождения), сохранившихся в прекращенных уголовных и административных делах. </w:t>
      </w:r>
      <w:proofErr w:type="gramEnd"/>
    </w:p>
    <w:p w:rsidR="005F35D9" w:rsidRPr="004C6968" w:rsidRDefault="004C6968">
      <w:pPr>
        <w:spacing w:after="0"/>
        <w:jc w:val="both"/>
        <w:rPr>
          <w:lang w:val="ru-RU"/>
        </w:rPr>
      </w:pPr>
      <w:bookmarkStart w:id="1341" w:name="z1347"/>
      <w:bookmarkEnd w:id="1340"/>
      <w:r>
        <w:rPr>
          <w:color w:val="000000"/>
          <w:sz w:val="28"/>
        </w:rPr>
        <w:t>     </w:t>
      </w:r>
      <w:r w:rsidRPr="004C6968">
        <w:rPr>
          <w:color w:val="000000"/>
          <w:sz w:val="28"/>
          <w:lang w:val="ru-RU"/>
        </w:rPr>
        <w:t xml:space="preserve"> По письменным заявлениям с разрешения руководителя архива на основании заключения ЭПК республиканского государственного архива, Архива Президента Республики Казахстан, МИО или </w:t>
      </w:r>
      <w:proofErr w:type="gramStart"/>
      <w:r w:rsidRPr="004C6968">
        <w:rPr>
          <w:color w:val="000000"/>
          <w:sz w:val="28"/>
          <w:lang w:val="ru-RU"/>
        </w:rPr>
        <w:t>ЭК</w:t>
      </w:r>
      <w:proofErr w:type="gramEnd"/>
      <w:r w:rsidRPr="004C6968">
        <w:rPr>
          <w:color w:val="000000"/>
          <w:sz w:val="28"/>
          <w:lang w:val="ru-RU"/>
        </w:rPr>
        <w:t xml:space="preserve"> архива физические лица получают подлинники собственных трудовых книжек, билетов членов Коммунистической партии Советского Союза, сохранившиеся в архиве.</w:t>
      </w:r>
    </w:p>
    <w:p w:rsidR="005F35D9" w:rsidRPr="004C6968" w:rsidRDefault="004C6968">
      <w:pPr>
        <w:spacing w:after="0"/>
        <w:jc w:val="both"/>
        <w:rPr>
          <w:lang w:val="ru-RU"/>
        </w:rPr>
      </w:pPr>
      <w:bookmarkStart w:id="1342" w:name="z1348"/>
      <w:bookmarkEnd w:id="1341"/>
      <w:r w:rsidRPr="004C6968">
        <w:rPr>
          <w:color w:val="000000"/>
          <w:sz w:val="28"/>
          <w:lang w:val="ru-RU"/>
        </w:rPr>
        <w:t xml:space="preserve"> </w:t>
      </w:r>
      <w:r>
        <w:rPr>
          <w:color w:val="000000"/>
          <w:sz w:val="28"/>
        </w:rPr>
        <w:t>     </w:t>
      </w:r>
      <w:r w:rsidRPr="004C6968">
        <w:rPr>
          <w:color w:val="000000"/>
          <w:sz w:val="28"/>
          <w:lang w:val="ru-RU"/>
        </w:rPr>
        <w:t xml:space="preserve"> 465. С изымаемых архивных документов снимаются копии, которые приобщаются к делам. Изъятие архивных документов, а также их замена на копии отражаются в листах-заверителях дел и описях дел, документов. </w:t>
      </w:r>
    </w:p>
    <w:p w:rsidR="005F35D9" w:rsidRPr="004C6968" w:rsidRDefault="004C6968">
      <w:pPr>
        <w:spacing w:after="0"/>
        <w:jc w:val="both"/>
        <w:rPr>
          <w:lang w:val="ru-RU"/>
        </w:rPr>
      </w:pPr>
      <w:bookmarkStart w:id="1343" w:name="z1349"/>
      <w:bookmarkEnd w:id="1342"/>
      <w:r w:rsidRPr="004C6968">
        <w:rPr>
          <w:color w:val="000000"/>
          <w:sz w:val="28"/>
          <w:lang w:val="ru-RU"/>
        </w:rPr>
        <w:t xml:space="preserve"> </w:t>
      </w:r>
      <w:r>
        <w:rPr>
          <w:color w:val="000000"/>
          <w:sz w:val="28"/>
        </w:rPr>
        <w:t>     </w:t>
      </w:r>
      <w:r w:rsidRPr="004C6968">
        <w:rPr>
          <w:color w:val="000000"/>
          <w:sz w:val="28"/>
          <w:lang w:val="ru-RU"/>
        </w:rPr>
        <w:t xml:space="preserve"> 466. Возвращение архивных документов оформляется актом об изъятии из дел указанных документов. Акт об изъятии из дел указанных документов и иные документы, на основании которых произведено возвращение архивных </w:t>
      </w:r>
      <w:r w:rsidRPr="004C6968">
        <w:rPr>
          <w:color w:val="000000"/>
          <w:sz w:val="28"/>
          <w:lang w:val="ru-RU"/>
        </w:rPr>
        <w:lastRenderedPageBreak/>
        <w:t xml:space="preserve">документов, и расписка лица, получившего их на руки, включаются в дело фонда. </w:t>
      </w:r>
    </w:p>
    <w:tbl>
      <w:tblPr>
        <w:tblW w:w="0" w:type="auto"/>
        <w:tblCellSpacing w:w="0" w:type="auto"/>
        <w:tblLook w:val="04A0"/>
      </w:tblPr>
      <w:tblGrid>
        <w:gridCol w:w="5901"/>
        <w:gridCol w:w="3876"/>
      </w:tblGrid>
      <w:tr w:rsidR="005F35D9" w:rsidRPr="004C6968">
        <w:trPr>
          <w:trHeight w:val="30"/>
          <w:tblCellSpacing w:w="0" w:type="auto"/>
        </w:trPr>
        <w:tc>
          <w:tcPr>
            <w:tcW w:w="7780" w:type="dxa"/>
            <w:tcMar>
              <w:top w:w="15" w:type="dxa"/>
              <w:left w:w="15" w:type="dxa"/>
              <w:bottom w:w="15" w:type="dxa"/>
              <w:right w:w="15" w:type="dxa"/>
            </w:tcMar>
            <w:vAlign w:val="center"/>
          </w:tcPr>
          <w:bookmarkEnd w:id="1343"/>
          <w:p w:rsidR="005F35D9" w:rsidRPr="004C6968" w:rsidRDefault="004C696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F35D9" w:rsidRPr="004C6968" w:rsidRDefault="004C6968">
            <w:pPr>
              <w:spacing w:after="0"/>
              <w:jc w:val="center"/>
              <w:rPr>
                <w:lang w:val="ru-RU"/>
              </w:rPr>
            </w:pPr>
            <w:r w:rsidRPr="004C6968">
              <w:rPr>
                <w:color w:val="000000"/>
                <w:sz w:val="20"/>
                <w:lang w:val="ru-RU"/>
              </w:rPr>
              <w:t>Приложение 1</w:t>
            </w:r>
            <w:r w:rsidRPr="004C6968">
              <w:rPr>
                <w:lang w:val="ru-RU"/>
              </w:rPr>
              <w:br/>
            </w:r>
            <w:r w:rsidRPr="004C6968">
              <w:rPr>
                <w:color w:val="000000"/>
                <w:sz w:val="20"/>
                <w:lang w:val="ru-RU"/>
              </w:rPr>
              <w:t>к Правилам комплектования,</w:t>
            </w:r>
            <w:r w:rsidRPr="004C6968">
              <w:rPr>
                <w:lang w:val="ru-RU"/>
              </w:rPr>
              <w:br/>
            </w:r>
            <w:r w:rsidRPr="004C6968">
              <w:rPr>
                <w:color w:val="000000"/>
                <w:sz w:val="20"/>
                <w:lang w:val="ru-RU"/>
              </w:rPr>
              <w:t>хранения, учета</w:t>
            </w:r>
            <w:r w:rsidRPr="004C6968">
              <w:rPr>
                <w:lang w:val="ru-RU"/>
              </w:rPr>
              <w:br/>
            </w:r>
            <w:r w:rsidRPr="004C6968">
              <w:rPr>
                <w:color w:val="000000"/>
                <w:sz w:val="20"/>
                <w:lang w:val="ru-RU"/>
              </w:rPr>
              <w:t xml:space="preserve">и использования документов </w:t>
            </w:r>
            <w:r w:rsidRPr="004C6968">
              <w:rPr>
                <w:lang w:val="ru-RU"/>
              </w:rPr>
              <w:br/>
            </w:r>
            <w:r w:rsidRPr="004C6968">
              <w:rPr>
                <w:color w:val="000000"/>
                <w:sz w:val="20"/>
                <w:lang w:val="ru-RU"/>
              </w:rPr>
              <w:t>Национального архивного фонда</w:t>
            </w:r>
            <w:r w:rsidRPr="004C6968">
              <w:rPr>
                <w:lang w:val="ru-RU"/>
              </w:rPr>
              <w:br/>
            </w:r>
            <w:r w:rsidRPr="004C6968">
              <w:rPr>
                <w:color w:val="000000"/>
                <w:sz w:val="20"/>
                <w:lang w:val="ru-RU"/>
              </w:rPr>
              <w:t>и других архивных документов</w:t>
            </w:r>
            <w:r w:rsidRPr="004C6968">
              <w:rPr>
                <w:lang w:val="ru-RU"/>
              </w:rPr>
              <w:br/>
            </w:r>
            <w:r w:rsidRPr="004C6968">
              <w:rPr>
                <w:color w:val="000000"/>
                <w:sz w:val="20"/>
                <w:lang w:val="ru-RU"/>
              </w:rPr>
              <w:t>государственными и специальными</w:t>
            </w:r>
            <w:r w:rsidRPr="004C6968">
              <w:rPr>
                <w:lang w:val="ru-RU"/>
              </w:rPr>
              <w:br/>
            </w:r>
            <w:r w:rsidRPr="004C6968">
              <w:rPr>
                <w:color w:val="000000"/>
                <w:sz w:val="20"/>
                <w:lang w:val="ru-RU"/>
              </w:rPr>
              <w:t>государственными архивами</w:t>
            </w:r>
          </w:p>
        </w:tc>
      </w:tr>
      <w:tr w:rsidR="005F35D9">
        <w:trPr>
          <w:trHeight w:val="30"/>
          <w:tblCellSpacing w:w="0" w:type="auto"/>
        </w:trPr>
        <w:tc>
          <w:tcPr>
            <w:tcW w:w="7780" w:type="dxa"/>
            <w:tcMar>
              <w:top w:w="15" w:type="dxa"/>
              <w:left w:w="15" w:type="dxa"/>
              <w:bottom w:w="15" w:type="dxa"/>
              <w:right w:w="15" w:type="dxa"/>
            </w:tcMar>
            <w:vAlign w:val="center"/>
          </w:tcPr>
          <w:p w:rsidR="005F35D9" w:rsidRPr="004C6968" w:rsidRDefault="004C696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F35D9" w:rsidRDefault="004C6968">
            <w:pPr>
              <w:spacing w:after="0"/>
              <w:jc w:val="center"/>
            </w:pPr>
            <w:r>
              <w:rPr>
                <w:color w:val="000000"/>
                <w:sz w:val="20"/>
              </w:rPr>
              <w:t xml:space="preserve">Форма </w:t>
            </w:r>
          </w:p>
        </w:tc>
      </w:tr>
    </w:tbl>
    <w:p w:rsidR="005F35D9" w:rsidRPr="004C6968" w:rsidRDefault="004C6968">
      <w:pPr>
        <w:spacing w:after="0"/>
        <w:rPr>
          <w:lang w:val="ru-RU"/>
        </w:rPr>
      </w:pPr>
      <w:bookmarkStart w:id="1344" w:name="z1352"/>
      <w:r w:rsidRPr="004C6968">
        <w:rPr>
          <w:b/>
          <w:color w:val="000000"/>
          <w:lang w:val="ru-RU"/>
        </w:rPr>
        <w:t xml:space="preserve"> Опись дел, документов постоянного хранения, </w:t>
      </w:r>
      <w:proofErr w:type="gramStart"/>
      <w:r w:rsidRPr="004C6968">
        <w:rPr>
          <w:b/>
          <w:color w:val="000000"/>
          <w:lang w:val="ru-RU"/>
        </w:rPr>
        <w:t>составленный</w:t>
      </w:r>
      <w:proofErr w:type="gramEnd"/>
      <w:r w:rsidRPr="004C6968">
        <w:rPr>
          <w:b/>
          <w:color w:val="000000"/>
          <w:lang w:val="ru-RU"/>
        </w:rPr>
        <w:t xml:space="preserve"> в архиве</w:t>
      </w:r>
    </w:p>
    <w:tbl>
      <w:tblPr>
        <w:tblW w:w="0" w:type="auto"/>
        <w:tblCellSpacing w:w="0" w:type="auto"/>
        <w:tblLayout w:type="fixed"/>
        <w:tblLook w:val="04A0"/>
      </w:tblPr>
      <w:tblGrid>
        <w:gridCol w:w="6150"/>
        <w:gridCol w:w="6150"/>
      </w:tblGrid>
      <w:tr w:rsidR="005F35D9">
        <w:trPr>
          <w:trHeight w:val="30"/>
          <w:tblCellSpacing w:w="0" w:type="auto"/>
        </w:trPr>
        <w:tc>
          <w:tcPr>
            <w:tcW w:w="6150" w:type="dxa"/>
            <w:tcMar>
              <w:top w:w="15" w:type="dxa"/>
              <w:left w:w="15" w:type="dxa"/>
              <w:bottom w:w="15" w:type="dxa"/>
              <w:right w:w="15" w:type="dxa"/>
            </w:tcMar>
            <w:vAlign w:val="center"/>
          </w:tcPr>
          <w:bookmarkEnd w:id="1344"/>
          <w:p w:rsidR="005F35D9" w:rsidRPr="004C6968" w:rsidRDefault="004C6968">
            <w:pPr>
              <w:spacing w:after="20"/>
              <w:ind w:left="20"/>
              <w:jc w:val="both"/>
              <w:rPr>
                <w:lang w:val="ru-RU"/>
              </w:rPr>
            </w:pPr>
            <w:r w:rsidRPr="004C6968">
              <w:rPr>
                <w:color w:val="000000"/>
                <w:sz w:val="20"/>
                <w:lang w:val="ru-RU"/>
              </w:rPr>
              <w:t>Утверждена</w:t>
            </w:r>
          </w:p>
          <w:p w:rsidR="005F35D9" w:rsidRPr="004C6968" w:rsidRDefault="004C6968">
            <w:pPr>
              <w:spacing w:after="20"/>
              <w:ind w:left="20"/>
              <w:jc w:val="both"/>
              <w:rPr>
                <w:lang w:val="ru-RU"/>
              </w:rPr>
            </w:pPr>
            <w:r w:rsidRPr="004C6968">
              <w:rPr>
                <w:color w:val="000000"/>
                <w:sz w:val="20"/>
                <w:lang w:val="ru-RU"/>
              </w:rPr>
              <w:t xml:space="preserve">протоколом ЭПК </w:t>
            </w:r>
            <w:proofErr w:type="gramStart"/>
            <w:r w:rsidRPr="004C6968">
              <w:rPr>
                <w:color w:val="000000"/>
                <w:sz w:val="20"/>
                <w:lang w:val="ru-RU"/>
              </w:rPr>
              <w:t>республиканского</w:t>
            </w:r>
            <w:proofErr w:type="gramEnd"/>
          </w:p>
          <w:p w:rsidR="005F35D9" w:rsidRPr="004C6968" w:rsidRDefault="004C6968">
            <w:pPr>
              <w:spacing w:after="20"/>
              <w:ind w:left="20"/>
              <w:jc w:val="both"/>
              <w:rPr>
                <w:lang w:val="ru-RU"/>
              </w:rPr>
            </w:pPr>
            <w:r w:rsidRPr="004C6968">
              <w:rPr>
                <w:color w:val="000000"/>
                <w:sz w:val="20"/>
                <w:lang w:val="ru-RU"/>
              </w:rPr>
              <w:t>государственного архива, Архива</w:t>
            </w:r>
          </w:p>
          <w:p w:rsidR="005F35D9" w:rsidRPr="004C6968" w:rsidRDefault="004C6968">
            <w:pPr>
              <w:spacing w:after="20"/>
              <w:ind w:left="20"/>
              <w:jc w:val="both"/>
              <w:rPr>
                <w:lang w:val="ru-RU"/>
              </w:rPr>
            </w:pPr>
            <w:r w:rsidRPr="004C6968">
              <w:rPr>
                <w:color w:val="000000"/>
                <w:sz w:val="20"/>
                <w:lang w:val="ru-RU"/>
              </w:rPr>
              <w:t>Президента Республики Казахстан или МИО</w:t>
            </w:r>
          </w:p>
          <w:p w:rsidR="005F35D9" w:rsidRPr="004C6968" w:rsidRDefault="004C6968">
            <w:pPr>
              <w:spacing w:after="20"/>
              <w:ind w:left="20"/>
              <w:jc w:val="both"/>
              <w:rPr>
                <w:lang w:val="ru-RU"/>
              </w:rPr>
            </w:pPr>
            <w:r w:rsidRPr="004C6968">
              <w:rPr>
                <w:color w:val="000000"/>
                <w:sz w:val="20"/>
                <w:lang w:val="ru-RU"/>
              </w:rPr>
              <w:t>от_______ ______ года № ___</w:t>
            </w:r>
          </w:p>
        </w:tc>
        <w:tc>
          <w:tcPr>
            <w:tcW w:w="6150" w:type="dxa"/>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Утверждаю</w:t>
            </w:r>
          </w:p>
          <w:p w:rsidR="005F35D9" w:rsidRPr="004C6968" w:rsidRDefault="004C6968">
            <w:pPr>
              <w:spacing w:after="20"/>
              <w:ind w:left="20"/>
              <w:jc w:val="both"/>
              <w:rPr>
                <w:lang w:val="ru-RU"/>
              </w:rPr>
            </w:pPr>
            <w:proofErr w:type="gramStart"/>
            <w:r w:rsidRPr="004C6968">
              <w:rPr>
                <w:color w:val="000000"/>
                <w:sz w:val="20"/>
                <w:lang w:val="ru-RU"/>
              </w:rPr>
              <w:t>(наименование должности, фамилия,</w:t>
            </w:r>
            <w:proofErr w:type="gramEnd"/>
          </w:p>
          <w:p w:rsidR="005F35D9" w:rsidRPr="004C6968" w:rsidRDefault="004C6968">
            <w:pPr>
              <w:spacing w:after="20"/>
              <w:ind w:left="20"/>
              <w:jc w:val="both"/>
              <w:rPr>
                <w:lang w:val="ru-RU"/>
              </w:rPr>
            </w:pPr>
            <w:r w:rsidRPr="004C6968">
              <w:rPr>
                <w:color w:val="000000"/>
                <w:sz w:val="20"/>
                <w:lang w:val="ru-RU"/>
              </w:rPr>
              <w:t>инициалы руководителя архива)</w:t>
            </w:r>
          </w:p>
          <w:p w:rsidR="005F35D9" w:rsidRDefault="004C6968">
            <w:pPr>
              <w:spacing w:after="20"/>
              <w:ind w:left="20"/>
              <w:jc w:val="both"/>
            </w:pPr>
            <w:r>
              <w:rPr>
                <w:color w:val="000000"/>
                <w:sz w:val="20"/>
              </w:rPr>
              <w:t>______________ Расшифровка</w:t>
            </w:r>
          </w:p>
          <w:p w:rsidR="005F35D9" w:rsidRDefault="004C6968">
            <w:pPr>
              <w:spacing w:after="20"/>
              <w:ind w:left="20"/>
              <w:jc w:val="both"/>
            </w:pPr>
            <w:r>
              <w:rPr>
                <w:color w:val="000000"/>
                <w:sz w:val="20"/>
              </w:rPr>
              <w:t>(личная подпись)</w:t>
            </w:r>
          </w:p>
          <w:p w:rsidR="005F35D9" w:rsidRDefault="004C6968">
            <w:pPr>
              <w:spacing w:after="20"/>
              <w:ind w:left="20"/>
              <w:jc w:val="both"/>
            </w:pPr>
            <w:r>
              <w:rPr>
                <w:color w:val="000000"/>
                <w:sz w:val="20"/>
              </w:rPr>
              <w:t>_____________________</w:t>
            </w:r>
          </w:p>
          <w:p w:rsidR="005F35D9" w:rsidRDefault="004C6968">
            <w:pPr>
              <w:spacing w:after="20"/>
              <w:ind w:left="20"/>
              <w:jc w:val="both"/>
            </w:pPr>
            <w:r>
              <w:rPr>
                <w:color w:val="000000"/>
                <w:sz w:val="20"/>
              </w:rPr>
              <w:t>(дата)</w:t>
            </w:r>
          </w:p>
        </w:tc>
      </w:tr>
    </w:tbl>
    <w:p w:rsidR="005F35D9" w:rsidRPr="004C6968" w:rsidRDefault="004C6968">
      <w:pPr>
        <w:spacing w:after="0"/>
        <w:jc w:val="both"/>
        <w:rPr>
          <w:lang w:val="ru-RU"/>
        </w:rPr>
      </w:pPr>
      <w:bookmarkStart w:id="1345" w:name="z1353"/>
      <w:r>
        <w:rPr>
          <w:color w:val="000000"/>
          <w:sz w:val="28"/>
        </w:rPr>
        <w:t>     </w:t>
      </w:r>
      <w:r w:rsidRPr="004C6968">
        <w:rPr>
          <w:color w:val="000000"/>
          <w:sz w:val="28"/>
          <w:lang w:val="ru-RU"/>
        </w:rPr>
        <w:t xml:space="preserve"> Архивный фонд № _____ Опись № _____ дел, документов постоянного хранения</w:t>
      </w:r>
    </w:p>
    <w:bookmarkEnd w:id="1345"/>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(официальное наименование организации) за ___________ год</w:t>
      </w:r>
      <w:proofErr w:type="gramStart"/>
      <w:r w:rsidRPr="004C6968">
        <w:rPr>
          <w:color w:val="000000"/>
          <w:sz w:val="28"/>
          <w:lang w:val="ru-RU"/>
        </w:rPr>
        <w:t xml:space="preserve"> (-</w:t>
      </w:r>
      <w:proofErr w:type="gramEnd"/>
      <w:r w:rsidRPr="004C6968">
        <w:rPr>
          <w:color w:val="000000"/>
          <w:sz w:val="28"/>
          <w:lang w:val="ru-RU"/>
        </w:rPr>
        <w:t>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050"/>
        <w:gridCol w:w="2050"/>
        <w:gridCol w:w="2050"/>
        <w:gridCol w:w="2050"/>
        <w:gridCol w:w="2050"/>
        <w:gridCol w:w="2050"/>
      </w:tblGrid>
      <w:tr w:rsidR="005F35D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Порядковый номер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Делопроизводственные индексы или номера по старой описи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Заголовок дела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bookmarkStart w:id="1346" w:name="z1354"/>
            <w:r>
              <w:rPr>
                <w:color w:val="000000"/>
                <w:sz w:val="20"/>
              </w:rPr>
              <w:t>Крайние</w:t>
            </w:r>
          </w:p>
          <w:bookmarkEnd w:id="1346"/>
          <w:p w:rsidR="005F35D9" w:rsidRDefault="004C6968">
            <w:pPr>
              <w:spacing w:after="20"/>
              <w:ind w:left="20"/>
              <w:jc w:val="both"/>
            </w:pPr>
            <w:r>
              <w:rPr>
                <w:color w:val="000000"/>
                <w:sz w:val="20"/>
              </w:rPr>
              <w:t>даты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bookmarkStart w:id="1347" w:name="z1355"/>
            <w:r>
              <w:rPr>
                <w:color w:val="000000"/>
                <w:sz w:val="20"/>
              </w:rPr>
              <w:t>Количество</w:t>
            </w:r>
          </w:p>
          <w:bookmarkEnd w:id="1347"/>
          <w:p w:rsidR="005F35D9" w:rsidRDefault="004C6968">
            <w:pPr>
              <w:spacing w:after="20"/>
              <w:ind w:left="20"/>
              <w:jc w:val="both"/>
            </w:pPr>
            <w:r>
              <w:rPr>
                <w:color w:val="000000"/>
                <w:sz w:val="20"/>
              </w:rPr>
              <w:t>листов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Примечание</w:t>
            </w:r>
          </w:p>
        </w:tc>
      </w:tr>
      <w:tr w:rsidR="005F35D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6</w:t>
            </w:r>
          </w:p>
        </w:tc>
      </w:tr>
      <w:tr w:rsidR="005F35D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bl>
    <w:p w:rsidR="005F35D9" w:rsidRPr="004C6968" w:rsidRDefault="004C6968">
      <w:pPr>
        <w:spacing w:after="0"/>
        <w:jc w:val="both"/>
        <w:rPr>
          <w:lang w:val="ru-RU"/>
        </w:rPr>
      </w:pPr>
      <w:bookmarkStart w:id="1348" w:name="z1356"/>
      <w:r>
        <w:rPr>
          <w:color w:val="000000"/>
          <w:sz w:val="28"/>
        </w:rPr>
        <w:t>     </w:t>
      </w:r>
      <w:r w:rsidRPr="004C6968">
        <w:rPr>
          <w:color w:val="000000"/>
          <w:sz w:val="28"/>
          <w:lang w:val="ru-RU"/>
        </w:rPr>
        <w:t xml:space="preserve"> В опись внесено ______________________________дел </w:t>
      </w:r>
      <w:proofErr w:type="gramStart"/>
      <w:r w:rsidRPr="004C6968">
        <w:rPr>
          <w:color w:val="000000"/>
          <w:sz w:val="28"/>
          <w:lang w:val="ru-RU"/>
        </w:rPr>
        <w:t>с</w:t>
      </w:r>
      <w:proofErr w:type="gramEnd"/>
      <w:r w:rsidRPr="004C6968">
        <w:rPr>
          <w:color w:val="000000"/>
          <w:sz w:val="28"/>
          <w:lang w:val="ru-RU"/>
        </w:rPr>
        <w:t xml:space="preserve"> №______</w:t>
      </w:r>
    </w:p>
    <w:bookmarkEnd w:id="1348"/>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(цифрами и прописью)</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 по № 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proofErr w:type="gramStart"/>
      <w:r w:rsidRPr="004C6968">
        <w:rPr>
          <w:color w:val="000000"/>
          <w:sz w:val="28"/>
          <w:lang w:val="ru-RU"/>
        </w:rPr>
        <w:t>(наименование должности, фамилия, инициалы, подпись лиц (-а), составивших (-его) раздел (-ы) описи)</w:t>
      </w:r>
      <w:proofErr w:type="gramEnd"/>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(наименование должности, фамилия, инициалы, подпись хранителя)</w:t>
      </w:r>
    </w:p>
    <w:p w:rsidR="005F35D9" w:rsidRPr="004C6968" w:rsidRDefault="004C6968">
      <w:pPr>
        <w:spacing w:after="0"/>
        <w:jc w:val="both"/>
        <w:rPr>
          <w:lang w:val="ru-RU"/>
        </w:rPr>
      </w:pPr>
      <w:r w:rsidRPr="004C6968">
        <w:rPr>
          <w:color w:val="000000"/>
          <w:sz w:val="28"/>
          <w:lang w:val="ru-RU"/>
        </w:rPr>
        <w:lastRenderedPageBreak/>
        <w:t xml:space="preserve"> </w:t>
      </w:r>
      <w:r>
        <w:rPr>
          <w:color w:val="000000"/>
          <w:sz w:val="28"/>
        </w:rPr>
        <w:t>     </w:t>
      </w:r>
      <w:r w:rsidRPr="004C6968">
        <w:rPr>
          <w:color w:val="000000"/>
          <w:sz w:val="28"/>
          <w:lang w:val="ru-RU"/>
        </w:rPr>
        <w:t xml:space="preserve"> __________________________________________________________________________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(наименование должности, фамилия, инициалы, подпись заведующего отделом)</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 (дата составления раздела</w:t>
      </w:r>
      <w:proofErr w:type="gramStart"/>
      <w:r w:rsidRPr="004C6968">
        <w:rPr>
          <w:color w:val="000000"/>
          <w:sz w:val="28"/>
          <w:lang w:val="ru-RU"/>
        </w:rPr>
        <w:t xml:space="preserve"> (-</w:t>
      </w:r>
      <w:proofErr w:type="gramEnd"/>
      <w:r w:rsidRPr="004C6968">
        <w:rPr>
          <w:color w:val="000000"/>
          <w:sz w:val="28"/>
          <w:lang w:val="ru-RU"/>
        </w:rPr>
        <w:t>ов) описи)</w:t>
      </w:r>
    </w:p>
    <w:p w:rsidR="005F35D9" w:rsidRPr="004C6968" w:rsidRDefault="004C6968">
      <w:pPr>
        <w:spacing w:after="0"/>
        <w:jc w:val="both"/>
        <w:rPr>
          <w:lang w:val="ru-RU"/>
        </w:rPr>
      </w:pPr>
      <w:bookmarkStart w:id="1349" w:name="z1357"/>
      <w:r>
        <w:rPr>
          <w:color w:val="000000"/>
          <w:sz w:val="28"/>
        </w:rPr>
        <w:t>     </w:t>
      </w:r>
      <w:r w:rsidRPr="004C6968">
        <w:rPr>
          <w:color w:val="000000"/>
          <w:sz w:val="28"/>
          <w:lang w:val="ru-RU"/>
        </w:rPr>
        <w:t xml:space="preserve"> Согласована</w:t>
      </w:r>
    </w:p>
    <w:bookmarkEnd w:id="1349"/>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протоколом ЭПК (</w:t>
      </w:r>
      <w:proofErr w:type="gramStart"/>
      <w:r w:rsidRPr="004C6968">
        <w:rPr>
          <w:color w:val="000000"/>
          <w:sz w:val="28"/>
          <w:lang w:val="ru-RU"/>
        </w:rPr>
        <w:t>ЭК</w:t>
      </w:r>
      <w:proofErr w:type="gramEnd"/>
      <w:r w:rsidRPr="004C6968">
        <w:rPr>
          <w:color w:val="000000"/>
          <w:sz w:val="28"/>
          <w:lang w:val="ru-RU"/>
        </w:rPr>
        <w:t>)</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МИО (архива)</w:t>
      </w:r>
    </w:p>
    <w:p w:rsidR="005F35D9" w:rsidRDefault="004C6968">
      <w:pPr>
        <w:spacing w:after="0"/>
        <w:jc w:val="both"/>
      </w:pPr>
      <w:r w:rsidRPr="004C6968">
        <w:rPr>
          <w:color w:val="000000"/>
          <w:sz w:val="28"/>
          <w:lang w:val="ru-RU"/>
        </w:rPr>
        <w:t xml:space="preserve"> </w:t>
      </w:r>
      <w:r>
        <w:rPr>
          <w:color w:val="000000"/>
          <w:sz w:val="28"/>
        </w:rPr>
        <w:t>     </w:t>
      </w:r>
      <w:r w:rsidRPr="004C6968">
        <w:rPr>
          <w:color w:val="000000"/>
          <w:sz w:val="28"/>
          <w:lang w:val="ru-RU"/>
        </w:rPr>
        <w:t xml:space="preserve"> </w:t>
      </w:r>
      <w:proofErr w:type="gramStart"/>
      <w:r>
        <w:rPr>
          <w:color w:val="000000"/>
          <w:sz w:val="28"/>
        </w:rPr>
        <w:t>от</w:t>
      </w:r>
      <w:proofErr w:type="gramEnd"/>
      <w:r>
        <w:rPr>
          <w:color w:val="000000"/>
          <w:sz w:val="28"/>
        </w:rPr>
        <w:t xml:space="preserve"> ____ _______ года № _____</w:t>
      </w:r>
    </w:p>
    <w:tbl>
      <w:tblPr>
        <w:tblW w:w="0" w:type="auto"/>
        <w:tblCellSpacing w:w="0" w:type="auto"/>
        <w:tblLook w:val="04A0"/>
      </w:tblPr>
      <w:tblGrid>
        <w:gridCol w:w="5901"/>
        <w:gridCol w:w="3876"/>
      </w:tblGrid>
      <w:tr w:rsidR="005F35D9" w:rsidRPr="004C6968">
        <w:trPr>
          <w:trHeight w:val="30"/>
          <w:tblCellSpacing w:w="0" w:type="auto"/>
        </w:trPr>
        <w:tc>
          <w:tcPr>
            <w:tcW w:w="7780" w:type="dxa"/>
            <w:tcMar>
              <w:top w:w="15" w:type="dxa"/>
              <w:left w:w="15" w:type="dxa"/>
              <w:bottom w:w="15" w:type="dxa"/>
              <w:right w:w="15" w:type="dxa"/>
            </w:tcMar>
            <w:vAlign w:val="center"/>
          </w:tcPr>
          <w:p w:rsidR="005F35D9" w:rsidRDefault="004C6968">
            <w:pPr>
              <w:spacing w:after="0"/>
              <w:jc w:val="center"/>
            </w:pPr>
            <w:r>
              <w:rPr>
                <w:color w:val="000000"/>
                <w:sz w:val="20"/>
              </w:rPr>
              <w:t> </w:t>
            </w:r>
          </w:p>
        </w:tc>
        <w:tc>
          <w:tcPr>
            <w:tcW w:w="4600" w:type="dxa"/>
            <w:tcMar>
              <w:top w:w="15" w:type="dxa"/>
              <w:left w:w="15" w:type="dxa"/>
              <w:bottom w:w="15" w:type="dxa"/>
              <w:right w:w="15" w:type="dxa"/>
            </w:tcMar>
            <w:vAlign w:val="center"/>
          </w:tcPr>
          <w:p w:rsidR="005F35D9" w:rsidRPr="004C6968" w:rsidRDefault="004C6968">
            <w:pPr>
              <w:spacing w:after="0"/>
              <w:jc w:val="center"/>
              <w:rPr>
                <w:lang w:val="ru-RU"/>
              </w:rPr>
            </w:pPr>
            <w:r w:rsidRPr="004C6968">
              <w:rPr>
                <w:color w:val="000000"/>
                <w:sz w:val="20"/>
                <w:lang w:val="ru-RU"/>
              </w:rPr>
              <w:t>Формат А</w:t>
            </w:r>
            <w:proofErr w:type="gramStart"/>
            <w:r w:rsidRPr="004C6968">
              <w:rPr>
                <w:color w:val="000000"/>
                <w:sz w:val="20"/>
                <w:lang w:val="ru-RU"/>
              </w:rPr>
              <w:t>4</w:t>
            </w:r>
            <w:proofErr w:type="gramEnd"/>
            <w:r w:rsidRPr="004C6968">
              <w:rPr>
                <w:color w:val="000000"/>
                <w:sz w:val="20"/>
                <w:lang w:val="ru-RU"/>
              </w:rPr>
              <w:t xml:space="preserve"> (210Х297)</w:t>
            </w:r>
            <w:r w:rsidRPr="004C6968">
              <w:rPr>
                <w:lang w:val="ru-RU"/>
              </w:rPr>
              <w:br/>
            </w:r>
            <w:r w:rsidRPr="004C6968">
              <w:rPr>
                <w:color w:val="000000"/>
                <w:sz w:val="20"/>
                <w:lang w:val="ru-RU"/>
              </w:rPr>
              <w:t>Приложение 2 к Правилам</w:t>
            </w:r>
            <w:r w:rsidRPr="004C6968">
              <w:rPr>
                <w:lang w:val="ru-RU"/>
              </w:rPr>
              <w:br/>
            </w:r>
            <w:r w:rsidRPr="004C6968">
              <w:rPr>
                <w:color w:val="000000"/>
                <w:sz w:val="20"/>
                <w:lang w:val="ru-RU"/>
              </w:rPr>
              <w:t>комплектования, хранения, учета</w:t>
            </w:r>
            <w:r w:rsidRPr="004C6968">
              <w:rPr>
                <w:lang w:val="ru-RU"/>
              </w:rPr>
              <w:br/>
            </w:r>
            <w:r w:rsidRPr="004C6968">
              <w:rPr>
                <w:color w:val="000000"/>
                <w:sz w:val="20"/>
                <w:lang w:val="ru-RU"/>
              </w:rPr>
              <w:t>и использования документов</w:t>
            </w:r>
            <w:r w:rsidRPr="004C6968">
              <w:rPr>
                <w:lang w:val="ru-RU"/>
              </w:rPr>
              <w:br/>
            </w:r>
            <w:r w:rsidRPr="004C6968">
              <w:rPr>
                <w:color w:val="000000"/>
                <w:sz w:val="20"/>
                <w:lang w:val="ru-RU"/>
              </w:rPr>
              <w:t>Национального архивного фонда</w:t>
            </w:r>
            <w:r w:rsidRPr="004C6968">
              <w:rPr>
                <w:lang w:val="ru-RU"/>
              </w:rPr>
              <w:br/>
            </w:r>
            <w:r w:rsidRPr="004C6968">
              <w:rPr>
                <w:color w:val="000000"/>
                <w:sz w:val="20"/>
                <w:lang w:val="ru-RU"/>
              </w:rPr>
              <w:t>и других архивных документов</w:t>
            </w:r>
            <w:r w:rsidRPr="004C6968">
              <w:rPr>
                <w:lang w:val="ru-RU"/>
              </w:rPr>
              <w:br/>
            </w:r>
            <w:r w:rsidRPr="004C6968">
              <w:rPr>
                <w:color w:val="000000"/>
                <w:sz w:val="20"/>
                <w:lang w:val="ru-RU"/>
              </w:rPr>
              <w:t>государственными и специальными</w:t>
            </w:r>
            <w:r w:rsidRPr="004C6968">
              <w:rPr>
                <w:lang w:val="ru-RU"/>
              </w:rPr>
              <w:br/>
            </w:r>
            <w:r w:rsidRPr="004C6968">
              <w:rPr>
                <w:color w:val="000000"/>
                <w:sz w:val="20"/>
                <w:lang w:val="ru-RU"/>
              </w:rPr>
              <w:t>государственными архивами</w:t>
            </w:r>
          </w:p>
        </w:tc>
      </w:tr>
      <w:tr w:rsidR="005F35D9">
        <w:trPr>
          <w:trHeight w:val="30"/>
          <w:tblCellSpacing w:w="0" w:type="auto"/>
        </w:trPr>
        <w:tc>
          <w:tcPr>
            <w:tcW w:w="7780" w:type="dxa"/>
            <w:tcMar>
              <w:top w:w="15" w:type="dxa"/>
              <w:left w:w="15" w:type="dxa"/>
              <w:bottom w:w="15" w:type="dxa"/>
              <w:right w:w="15" w:type="dxa"/>
            </w:tcMar>
            <w:vAlign w:val="center"/>
          </w:tcPr>
          <w:p w:rsidR="005F35D9" w:rsidRPr="004C6968" w:rsidRDefault="004C696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F35D9" w:rsidRDefault="004C6968">
            <w:pPr>
              <w:spacing w:after="0"/>
              <w:jc w:val="center"/>
            </w:pPr>
            <w:r>
              <w:rPr>
                <w:color w:val="000000"/>
                <w:sz w:val="20"/>
              </w:rPr>
              <w:t xml:space="preserve">Форма </w:t>
            </w:r>
          </w:p>
        </w:tc>
      </w:tr>
    </w:tbl>
    <w:p w:rsidR="005F35D9" w:rsidRPr="004C6968" w:rsidRDefault="004C6968">
      <w:pPr>
        <w:spacing w:after="0"/>
        <w:rPr>
          <w:lang w:val="ru-RU"/>
        </w:rPr>
      </w:pPr>
      <w:bookmarkStart w:id="1350" w:name="z1360"/>
      <w:r w:rsidRPr="004C6968">
        <w:rPr>
          <w:b/>
          <w:color w:val="000000"/>
          <w:lang w:val="ru-RU"/>
        </w:rPr>
        <w:t xml:space="preserve"> Опись дел, документов постоянного хранения организации</w:t>
      </w:r>
    </w:p>
    <w:tbl>
      <w:tblPr>
        <w:tblW w:w="0" w:type="auto"/>
        <w:tblCellSpacing w:w="0" w:type="auto"/>
        <w:tblLayout w:type="fixed"/>
        <w:tblLook w:val="04A0"/>
      </w:tblPr>
      <w:tblGrid>
        <w:gridCol w:w="6150"/>
        <w:gridCol w:w="6150"/>
      </w:tblGrid>
      <w:tr w:rsidR="005F35D9">
        <w:trPr>
          <w:trHeight w:val="30"/>
          <w:tblCellSpacing w:w="0" w:type="auto"/>
        </w:trPr>
        <w:tc>
          <w:tcPr>
            <w:tcW w:w="6150" w:type="dxa"/>
            <w:tcMar>
              <w:top w:w="15" w:type="dxa"/>
              <w:left w:w="15" w:type="dxa"/>
              <w:bottom w:w="15" w:type="dxa"/>
              <w:right w:w="15" w:type="dxa"/>
            </w:tcMar>
            <w:vAlign w:val="center"/>
          </w:tcPr>
          <w:bookmarkEnd w:id="1350"/>
          <w:p w:rsidR="005F35D9" w:rsidRPr="004C6968" w:rsidRDefault="004C6968">
            <w:pPr>
              <w:spacing w:after="20"/>
              <w:ind w:left="20"/>
              <w:jc w:val="both"/>
              <w:rPr>
                <w:lang w:val="ru-RU"/>
              </w:rPr>
            </w:pPr>
            <w:r w:rsidRPr="004C6968">
              <w:rPr>
                <w:color w:val="000000"/>
                <w:sz w:val="20"/>
                <w:lang w:val="ru-RU"/>
              </w:rPr>
              <w:t>Утверждена</w:t>
            </w:r>
          </w:p>
          <w:p w:rsidR="005F35D9" w:rsidRPr="004C6968" w:rsidRDefault="004C6968">
            <w:pPr>
              <w:spacing w:after="20"/>
              <w:ind w:left="20"/>
              <w:jc w:val="both"/>
              <w:rPr>
                <w:lang w:val="ru-RU"/>
              </w:rPr>
            </w:pPr>
            <w:r w:rsidRPr="004C6968">
              <w:rPr>
                <w:color w:val="000000"/>
                <w:sz w:val="20"/>
                <w:lang w:val="ru-RU"/>
              </w:rPr>
              <w:t xml:space="preserve">протоколом ЭПК </w:t>
            </w:r>
            <w:proofErr w:type="gramStart"/>
            <w:r w:rsidRPr="004C6968">
              <w:rPr>
                <w:color w:val="000000"/>
                <w:sz w:val="20"/>
                <w:lang w:val="ru-RU"/>
              </w:rPr>
              <w:t>республиканского</w:t>
            </w:r>
            <w:proofErr w:type="gramEnd"/>
          </w:p>
          <w:p w:rsidR="005F35D9" w:rsidRPr="004C6968" w:rsidRDefault="004C6968">
            <w:pPr>
              <w:spacing w:after="20"/>
              <w:ind w:left="20"/>
              <w:jc w:val="both"/>
              <w:rPr>
                <w:lang w:val="ru-RU"/>
              </w:rPr>
            </w:pPr>
            <w:r w:rsidRPr="004C6968">
              <w:rPr>
                <w:color w:val="000000"/>
                <w:sz w:val="20"/>
                <w:lang w:val="ru-RU"/>
              </w:rPr>
              <w:t>государственного архива, Архива</w:t>
            </w:r>
          </w:p>
          <w:p w:rsidR="005F35D9" w:rsidRPr="004C6968" w:rsidRDefault="004C6968">
            <w:pPr>
              <w:spacing w:after="20"/>
              <w:ind w:left="20"/>
              <w:jc w:val="both"/>
              <w:rPr>
                <w:lang w:val="ru-RU"/>
              </w:rPr>
            </w:pPr>
            <w:r w:rsidRPr="004C6968">
              <w:rPr>
                <w:color w:val="000000"/>
                <w:sz w:val="20"/>
                <w:lang w:val="ru-RU"/>
              </w:rPr>
              <w:t>Президента Республики Казахстанили МИО</w:t>
            </w:r>
          </w:p>
          <w:p w:rsidR="005F35D9" w:rsidRPr="004C6968" w:rsidRDefault="004C6968">
            <w:pPr>
              <w:spacing w:after="20"/>
              <w:ind w:left="20"/>
              <w:jc w:val="both"/>
              <w:rPr>
                <w:lang w:val="ru-RU"/>
              </w:rPr>
            </w:pPr>
            <w:r w:rsidRPr="004C6968">
              <w:rPr>
                <w:color w:val="000000"/>
                <w:sz w:val="20"/>
                <w:lang w:val="ru-RU"/>
              </w:rPr>
              <w:t>от_______ ______ года № ___</w:t>
            </w:r>
          </w:p>
        </w:tc>
        <w:tc>
          <w:tcPr>
            <w:tcW w:w="6150" w:type="dxa"/>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Утверждаю</w:t>
            </w:r>
          </w:p>
          <w:p w:rsidR="005F35D9" w:rsidRPr="004C6968" w:rsidRDefault="004C6968">
            <w:pPr>
              <w:spacing w:after="20"/>
              <w:ind w:left="20"/>
              <w:jc w:val="both"/>
              <w:rPr>
                <w:lang w:val="ru-RU"/>
              </w:rPr>
            </w:pPr>
            <w:proofErr w:type="gramStart"/>
            <w:r w:rsidRPr="004C6968">
              <w:rPr>
                <w:color w:val="000000"/>
                <w:sz w:val="20"/>
                <w:lang w:val="ru-RU"/>
              </w:rPr>
              <w:t>(наименование должности, фамилия,</w:t>
            </w:r>
            <w:proofErr w:type="gramEnd"/>
          </w:p>
          <w:p w:rsidR="005F35D9" w:rsidRPr="004C6968" w:rsidRDefault="004C6968">
            <w:pPr>
              <w:spacing w:after="20"/>
              <w:ind w:left="20"/>
              <w:jc w:val="both"/>
              <w:rPr>
                <w:lang w:val="ru-RU"/>
              </w:rPr>
            </w:pPr>
            <w:r w:rsidRPr="004C6968">
              <w:rPr>
                <w:color w:val="000000"/>
                <w:sz w:val="20"/>
                <w:lang w:val="ru-RU"/>
              </w:rPr>
              <w:t>инициалы руководителя организации)</w:t>
            </w:r>
          </w:p>
          <w:p w:rsidR="005F35D9" w:rsidRDefault="004C6968">
            <w:pPr>
              <w:spacing w:after="20"/>
              <w:ind w:left="20"/>
              <w:jc w:val="both"/>
            </w:pPr>
            <w:r>
              <w:rPr>
                <w:color w:val="000000"/>
                <w:sz w:val="20"/>
              </w:rPr>
              <w:t>______________Расшифровка</w:t>
            </w:r>
          </w:p>
          <w:p w:rsidR="005F35D9" w:rsidRDefault="004C6968">
            <w:pPr>
              <w:spacing w:after="20"/>
              <w:ind w:left="20"/>
              <w:jc w:val="both"/>
            </w:pPr>
            <w:r>
              <w:rPr>
                <w:color w:val="000000"/>
                <w:sz w:val="20"/>
              </w:rPr>
              <w:t>(личная подпись)</w:t>
            </w:r>
          </w:p>
          <w:p w:rsidR="005F35D9" w:rsidRDefault="004C6968">
            <w:pPr>
              <w:spacing w:after="20"/>
              <w:ind w:left="20"/>
              <w:jc w:val="both"/>
            </w:pPr>
            <w:r>
              <w:rPr>
                <w:color w:val="000000"/>
                <w:sz w:val="20"/>
              </w:rPr>
              <w:t>_____________________</w:t>
            </w:r>
          </w:p>
          <w:p w:rsidR="005F35D9" w:rsidRDefault="004C6968">
            <w:pPr>
              <w:spacing w:after="20"/>
              <w:ind w:left="20"/>
              <w:jc w:val="both"/>
            </w:pPr>
            <w:r>
              <w:rPr>
                <w:color w:val="000000"/>
                <w:sz w:val="20"/>
              </w:rPr>
              <w:t>(дата)</w:t>
            </w:r>
          </w:p>
        </w:tc>
      </w:tr>
    </w:tbl>
    <w:p w:rsidR="005F35D9" w:rsidRDefault="004C6968">
      <w:pPr>
        <w:spacing w:after="0"/>
        <w:jc w:val="both"/>
      </w:pPr>
      <w:bookmarkStart w:id="1351" w:name="z1361"/>
      <w:r>
        <w:rPr>
          <w:color w:val="000000"/>
          <w:sz w:val="28"/>
        </w:rPr>
        <w:t>      Архивный фонд № ___</w:t>
      </w:r>
    </w:p>
    <w:bookmarkEnd w:id="1351"/>
    <w:p w:rsidR="005F35D9" w:rsidRDefault="004C6968">
      <w:pPr>
        <w:spacing w:after="0"/>
        <w:jc w:val="both"/>
      </w:pPr>
      <w:r>
        <w:rPr>
          <w:color w:val="000000"/>
          <w:sz w:val="28"/>
        </w:rPr>
        <w:t xml:space="preserve">       Опись № ____ дел, документов постоянного хранения</w:t>
      </w:r>
    </w:p>
    <w:p w:rsidR="005F35D9" w:rsidRDefault="004C6968">
      <w:pPr>
        <w:spacing w:after="0"/>
        <w:jc w:val="both"/>
      </w:pPr>
      <w:r>
        <w:rPr>
          <w:color w:val="000000"/>
          <w:sz w:val="28"/>
        </w:rPr>
        <w:t xml:space="preserve">       _______________________________________________________</w:t>
      </w:r>
    </w:p>
    <w:p w:rsidR="005F35D9" w:rsidRDefault="004C6968">
      <w:pPr>
        <w:spacing w:after="0"/>
        <w:jc w:val="both"/>
      </w:pPr>
      <w:r>
        <w:rPr>
          <w:color w:val="000000"/>
          <w:sz w:val="28"/>
        </w:rPr>
        <w:t xml:space="preserve">             (</w:t>
      </w:r>
      <w:proofErr w:type="gramStart"/>
      <w:r>
        <w:rPr>
          <w:color w:val="000000"/>
          <w:sz w:val="28"/>
        </w:rPr>
        <w:t>официальное</w:t>
      </w:r>
      <w:proofErr w:type="gramEnd"/>
      <w:r>
        <w:rPr>
          <w:color w:val="000000"/>
          <w:sz w:val="28"/>
        </w:rPr>
        <w:t xml:space="preserve"> наименование организации)</w:t>
      </w:r>
    </w:p>
    <w:p w:rsidR="005F35D9" w:rsidRDefault="004C6968">
      <w:pPr>
        <w:spacing w:after="0"/>
        <w:jc w:val="both"/>
      </w:pPr>
      <w:r>
        <w:rPr>
          <w:color w:val="000000"/>
          <w:sz w:val="28"/>
        </w:rPr>
        <w:t xml:space="preserve">       </w:t>
      </w:r>
      <w:proofErr w:type="gramStart"/>
      <w:r>
        <w:rPr>
          <w:color w:val="000000"/>
          <w:sz w:val="28"/>
        </w:rPr>
        <w:t>за</w:t>
      </w:r>
      <w:proofErr w:type="gramEnd"/>
      <w:r>
        <w:rPr>
          <w:color w:val="000000"/>
          <w:sz w:val="28"/>
        </w:rPr>
        <w:t xml:space="preserve"> ______________ год (-ы)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050"/>
        <w:gridCol w:w="2050"/>
        <w:gridCol w:w="2050"/>
        <w:gridCol w:w="2050"/>
        <w:gridCol w:w="2050"/>
        <w:gridCol w:w="2050"/>
      </w:tblGrid>
      <w:tr w:rsidR="005F35D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Порядковый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Индекс дела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Заголовок дела (тома, части)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Крайние даты дела (тома, части)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Количество листов в деле (томе, части)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Примечание</w:t>
            </w:r>
          </w:p>
        </w:tc>
      </w:tr>
      <w:tr w:rsidR="005F35D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6</w:t>
            </w:r>
          </w:p>
        </w:tc>
      </w:tr>
      <w:tr w:rsidR="005F35D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Наименование структурного подразделения организации</w:t>
            </w:r>
          </w:p>
        </w:tc>
      </w:tr>
      <w:tr w:rsidR="005F35D9">
        <w:trPr>
          <w:trHeight w:val="30"/>
          <w:tblCellSpacing w:w="0" w:type="auto"/>
        </w:trPr>
        <w:tc>
          <w:tcPr>
            <w:tcW w:w="12300"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Наименование раздела "________"</w:t>
            </w:r>
          </w:p>
        </w:tc>
      </w:tr>
    </w:tbl>
    <w:p w:rsidR="005F35D9" w:rsidRPr="004C6968" w:rsidRDefault="004C6968">
      <w:pPr>
        <w:spacing w:after="0"/>
        <w:jc w:val="both"/>
        <w:rPr>
          <w:lang w:val="ru-RU"/>
        </w:rPr>
      </w:pPr>
      <w:bookmarkStart w:id="1352" w:name="z1362"/>
      <w:r>
        <w:rPr>
          <w:color w:val="000000"/>
          <w:sz w:val="28"/>
        </w:rPr>
        <w:lastRenderedPageBreak/>
        <w:t>     </w:t>
      </w:r>
      <w:r w:rsidRPr="004C6968">
        <w:rPr>
          <w:color w:val="000000"/>
          <w:sz w:val="28"/>
          <w:lang w:val="ru-RU"/>
        </w:rPr>
        <w:t xml:space="preserve"> В данный</w:t>
      </w:r>
      <w:proofErr w:type="gramStart"/>
      <w:r w:rsidRPr="004C6968">
        <w:rPr>
          <w:color w:val="000000"/>
          <w:sz w:val="28"/>
          <w:lang w:val="ru-RU"/>
        </w:rPr>
        <w:t xml:space="preserve"> (-</w:t>
      </w:r>
      <w:proofErr w:type="gramEnd"/>
      <w:r w:rsidRPr="004C6968">
        <w:rPr>
          <w:color w:val="000000"/>
          <w:sz w:val="28"/>
          <w:lang w:val="ru-RU"/>
        </w:rPr>
        <w:t>е) раздел (-ы) _________________________ описи дел, документов внесено</w:t>
      </w:r>
    </w:p>
    <w:bookmarkEnd w:id="1352"/>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(наименование раздела)</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 дел </w:t>
      </w:r>
      <w:proofErr w:type="gramStart"/>
      <w:r w:rsidRPr="004C6968">
        <w:rPr>
          <w:color w:val="000000"/>
          <w:sz w:val="28"/>
          <w:lang w:val="ru-RU"/>
        </w:rPr>
        <w:t>с</w:t>
      </w:r>
      <w:proofErr w:type="gramEnd"/>
      <w:r w:rsidRPr="004C6968">
        <w:rPr>
          <w:color w:val="000000"/>
          <w:sz w:val="28"/>
          <w:lang w:val="ru-RU"/>
        </w:rPr>
        <w:t xml:space="preserve"> № __ по № __, в том числе:</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(цифрами и прописью)</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литерные номера: пропущенные номера: 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proofErr w:type="gramStart"/>
      <w:r w:rsidRPr="004C6968">
        <w:rPr>
          <w:color w:val="000000"/>
          <w:sz w:val="28"/>
          <w:lang w:val="ru-RU"/>
        </w:rPr>
        <w:t>(наименование должности, фамилия, инициалы, подпись лиц (-а),</w:t>
      </w:r>
      <w:proofErr w:type="gramEnd"/>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proofErr w:type="gramStart"/>
      <w:r w:rsidRPr="004C6968">
        <w:rPr>
          <w:color w:val="000000"/>
          <w:sz w:val="28"/>
          <w:lang w:val="ru-RU"/>
        </w:rPr>
        <w:t>составивших</w:t>
      </w:r>
      <w:proofErr w:type="gramEnd"/>
      <w:r w:rsidRPr="004C6968">
        <w:rPr>
          <w:color w:val="000000"/>
          <w:sz w:val="28"/>
          <w:lang w:val="ru-RU"/>
        </w:rPr>
        <w:t xml:space="preserve"> (-его) раздел (-ы) описи)</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(дата составления раздела (-ов)</w:t>
      </w:r>
      <w:proofErr w:type="gramStart"/>
      <w:r w:rsidRPr="004C6968">
        <w:rPr>
          <w:color w:val="000000"/>
          <w:sz w:val="28"/>
          <w:lang w:val="ru-RU"/>
        </w:rPr>
        <w:t xml:space="preserve"> ,</w:t>
      </w:r>
      <w:proofErr w:type="gramEnd"/>
      <w:r w:rsidRPr="004C6968">
        <w:rPr>
          <w:color w:val="000000"/>
          <w:sz w:val="28"/>
          <w:lang w:val="ru-RU"/>
        </w:rPr>
        <w:t>описи)</w:t>
      </w:r>
    </w:p>
    <w:p w:rsidR="005F35D9" w:rsidRPr="004C6968" w:rsidRDefault="004C6968">
      <w:pPr>
        <w:spacing w:after="0"/>
        <w:jc w:val="both"/>
        <w:rPr>
          <w:lang w:val="ru-RU"/>
        </w:rPr>
      </w:pPr>
      <w:bookmarkStart w:id="1353" w:name="z1363"/>
      <w:r>
        <w:rPr>
          <w:color w:val="000000"/>
          <w:sz w:val="28"/>
        </w:rPr>
        <w:t>     </w:t>
      </w:r>
      <w:r w:rsidRPr="004C6968">
        <w:rPr>
          <w:color w:val="000000"/>
          <w:sz w:val="28"/>
          <w:lang w:val="ru-RU"/>
        </w:rPr>
        <w:t xml:space="preserve"> Согласована</w:t>
      </w:r>
    </w:p>
    <w:bookmarkEnd w:id="1353"/>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протоколом </w:t>
      </w:r>
      <w:proofErr w:type="gramStart"/>
      <w:r w:rsidRPr="004C6968">
        <w:rPr>
          <w:color w:val="000000"/>
          <w:sz w:val="28"/>
          <w:lang w:val="ru-RU"/>
        </w:rPr>
        <w:t>центральной</w:t>
      </w:r>
      <w:proofErr w:type="gramEnd"/>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proofErr w:type="gramStart"/>
      <w:r w:rsidRPr="004C6968">
        <w:rPr>
          <w:color w:val="000000"/>
          <w:sz w:val="28"/>
          <w:lang w:val="ru-RU"/>
        </w:rPr>
        <w:t>экспертной комиссией (экспертной</w:t>
      </w:r>
      <w:proofErr w:type="gramEnd"/>
    </w:p>
    <w:p w:rsidR="005F35D9" w:rsidRDefault="004C6968">
      <w:pPr>
        <w:spacing w:after="0"/>
        <w:jc w:val="both"/>
      </w:pPr>
      <w:r w:rsidRPr="004C6968">
        <w:rPr>
          <w:color w:val="000000"/>
          <w:sz w:val="28"/>
          <w:lang w:val="ru-RU"/>
        </w:rPr>
        <w:t xml:space="preserve"> </w:t>
      </w:r>
      <w:r>
        <w:rPr>
          <w:color w:val="000000"/>
          <w:sz w:val="28"/>
        </w:rPr>
        <w:t>     </w:t>
      </w:r>
      <w:r w:rsidRPr="004C6968">
        <w:rPr>
          <w:color w:val="000000"/>
          <w:sz w:val="28"/>
          <w:lang w:val="ru-RU"/>
        </w:rPr>
        <w:t xml:space="preserve"> </w:t>
      </w:r>
      <w:proofErr w:type="gramStart"/>
      <w:r>
        <w:rPr>
          <w:color w:val="000000"/>
          <w:sz w:val="28"/>
        </w:rPr>
        <w:t>комиссии</w:t>
      </w:r>
      <w:proofErr w:type="gramEnd"/>
      <w:r>
        <w:rPr>
          <w:color w:val="000000"/>
          <w:sz w:val="28"/>
        </w:rPr>
        <w:t>) организации</w:t>
      </w:r>
    </w:p>
    <w:p w:rsidR="005F35D9" w:rsidRDefault="004C6968">
      <w:pPr>
        <w:spacing w:after="0"/>
        <w:jc w:val="both"/>
      </w:pPr>
      <w:r>
        <w:rPr>
          <w:color w:val="000000"/>
          <w:sz w:val="28"/>
        </w:rPr>
        <w:t xml:space="preserve">       </w:t>
      </w:r>
      <w:proofErr w:type="gramStart"/>
      <w:r>
        <w:rPr>
          <w:color w:val="000000"/>
          <w:sz w:val="28"/>
        </w:rPr>
        <w:t>от</w:t>
      </w:r>
      <w:proofErr w:type="gramEnd"/>
      <w:r>
        <w:rPr>
          <w:color w:val="000000"/>
          <w:sz w:val="28"/>
        </w:rPr>
        <w:t xml:space="preserve"> ___________ _____ года № ___</w:t>
      </w:r>
    </w:p>
    <w:tbl>
      <w:tblPr>
        <w:tblW w:w="0" w:type="auto"/>
        <w:tblCellSpacing w:w="0" w:type="auto"/>
        <w:tblLook w:val="04A0"/>
      </w:tblPr>
      <w:tblGrid>
        <w:gridCol w:w="5901"/>
        <w:gridCol w:w="3876"/>
      </w:tblGrid>
      <w:tr w:rsidR="005F35D9" w:rsidRPr="004C6968">
        <w:trPr>
          <w:trHeight w:val="30"/>
          <w:tblCellSpacing w:w="0" w:type="auto"/>
        </w:trPr>
        <w:tc>
          <w:tcPr>
            <w:tcW w:w="7780" w:type="dxa"/>
            <w:tcMar>
              <w:top w:w="15" w:type="dxa"/>
              <w:left w:w="15" w:type="dxa"/>
              <w:bottom w:w="15" w:type="dxa"/>
              <w:right w:w="15" w:type="dxa"/>
            </w:tcMar>
            <w:vAlign w:val="center"/>
          </w:tcPr>
          <w:p w:rsidR="005F35D9" w:rsidRDefault="004C6968">
            <w:pPr>
              <w:spacing w:after="0"/>
              <w:jc w:val="center"/>
            </w:pPr>
            <w:r>
              <w:rPr>
                <w:color w:val="000000"/>
                <w:sz w:val="20"/>
              </w:rPr>
              <w:t> </w:t>
            </w:r>
          </w:p>
        </w:tc>
        <w:tc>
          <w:tcPr>
            <w:tcW w:w="4600" w:type="dxa"/>
            <w:tcMar>
              <w:top w:w="15" w:type="dxa"/>
              <w:left w:w="15" w:type="dxa"/>
              <w:bottom w:w="15" w:type="dxa"/>
              <w:right w:w="15" w:type="dxa"/>
            </w:tcMar>
            <w:vAlign w:val="center"/>
          </w:tcPr>
          <w:p w:rsidR="005F35D9" w:rsidRPr="004C6968" w:rsidRDefault="004C6968">
            <w:pPr>
              <w:spacing w:after="0"/>
              <w:jc w:val="center"/>
              <w:rPr>
                <w:lang w:val="ru-RU"/>
              </w:rPr>
            </w:pPr>
            <w:r w:rsidRPr="004C6968">
              <w:rPr>
                <w:color w:val="000000"/>
                <w:sz w:val="20"/>
                <w:lang w:val="ru-RU"/>
              </w:rPr>
              <w:t>Формат А</w:t>
            </w:r>
            <w:proofErr w:type="gramStart"/>
            <w:r w:rsidRPr="004C6968">
              <w:rPr>
                <w:color w:val="000000"/>
                <w:sz w:val="20"/>
                <w:lang w:val="ru-RU"/>
              </w:rPr>
              <w:t>4</w:t>
            </w:r>
            <w:proofErr w:type="gramEnd"/>
            <w:r w:rsidRPr="004C6968">
              <w:rPr>
                <w:color w:val="000000"/>
                <w:sz w:val="20"/>
                <w:lang w:val="ru-RU"/>
              </w:rPr>
              <w:t xml:space="preserve"> (210Х297)</w:t>
            </w:r>
            <w:r w:rsidRPr="004C6968">
              <w:rPr>
                <w:lang w:val="ru-RU"/>
              </w:rPr>
              <w:br/>
            </w:r>
            <w:r w:rsidRPr="004C6968">
              <w:rPr>
                <w:color w:val="000000"/>
                <w:sz w:val="20"/>
                <w:lang w:val="ru-RU"/>
              </w:rPr>
              <w:t>Приложение 3 к Правилам</w:t>
            </w:r>
            <w:r w:rsidRPr="004C6968">
              <w:rPr>
                <w:lang w:val="ru-RU"/>
              </w:rPr>
              <w:br/>
            </w:r>
            <w:r w:rsidRPr="004C6968">
              <w:rPr>
                <w:color w:val="000000"/>
                <w:sz w:val="20"/>
                <w:lang w:val="ru-RU"/>
              </w:rPr>
              <w:t>комплектования, хранения,</w:t>
            </w:r>
            <w:r w:rsidRPr="004C6968">
              <w:rPr>
                <w:lang w:val="ru-RU"/>
              </w:rPr>
              <w:br/>
            </w:r>
            <w:r w:rsidRPr="004C6968">
              <w:rPr>
                <w:color w:val="000000"/>
                <w:sz w:val="20"/>
                <w:lang w:val="ru-RU"/>
              </w:rPr>
              <w:t>учета и использования документов</w:t>
            </w:r>
            <w:r w:rsidRPr="004C6968">
              <w:rPr>
                <w:lang w:val="ru-RU"/>
              </w:rPr>
              <w:br/>
            </w:r>
            <w:r w:rsidRPr="004C6968">
              <w:rPr>
                <w:color w:val="000000"/>
                <w:sz w:val="20"/>
                <w:lang w:val="ru-RU"/>
              </w:rPr>
              <w:t>Национального архивного фонда</w:t>
            </w:r>
            <w:r w:rsidRPr="004C6968">
              <w:rPr>
                <w:lang w:val="ru-RU"/>
              </w:rPr>
              <w:br/>
            </w:r>
            <w:r w:rsidRPr="004C6968">
              <w:rPr>
                <w:color w:val="000000"/>
                <w:sz w:val="20"/>
                <w:lang w:val="ru-RU"/>
              </w:rPr>
              <w:t>и других архивных документов</w:t>
            </w:r>
            <w:r w:rsidRPr="004C6968">
              <w:rPr>
                <w:lang w:val="ru-RU"/>
              </w:rPr>
              <w:br/>
            </w:r>
            <w:r w:rsidRPr="004C6968">
              <w:rPr>
                <w:color w:val="000000"/>
                <w:sz w:val="20"/>
                <w:lang w:val="ru-RU"/>
              </w:rPr>
              <w:t>государственными и специальными</w:t>
            </w:r>
            <w:r w:rsidRPr="004C6968">
              <w:rPr>
                <w:lang w:val="ru-RU"/>
              </w:rPr>
              <w:br/>
            </w:r>
            <w:r w:rsidRPr="004C6968">
              <w:rPr>
                <w:color w:val="000000"/>
                <w:sz w:val="20"/>
                <w:lang w:val="ru-RU"/>
              </w:rPr>
              <w:t>государственными архивами</w:t>
            </w:r>
          </w:p>
        </w:tc>
      </w:tr>
      <w:tr w:rsidR="005F35D9">
        <w:trPr>
          <w:trHeight w:val="30"/>
          <w:tblCellSpacing w:w="0" w:type="auto"/>
        </w:trPr>
        <w:tc>
          <w:tcPr>
            <w:tcW w:w="7780" w:type="dxa"/>
            <w:tcMar>
              <w:top w:w="15" w:type="dxa"/>
              <w:left w:w="15" w:type="dxa"/>
              <w:bottom w:w="15" w:type="dxa"/>
              <w:right w:w="15" w:type="dxa"/>
            </w:tcMar>
            <w:vAlign w:val="center"/>
          </w:tcPr>
          <w:p w:rsidR="005F35D9" w:rsidRPr="004C6968" w:rsidRDefault="004C696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F35D9" w:rsidRDefault="004C6968">
            <w:pPr>
              <w:spacing w:after="0"/>
              <w:jc w:val="center"/>
            </w:pPr>
            <w:r>
              <w:rPr>
                <w:color w:val="000000"/>
                <w:sz w:val="20"/>
              </w:rPr>
              <w:t xml:space="preserve">Форма </w:t>
            </w:r>
          </w:p>
        </w:tc>
      </w:tr>
    </w:tbl>
    <w:p w:rsidR="005F35D9" w:rsidRDefault="004C6968">
      <w:pPr>
        <w:spacing w:after="0"/>
      </w:pPr>
      <w:bookmarkStart w:id="1354" w:name="z1366"/>
      <w:r>
        <w:rPr>
          <w:b/>
          <w:color w:val="000000"/>
        </w:rPr>
        <w:t xml:space="preserve"> Опись видеодокументов постоянного хранения</w:t>
      </w:r>
    </w:p>
    <w:tbl>
      <w:tblPr>
        <w:tblW w:w="0" w:type="auto"/>
        <w:tblCellSpacing w:w="0" w:type="auto"/>
        <w:tblLayout w:type="fixed"/>
        <w:tblLook w:val="04A0"/>
      </w:tblPr>
      <w:tblGrid>
        <w:gridCol w:w="4100"/>
        <w:gridCol w:w="4100"/>
        <w:gridCol w:w="4100"/>
      </w:tblGrid>
      <w:tr w:rsidR="005F35D9" w:rsidRPr="004C6968">
        <w:trPr>
          <w:trHeight w:val="30"/>
          <w:tblCellSpacing w:w="0" w:type="auto"/>
        </w:trPr>
        <w:tc>
          <w:tcPr>
            <w:tcW w:w="4100" w:type="dxa"/>
            <w:tcMar>
              <w:top w:w="15" w:type="dxa"/>
              <w:left w:w="15" w:type="dxa"/>
              <w:bottom w:w="15" w:type="dxa"/>
              <w:right w:w="15" w:type="dxa"/>
            </w:tcMar>
            <w:vAlign w:val="center"/>
          </w:tcPr>
          <w:bookmarkEnd w:id="1354"/>
          <w:p w:rsidR="005F35D9" w:rsidRPr="004C6968" w:rsidRDefault="004C6968">
            <w:pPr>
              <w:spacing w:after="20"/>
              <w:ind w:left="20"/>
              <w:jc w:val="both"/>
              <w:rPr>
                <w:lang w:val="ru-RU"/>
              </w:rPr>
            </w:pPr>
            <w:r w:rsidRPr="004C6968">
              <w:rPr>
                <w:color w:val="000000"/>
                <w:sz w:val="20"/>
                <w:lang w:val="ru-RU"/>
              </w:rPr>
              <w:t>Утверждена</w:t>
            </w:r>
          </w:p>
          <w:p w:rsidR="005F35D9" w:rsidRPr="004C6968" w:rsidRDefault="004C6968">
            <w:pPr>
              <w:spacing w:after="20"/>
              <w:ind w:left="20"/>
              <w:jc w:val="both"/>
              <w:rPr>
                <w:lang w:val="ru-RU"/>
              </w:rPr>
            </w:pPr>
            <w:r w:rsidRPr="004C6968">
              <w:rPr>
                <w:color w:val="000000"/>
                <w:sz w:val="20"/>
                <w:lang w:val="ru-RU"/>
              </w:rPr>
              <w:t xml:space="preserve">протоколом ЭПК </w:t>
            </w:r>
            <w:proofErr w:type="gramStart"/>
            <w:r w:rsidRPr="004C6968">
              <w:rPr>
                <w:color w:val="000000"/>
                <w:sz w:val="20"/>
                <w:lang w:val="ru-RU"/>
              </w:rPr>
              <w:t>республиканского</w:t>
            </w:r>
            <w:proofErr w:type="gramEnd"/>
          </w:p>
          <w:p w:rsidR="005F35D9" w:rsidRPr="004C6968" w:rsidRDefault="004C6968">
            <w:pPr>
              <w:spacing w:after="20"/>
              <w:ind w:left="20"/>
              <w:jc w:val="both"/>
              <w:rPr>
                <w:lang w:val="ru-RU"/>
              </w:rPr>
            </w:pPr>
            <w:r w:rsidRPr="004C6968">
              <w:rPr>
                <w:color w:val="000000"/>
                <w:sz w:val="20"/>
                <w:lang w:val="ru-RU"/>
              </w:rPr>
              <w:t>государственного архива, Архива</w:t>
            </w:r>
          </w:p>
          <w:p w:rsidR="005F35D9" w:rsidRPr="004C6968" w:rsidRDefault="004C6968">
            <w:pPr>
              <w:spacing w:after="20"/>
              <w:ind w:left="20"/>
              <w:jc w:val="both"/>
              <w:rPr>
                <w:lang w:val="ru-RU"/>
              </w:rPr>
            </w:pPr>
            <w:r w:rsidRPr="004C6968">
              <w:rPr>
                <w:color w:val="000000"/>
                <w:sz w:val="20"/>
                <w:lang w:val="ru-RU"/>
              </w:rPr>
              <w:t>Президента Республики Казахстан или МИО</w:t>
            </w:r>
          </w:p>
          <w:p w:rsidR="005F35D9" w:rsidRPr="004C6968" w:rsidRDefault="004C6968">
            <w:pPr>
              <w:spacing w:after="20"/>
              <w:ind w:left="20"/>
              <w:jc w:val="both"/>
              <w:rPr>
                <w:lang w:val="ru-RU"/>
              </w:rPr>
            </w:pPr>
            <w:r w:rsidRPr="004C6968">
              <w:rPr>
                <w:color w:val="000000"/>
                <w:sz w:val="20"/>
                <w:lang w:val="ru-RU"/>
              </w:rPr>
              <w:t>от ______ _____________ года № ___</w:t>
            </w:r>
          </w:p>
        </w:tc>
        <w:tc>
          <w:tcPr>
            <w:tcW w:w="4100" w:type="dxa"/>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Утверждаю</w:t>
            </w:r>
          </w:p>
          <w:p w:rsidR="005F35D9" w:rsidRPr="004C6968" w:rsidRDefault="004C6968">
            <w:pPr>
              <w:spacing w:after="20"/>
              <w:ind w:left="20"/>
              <w:jc w:val="both"/>
              <w:rPr>
                <w:lang w:val="ru-RU"/>
              </w:rPr>
            </w:pPr>
            <w:r w:rsidRPr="004C6968">
              <w:rPr>
                <w:color w:val="000000"/>
                <w:sz w:val="20"/>
                <w:lang w:val="ru-RU"/>
              </w:rPr>
              <w:t>_______________________________</w:t>
            </w:r>
          </w:p>
          <w:p w:rsidR="005F35D9" w:rsidRPr="004C6968" w:rsidRDefault="004C6968">
            <w:pPr>
              <w:spacing w:after="20"/>
              <w:ind w:left="20"/>
              <w:jc w:val="both"/>
              <w:rPr>
                <w:lang w:val="ru-RU"/>
              </w:rPr>
            </w:pPr>
            <w:r w:rsidRPr="004C6968">
              <w:rPr>
                <w:color w:val="000000"/>
                <w:sz w:val="20"/>
                <w:lang w:val="ru-RU"/>
              </w:rPr>
              <w:t>Наименование должности</w:t>
            </w:r>
          </w:p>
          <w:p w:rsidR="005F35D9" w:rsidRPr="004C6968" w:rsidRDefault="004C6968">
            <w:pPr>
              <w:spacing w:after="20"/>
              <w:ind w:left="20"/>
              <w:jc w:val="both"/>
              <w:rPr>
                <w:lang w:val="ru-RU"/>
              </w:rPr>
            </w:pPr>
            <w:r w:rsidRPr="004C6968">
              <w:rPr>
                <w:color w:val="000000"/>
                <w:sz w:val="20"/>
                <w:lang w:val="ru-RU"/>
              </w:rPr>
              <w:t>руководителя организации ____________</w:t>
            </w:r>
          </w:p>
          <w:p w:rsidR="005F35D9" w:rsidRPr="004C6968" w:rsidRDefault="004C6968">
            <w:pPr>
              <w:spacing w:after="20"/>
              <w:ind w:left="20"/>
              <w:jc w:val="both"/>
              <w:rPr>
                <w:lang w:val="ru-RU"/>
              </w:rPr>
            </w:pPr>
            <w:r w:rsidRPr="004C6968">
              <w:rPr>
                <w:color w:val="000000"/>
                <w:sz w:val="20"/>
                <w:lang w:val="ru-RU"/>
              </w:rPr>
              <w:t>Расшифровка</w:t>
            </w:r>
          </w:p>
          <w:p w:rsidR="005F35D9" w:rsidRPr="004C6968" w:rsidRDefault="004C6968">
            <w:pPr>
              <w:spacing w:after="20"/>
              <w:ind w:left="20"/>
              <w:jc w:val="both"/>
              <w:rPr>
                <w:lang w:val="ru-RU"/>
              </w:rPr>
            </w:pPr>
            <w:r w:rsidRPr="004C6968">
              <w:rPr>
                <w:color w:val="000000"/>
                <w:sz w:val="20"/>
                <w:lang w:val="ru-RU"/>
              </w:rPr>
              <w:t>(личная подпись) подписи</w:t>
            </w:r>
          </w:p>
          <w:p w:rsidR="005F35D9" w:rsidRPr="004C6968" w:rsidRDefault="004C6968">
            <w:pPr>
              <w:spacing w:after="20"/>
              <w:ind w:left="20"/>
              <w:jc w:val="both"/>
              <w:rPr>
                <w:lang w:val="ru-RU"/>
              </w:rPr>
            </w:pPr>
            <w:r w:rsidRPr="004C6968">
              <w:rPr>
                <w:color w:val="000000"/>
                <w:sz w:val="20"/>
                <w:lang w:val="ru-RU"/>
              </w:rPr>
              <w:t>Дата</w:t>
            </w:r>
          </w:p>
        </w:tc>
        <w:tc>
          <w:tcPr>
            <w:tcW w:w="4100" w:type="dxa"/>
            <w:tcMar>
              <w:top w:w="15" w:type="dxa"/>
              <w:left w:w="15" w:type="dxa"/>
              <w:bottom w:w="15" w:type="dxa"/>
              <w:right w:w="15" w:type="dxa"/>
            </w:tcMar>
            <w:vAlign w:val="center"/>
          </w:tcPr>
          <w:p w:rsidR="005F35D9" w:rsidRPr="004C6968" w:rsidRDefault="005F35D9">
            <w:pPr>
              <w:spacing w:after="20"/>
              <w:ind w:left="20"/>
              <w:jc w:val="both"/>
              <w:rPr>
                <w:lang w:val="ru-RU"/>
              </w:rPr>
            </w:pPr>
          </w:p>
          <w:p w:rsidR="005F35D9" w:rsidRPr="004C6968" w:rsidRDefault="005F35D9">
            <w:pPr>
              <w:spacing w:after="20"/>
              <w:ind w:left="20"/>
              <w:jc w:val="both"/>
              <w:rPr>
                <w:lang w:val="ru-RU"/>
              </w:rPr>
            </w:pPr>
          </w:p>
        </w:tc>
      </w:tr>
      <w:tr w:rsidR="005F35D9" w:rsidRPr="004C6968">
        <w:trPr>
          <w:trHeight w:val="30"/>
          <w:tblCellSpacing w:w="0" w:type="auto"/>
        </w:trPr>
        <w:tc>
          <w:tcPr>
            <w:tcW w:w="4100" w:type="dxa"/>
            <w:tcMar>
              <w:top w:w="15" w:type="dxa"/>
              <w:left w:w="15" w:type="dxa"/>
              <w:bottom w:w="15" w:type="dxa"/>
              <w:right w:w="15" w:type="dxa"/>
            </w:tcMar>
            <w:vAlign w:val="center"/>
          </w:tcPr>
          <w:p w:rsidR="005F35D9" w:rsidRPr="004C6968" w:rsidRDefault="005F35D9">
            <w:pPr>
              <w:spacing w:after="20"/>
              <w:ind w:left="20"/>
              <w:jc w:val="both"/>
              <w:rPr>
                <w:lang w:val="ru-RU"/>
              </w:rPr>
            </w:pPr>
          </w:p>
          <w:p w:rsidR="005F35D9" w:rsidRPr="004C6968" w:rsidRDefault="005F35D9">
            <w:pPr>
              <w:spacing w:after="20"/>
              <w:ind w:left="20"/>
              <w:jc w:val="both"/>
              <w:rPr>
                <w:lang w:val="ru-RU"/>
              </w:rPr>
            </w:pPr>
          </w:p>
        </w:tc>
        <w:tc>
          <w:tcPr>
            <w:tcW w:w="4100" w:type="dxa"/>
            <w:tcMar>
              <w:top w:w="15" w:type="dxa"/>
              <w:left w:w="15" w:type="dxa"/>
              <w:bottom w:w="15" w:type="dxa"/>
              <w:right w:w="15" w:type="dxa"/>
            </w:tcMar>
            <w:vAlign w:val="center"/>
          </w:tcPr>
          <w:p w:rsidR="005F35D9" w:rsidRPr="004C6968" w:rsidRDefault="005F35D9">
            <w:pPr>
              <w:spacing w:after="20"/>
              <w:ind w:left="20"/>
              <w:jc w:val="both"/>
              <w:rPr>
                <w:lang w:val="ru-RU"/>
              </w:rPr>
            </w:pPr>
          </w:p>
          <w:p w:rsidR="005F35D9" w:rsidRPr="004C6968" w:rsidRDefault="005F35D9">
            <w:pPr>
              <w:spacing w:after="20"/>
              <w:ind w:left="20"/>
              <w:jc w:val="both"/>
              <w:rPr>
                <w:lang w:val="ru-RU"/>
              </w:rPr>
            </w:pPr>
          </w:p>
        </w:tc>
        <w:tc>
          <w:tcPr>
            <w:tcW w:w="4100" w:type="dxa"/>
            <w:tcMar>
              <w:top w:w="15" w:type="dxa"/>
              <w:left w:w="15" w:type="dxa"/>
              <w:bottom w:w="15" w:type="dxa"/>
              <w:right w:w="15" w:type="dxa"/>
            </w:tcMar>
            <w:vAlign w:val="center"/>
          </w:tcPr>
          <w:p w:rsidR="005F35D9" w:rsidRPr="004C6968" w:rsidRDefault="005F35D9">
            <w:pPr>
              <w:spacing w:after="20"/>
              <w:ind w:left="20"/>
              <w:jc w:val="both"/>
              <w:rPr>
                <w:lang w:val="ru-RU"/>
              </w:rPr>
            </w:pPr>
          </w:p>
          <w:p w:rsidR="005F35D9" w:rsidRPr="004C6968" w:rsidRDefault="005F35D9">
            <w:pPr>
              <w:spacing w:after="20"/>
              <w:ind w:left="20"/>
              <w:jc w:val="both"/>
              <w:rPr>
                <w:lang w:val="ru-RU"/>
              </w:rPr>
            </w:pPr>
          </w:p>
        </w:tc>
      </w:tr>
    </w:tbl>
    <w:p w:rsidR="005F35D9" w:rsidRPr="004C6968" w:rsidRDefault="004C6968">
      <w:pPr>
        <w:spacing w:after="0"/>
        <w:jc w:val="both"/>
        <w:rPr>
          <w:lang w:val="ru-RU"/>
        </w:rPr>
      </w:pPr>
      <w:bookmarkStart w:id="1355" w:name="z1367"/>
      <w:r>
        <w:rPr>
          <w:color w:val="000000"/>
          <w:sz w:val="28"/>
        </w:rPr>
        <w:t>     </w:t>
      </w:r>
      <w:r w:rsidRPr="004C6968">
        <w:rPr>
          <w:color w:val="000000"/>
          <w:sz w:val="28"/>
          <w:lang w:val="ru-RU"/>
        </w:rPr>
        <w:t xml:space="preserve"> Опись № ______</w:t>
      </w:r>
    </w:p>
    <w:bookmarkEnd w:id="1355"/>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(название описи с официальным наименованием организации)</w:t>
      </w:r>
    </w:p>
    <w:p w:rsidR="005F35D9" w:rsidRDefault="004C6968">
      <w:pPr>
        <w:spacing w:after="0"/>
        <w:jc w:val="both"/>
      </w:pPr>
      <w:r w:rsidRPr="004C6968">
        <w:rPr>
          <w:color w:val="000000"/>
          <w:sz w:val="28"/>
          <w:lang w:val="ru-RU"/>
        </w:rPr>
        <w:t xml:space="preserve"> </w:t>
      </w:r>
      <w:r>
        <w:rPr>
          <w:color w:val="000000"/>
          <w:sz w:val="28"/>
        </w:rPr>
        <w:t>     </w:t>
      </w:r>
      <w:r w:rsidRPr="004C6968">
        <w:rPr>
          <w:color w:val="000000"/>
          <w:sz w:val="28"/>
          <w:lang w:val="ru-RU"/>
        </w:rPr>
        <w:t xml:space="preserve"> </w:t>
      </w:r>
      <w:proofErr w:type="gramStart"/>
      <w:r>
        <w:rPr>
          <w:color w:val="000000"/>
          <w:sz w:val="28"/>
        </w:rPr>
        <w:t>за</w:t>
      </w:r>
      <w:proofErr w:type="gramEnd"/>
      <w:r>
        <w:rPr>
          <w:color w:val="000000"/>
          <w:sz w:val="28"/>
        </w:rPr>
        <w:t xml:space="preserve"> __________ год (-ы)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878"/>
        <w:gridCol w:w="878"/>
        <w:gridCol w:w="878"/>
        <w:gridCol w:w="878"/>
        <w:gridCol w:w="878"/>
        <w:gridCol w:w="878"/>
        <w:gridCol w:w="879"/>
        <w:gridCol w:w="879"/>
        <w:gridCol w:w="879"/>
        <w:gridCol w:w="879"/>
        <w:gridCol w:w="879"/>
        <w:gridCol w:w="879"/>
        <w:gridCol w:w="879"/>
        <w:gridCol w:w="879"/>
      </w:tblGrid>
      <w:tr w:rsidR="005F35D9">
        <w:trPr>
          <w:trHeight w:val="30"/>
          <w:tblCellSpacing w:w="0" w:type="auto"/>
        </w:trPr>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Номер единицы учета</w:t>
            </w:r>
          </w:p>
        </w:tc>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Номер единицы хранения</w:t>
            </w:r>
          </w:p>
        </w:tc>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Индекс, производственный номер</w:t>
            </w:r>
          </w:p>
        </w:tc>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Заголовок документа</w:t>
            </w:r>
          </w:p>
        </w:tc>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Автор</w:t>
            </w:r>
          </w:p>
        </w:tc>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Исполнитель произведения</w:t>
            </w:r>
          </w:p>
        </w:tc>
        <w:tc>
          <w:tcPr>
            <w:tcW w:w="8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Язык</w:t>
            </w:r>
          </w:p>
        </w:tc>
        <w:tc>
          <w:tcPr>
            <w:tcW w:w="8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Дата записи, перезаписи</w:t>
            </w:r>
          </w:p>
        </w:tc>
        <w:tc>
          <w:tcPr>
            <w:tcW w:w="8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Хронометраж видеозаписи</w:t>
            </w:r>
          </w:p>
        </w:tc>
        <w:tc>
          <w:tcPr>
            <w:tcW w:w="8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Тип и формат записи</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Количество единиц хранения</w:t>
            </w:r>
          </w:p>
        </w:tc>
        <w:tc>
          <w:tcPr>
            <w:tcW w:w="8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Состав текстовой сопровод</w:t>
            </w:r>
            <w:r>
              <w:rPr>
                <w:color w:val="000000"/>
                <w:sz w:val="20"/>
              </w:rPr>
              <w:lastRenderedPageBreak/>
              <w:t>ительной документации</w:t>
            </w:r>
          </w:p>
        </w:tc>
        <w:tc>
          <w:tcPr>
            <w:tcW w:w="8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lastRenderedPageBreak/>
              <w:t>Примечание</w:t>
            </w:r>
          </w:p>
        </w:tc>
      </w:tr>
      <w:tr w:rsidR="005F35D9">
        <w:trPr>
          <w:trHeight w:val="30"/>
          <w:tblCellSpacing w:w="0" w:type="auto"/>
        </w:trPr>
        <w:tc>
          <w:tcPr>
            <w:tcW w:w="878" w:type="dxa"/>
            <w:vMerge/>
            <w:tcBorders>
              <w:top w:val="nil"/>
              <w:left w:val="single" w:sz="5" w:space="0" w:color="CFCFCF"/>
              <w:bottom w:val="single" w:sz="5" w:space="0" w:color="CFCFCF"/>
              <w:right w:val="single" w:sz="5" w:space="0" w:color="CFCFCF"/>
            </w:tcBorders>
          </w:tcPr>
          <w:p w:rsidR="005F35D9" w:rsidRDefault="005F35D9"/>
        </w:tc>
        <w:tc>
          <w:tcPr>
            <w:tcW w:w="878" w:type="dxa"/>
            <w:vMerge/>
            <w:tcBorders>
              <w:top w:val="nil"/>
              <w:left w:val="single" w:sz="5" w:space="0" w:color="CFCFCF"/>
              <w:bottom w:val="single" w:sz="5" w:space="0" w:color="CFCFCF"/>
              <w:right w:val="single" w:sz="5" w:space="0" w:color="CFCFCF"/>
            </w:tcBorders>
          </w:tcPr>
          <w:p w:rsidR="005F35D9" w:rsidRDefault="005F35D9"/>
        </w:tc>
        <w:tc>
          <w:tcPr>
            <w:tcW w:w="878" w:type="dxa"/>
            <w:vMerge/>
            <w:tcBorders>
              <w:top w:val="nil"/>
              <w:left w:val="single" w:sz="5" w:space="0" w:color="CFCFCF"/>
              <w:bottom w:val="single" w:sz="5" w:space="0" w:color="CFCFCF"/>
              <w:right w:val="single" w:sz="5" w:space="0" w:color="CFCFCF"/>
            </w:tcBorders>
          </w:tcPr>
          <w:p w:rsidR="005F35D9" w:rsidRDefault="005F35D9"/>
        </w:tc>
        <w:tc>
          <w:tcPr>
            <w:tcW w:w="878" w:type="dxa"/>
            <w:vMerge/>
            <w:tcBorders>
              <w:top w:val="nil"/>
              <w:left w:val="single" w:sz="5" w:space="0" w:color="CFCFCF"/>
              <w:bottom w:val="single" w:sz="5" w:space="0" w:color="CFCFCF"/>
              <w:right w:val="single" w:sz="5" w:space="0" w:color="CFCFCF"/>
            </w:tcBorders>
          </w:tcPr>
          <w:p w:rsidR="005F35D9" w:rsidRDefault="005F35D9"/>
        </w:tc>
        <w:tc>
          <w:tcPr>
            <w:tcW w:w="878" w:type="dxa"/>
            <w:vMerge/>
            <w:tcBorders>
              <w:top w:val="nil"/>
              <w:left w:val="single" w:sz="5" w:space="0" w:color="CFCFCF"/>
              <w:bottom w:val="single" w:sz="5" w:space="0" w:color="CFCFCF"/>
              <w:right w:val="single" w:sz="5" w:space="0" w:color="CFCFCF"/>
            </w:tcBorders>
          </w:tcPr>
          <w:p w:rsidR="005F35D9" w:rsidRDefault="005F35D9"/>
        </w:tc>
        <w:tc>
          <w:tcPr>
            <w:tcW w:w="878" w:type="dxa"/>
            <w:vMerge/>
            <w:tcBorders>
              <w:top w:val="nil"/>
              <w:left w:val="single" w:sz="5" w:space="0" w:color="CFCFCF"/>
              <w:bottom w:val="single" w:sz="5" w:space="0" w:color="CFCFCF"/>
              <w:right w:val="single" w:sz="5" w:space="0" w:color="CFCFCF"/>
            </w:tcBorders>
          </w:tcPr>
          <w:p w:rsidR="005F35D9" w:rsidRDefault="005F35D9"/>
        </w:tc>
        <w:tc>
          <w:tcPr>
            <w:tcW w:w="879" w:type="dxa"/>
            <w:vMerge/>
            <w:tcBorders>
              <w:top w:val="nil"/>
              <w:left w:val="single" w:sz="5" w:space="0" w:color="CFCFCF"/>
              <w:bottom w:val="single" w:sz="5" w:space="0" w:color="CFCFCF"/>
              <w:right w:val="single" w:sz="5" w:space="0" w:color="CFCFCF"/>
            </w:tcBorders>
          </w:tcPr>
          <w:p w:rsidR="005F35D9" w:rsidRDefault="005F35D9"/>
        </w:tc>
        <w:tc>
          <w:tcPr>
            <w:tcW w:w="879" w:type="dxa"/>
            <w:vMerge/>
            <w:tcBorders>
              <w:top w:val="nil"/>
              <w:left w:val="single" w:sz="5" w:space="0" w:color="CFCFCF"/>
              <w:bottom w:val="single" w:sz="5" w:space="0" w:color="CFCFCF"/>
              <w:right w:val="single" w:sz="5" w:space="0" w:color="CFCFCF"/>
            </w:tcBorders>
          </w:tcPr>
          <w:p w:rsidR="005F35D9" w:rsidRDefault="005F35D9"/>
        </w:tc>
        <w:tc>
          <w:tcPr>
            <w:tcW w:w="879" w:type="dxa"/>
            <w:vMerge/>
            <w:tcBorders>
              <w:top w:val="nil"/>
              <w:left w:val="single" w:sz="5" w:space="0" w:color="CFCFCF"/>
              <w:bottom w:val="single" w:sz="5" w:space="0" w:color="CFCFCF"/>
              <w:right w:val="single" w:sz="5" w:space="0" w:color="CFCFCF"/>
            </w:tcBorders>
          </w:tcPr>
          <w:p w:rsidR="005F35D9" w:rsidRDefault="005F35D9"/>
        </w:tc>
        <w:tc>
          <w:tcPr>
            <w:tcW w:w="879" w:type="dxa"/>
            <w:vMerge/>
            <w:tcBorders>
              <w:top w:val="nil"/>
              <w:left w:val="single" w:sz="5" w:space="0" w:color="CFCFCF"/>
              <w:bottom w:val="single" w:sz="5" w:space="0" w:color="CFCFCF"/>
              <w:right w:val="single" w:sz="5" w:space="0" w:color="CFCFCF"/>
            </w:tcBorders>
          </w:tcPr>
          <w:p w:rsidR="005F35D9" w:rsidRDefault="005F35D9"/>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оригинал</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копия</w:t>
            </w:r>
          </w:p>
        </w:tc>
        <w:tc>
          <w:tcPr>
            <w:tcW w:w="879" w:type="dxa"/>
            <w:vMerge/>
            <w:tcBorders>
              <w:top w:val="nil"/>
              <w:left w:val="single" w:sz="5" w:space="0" w:color="CFCFCF"/>
              <w:bottom w:val="single" w:sz="5" w:space="0" w:color="CFCFCF"/>
              <w:right w:val="single" w:sz="5" w:space="0" w:color="CFCFCF"/>
            </w:tcBorders>
          </w:tcPr>
          <w:p w:rsidR="005F35D9" w:rsidRDefault="005F35D9"/>
        </w:tc>
        <w:tc>
          <w:tcPr>
            <w:tcW w:w="879" w:type="dxa"/>
            <w:vMerge/>
            <w:tcBorders>
              <w:top w:val="nil"/>
              <w:left w:val="single" w:sz="5" w:space="0" w:color="CFCFCF"/>
              <w:bottom w:val="single" w:sz="5" w:space="0" w:color="CFCFCF"/>
              <w:right w:val="single" w:sz="5" w:space="0" w:color="CFCFCF"/>
            </w:tcBorders>
          </w:tcPr>
          <w:p w:rsidR="005F35D9" w:rsidRDefault="005F35D9"/>
        </w:tc>
      </w:tr>
      <w:tr w:rsidR="005F35D9">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lastRenderedPageBreak/>
              <w:t>1</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3</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4</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5</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6</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7</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8</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9</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10</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11</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12</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13</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14</w:t>
            </w:r>
          </w:p>
        </w:tc>
      </w:tr>
      <w:tr w:rsidR="005F35D9">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bl>
    <w:p w:rsidR="005F35D9" w:rsidRPr="004C6968" w:rsidRDefault="004C6968">
      <w:pPr>
        <w:spacing w:after="0"/>
        <w:jc w:val="both"/>
        <w:rPr>
          <w:lang w:val="ru-RU"/>
        </w:rPr>
      </w:pPr>
      <w:bookmarkStart w:id="1356" w:name="z1368"/>
      <w:r>
        <w:rPr>
          <w:color w:val="000000"/>
          <w:sz w:val="28"/>
        </w:rPr>
        <w:t>     </w:t>
      </w:r>
      <w:r w:rsidRPr="004C6968">
        <w:rPr>
          <w:color w:val="000000"/>
          <w:sz w:val="28"/>
          <w:lang w:val="ru-RU"/>
        </w:rPr>
        <w:t xml:space="preserve"> В данный</w:t>
      </w:r>
      <w:proofErr w:type="gramStart"/>
      <w:r w:rsidRPr="004C6968">
        <w:rPr>
          <w:color w:val="000000"/>
          <w:sz w:val="28"/>
          <w:lang w:val="ru-RU"/>
        </w:rPr>
        <w:t xml:space="preserve"> (-</w:t>
      </w:r>
      <w:proofErr w:type="gramEnd"/>
      <w:r w:rsidRPr="004C6968">
        <w:rPr>
          <w:color w:val="000000"/>
          <w:sz w:val="28"/>
          <w:lang w:val="ru-RU"/>
        </w:rPr>
        <w:t>е) раздел (-ы) ____________________________ описи</w:t>
      </w:r>
    </w:p>
    <w:bookmarkEnd w:id="1356"/>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(наименование раздела) внесено дел 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(цифрами и прописью) литерные номера: 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пропущенные номера: ______ и текстовая сопроводительная документация к ним.</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proofErr w:type="gramStart"/>
      <w:r w:rsidRPr="004C6968">
        <w:rPr>
          <w:color w:val="000000"/>
          <w:sz w:val="28"/>
          <w:lang w:val="ru-RU"/>
        </w:rPr>
        <w:t>(наименование должности, фамилия, инициалы, подпись лиц (-а), составивших (-его)</w:t>
      </w:r>
      <w:proofErr w:type="gramEnd"/>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раздел</w:t>
      </w:r>
      <w:proofErr w:type="gramStart"/>
      <w:r w:rsidRPr="004C6968">
        <w:rPr>
          <w:color w:val="000000"/>
          <w:sz w:val="28"/>
          <w:lang w:val="ru-RU"/>
        </w:rPr>
        <w:t xml:space="preserve"> (-</w:t>
      </w:r>
      <w:proofErr w:type="gramEnd"/>
      <w:r w:rsidRPr="004C6968">
        <w:rPr>
          <w:color w:val="000000"/>
          <w:sz w:val="28"/>
          <w:lang w:val="ru-RU"/>
        </w:rPr>
        <w:t>ы) описи) 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(дата составления раздела</w:t>
      </w:r>
      <w:proofErr w:type="gramStart"/>
      <w:r w:rsidRPr="004C6968">
        <w:rPr>
          <w:color w:val="000000"/>
          <w:sz w:val="28"/>
          <w:lang w:val="ru-RU"/>
        </w:rPr>
        <w:t xml:space="preserve"> (-</w:t>
      </w:r>
      <w:proofErr w:type="gramEnd"/>
      <w:r w:rsidRPr="004C6968">
        <w:rPr>
          <w:color w:val="000000"/>
          <w:sz w:val="28"/>
          <w:lang w:val="ru-RU"/>
        </w:rPr>
        <w:t>ов) описи)</w:t>
      </w:r>
    </w:p>
    <w:p w:rsidR="005F35D9" w:rsidRPr="004C6968" w:rsidRDefault="004C6968">
      <w:pPr>
        <w:spacing w:after="0"/>
        <w:jc w:val="both"/>
        <w:rPr>
          <w:lang w:val="ru-RU"/>
        </w:rPr>
      </w:pPr>
      <w:bookmarkStart w:id="1357" w:name="z1369"/>
      <w:r>
        <w:rPr>
          <w:color w:val="000000"/>
          <w:sz w:val="28"/>
        </w:rPr>
        <w:t>     </w:t>
      </w:r>
      <w:r w:rsidRPr="004C6968">
        <w:rPr>
          <w:color w:val="000000"/>
          <w:sz w:val="28"/>
          <w:lang w:val="ru-RU"/>
        </w:rPr>
        <w:t xml:space="preserve"> Согласована</w:t>
      </w:r>
    </w:p>
    <w:bookmarkEnd w:id="1357"/>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протоколом </w:t>
      </w:r>
      <w:proofErr w:type="gramStart"/>
      <w:r w:rsidRPr="004C6968">
        <w:rPr>
          <w:color w:val="000000"/>
          <w:sz w:val="28"/>
          <w:lang w:val="ru-RU"/>
        </w:rPr>
        <w:t>центральной</w:t>
      </w:r>
      <w:proofErr w:type="gramEnd"/>
      <w:r w:rsidRPr="004C6968">
        <w:rPr>
          <w:color w:val="000000"/>
          <w:sz w:val="28"/>
          <w:lang w:val="ru-RU"/>
        </w:rPr>
        <w:t xml:space="preserve"> экспертной</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комиссией (экспертной комиссии) организации</w:t>
      </w:r>
    </w:p>
    <w:p w:rsidR="005F35D9" w:rsidRDefault="004C6968">
      <w:pPr>
        <w:spacing w:after="0"/>
        <w:jc w:val="both"/>
      </w:pPr>
      <w:r w:rsidRPr="004C6968">
        <w:rPr>
          <w:color w:val="000000"/>
          <w:sz w:val="28"/>
          <w:lang w:val="ru-RU"/>
        </w:rPr>
        <w:t xml:space="preserve"> </w:t>
      </w:r>
      <w:r>
        <w:rPr>
          <w:color w:val="000000"/>
          <w:sz w:val="28"/>
        </w:rPr>
        <w:t>     </w:t>
      </w:r>
      <w:r w:rsidRPr="004C6968">
        <w:rPr>
          <w:color w:val="000000"/>
          <w:sz w:val="28"/>
          <w:lang w:val="ru-RU"/>
        </w:rPr>
        <w:t xml:space="preserve"> </w:t>
      </w:r>
      <w:proofErr w:type="gramStart"/>
      <w:r>
        <w:rPr>
          <w:color w:val="000000"/>
          <w:sz w:val="28"/>
        </w:rPr>
        <w:t>от</w:t>
      </w:r>
      <w:proofErr w:type="gramEnd"/>
      <w:r>
        <w:rPr>
          <w:color w:val="000000"/>
          <w:sz w:val="28"/>
        </w:rPr>
        <w:t xml:space="preserve"> ___________ _____ года № ___</w:t>
      </w:r>
    </w:p>
    <w:tbl>
      <w:tblPr>
        <w:tblW w:w="0" w:type="auto"/>
        <w:tblCellSpacing w:w="0" w:type="auto"/>
        <w:tblLook w:val="04A0"/>
      </w:tblPr>
      <w:tblGrid>
        <w:gridCol w:w="5901"/>
        <w:gridCol w:w="3876"/>
      </w:tblGrid>
      <w:tr w:rsidR="005F35D9" w:rsidRPr="004C6968">
        <w:trPr>
          <w:trHeight w:val="30"/>
          <w:tblCellSpacing w:w="0" w:type="auto"/>
        </w:trPr>
        <w:tc>
          <w:tcPr>
            <w:tcW w:w="7780" w:type="dxa"/>
            <w:tcMar>
              <w:top w:w="15" w:type="dxa"/>
              <w:left w:w="15" w:type="dxa"/>
              <w:bottom w:w="15" w:type="dxa"/>
              <w:right w:w="15" w:type="dxa"/>
            </w:tcMar>
            <w:vAlign w:val="center"/>
          </w:tcPr>
          <w:p w:rsidR="005F35D9" w:rsidRDefault="004C6968">
            <w:pPr>
              <w:spacing w:after="0"/>
              <w:jc w:val="center"/>
            </w:pPr>
            <w:r>
              <w:rPr>
                <w:color w:val="000000"/>
                <w:sz w:val="20"/>
              </w:rPr>
              <w:t> </w:t>
            </w:r>
          </w:p>
        </w:tc>
        <w:tc>
          <w:tcPr>
            <w:tcW w:w="4600" w:type="dxa"/>
            <w:tcMar>
              <w:top w:w="15" w:type="dxa"/>
              <w:left w:w="15" w:type="dxa"/>
              <w:bottom w:w="15" w:type="dxa"/>
              <w:right w:w="15" w:type="dxa"/>
            </w:tcMar>
            <w:vAlign w:val="center"/>
          </w:tcPr>
          <w:p w:rsidR="005F35D9" w:rsidRPr="004C6968" w:rsidRDefault="004C6968">
            <w:pPr>
              <w:spacing w:after="0"/>
              <w:jc w:val="center"/>
              <w:rPr>
                <w:lang w:val="ru-RU"/>
              </w:rPr>
            </w:pPr>
            <w:r w:rsidRPr="004C6968">
              <w:rPr>
                <w:color w:val="000000"/>
                <w:sz w:val="20"/>
                <w:lang w:val="ru-RU"/>
              </w:rPr>
              <w:t>Формат А</w:t>
            </w:r>
            <w:proofErr w:type="gramStart"/>
            <w:r w:rsidRPr="004C6968">
              <w:rPr>
                <w:color w:val="000000"/>
                <w:sz w:val="20"/>
                <w:lang w:val="ru-RU"/>
              </w:rPr>
              <w:t>4</w:t>
            </w:r>
            <w:proofErr w:type="gramEnd"/>
            <w:r w:rsidRPr="004C6968">
              <w:rPr>
                <w:color w:val="000000"/>
                <w:sz w:val="20"/>
                <w:lang w:val="ru-RU"/>
              </w:rPr>
              <w:t xml:space="preserve"> (210Х297)</w:t>
            </w:r>
            <w:r w:rsidRPr="004C6968">
              <w:rPr>
                <w:lang w:val="ru-RU"/>
              </w:rPr>
              <w:br/>
            </w:r>
            <w:r w:rsidRPr="004C6968">
              <w:rPr>
                <w:color w:val="000000"/>
                <w:sz w:val="20"/>
                <w:lang w:val="ru-RU"/>
              </w:rPr>
              <w:t>Приложение 4 к Правилам</w:t>
            </w:r>
            <w:r w:rsidRPr="004C6968">
              <w:rPr>
                <w:lang w:val="ru-RU"/>
              </w:rPr>
              <w:br/>
            </w:r>
            <w:r w:rsidRPr="004C6968">
              <w:rPr>
                <w:color w:val="000000"/>
                <w:sz w:val="20"/>
                <w:lang w:val="ru-RU"/>
              </w:rPr>
              <w:t>комплектования, хранения,</w:t>
            </w:r>
            <w:r w:rsidRPr="004C6968">
              <w:rPr>
                <w:lang w:val="ru-RU"/>
              </w:rPr>
              <w:br/>
            </w:r>
            <w:r w:rsidRPr="004C6968">
              <w:rPr>
                <w:color w:val="000000"/>
                <w:sz w:val="20"/>
                <w:lang w:val="ru-RU"/>
              </w:rPr>
              <w:t>учета и использования документов</w:t>
            </w:r>
            <w:r w:rsidRPr="004C6968">
              <w:rPr>
                <w:lang w:val="ru-RU"/>
              </w:rPr>
              <w:br/>
            </w:r>
            <w:r w:rsidRPr="004C6968">
              <w:rPr>
                <w:color w:val="000000"/>
                <w:sz w:val="20"/>
                <w:lang w:val="ru-RU"/>
              </w:rPr>
              <w:t>Национального архивного фонда</w:t>
            </w:r>
            <w:r w:rsidRPr="004C6968">
              <w:rPr>
                <w:lang w:val="ru-RU"/>
              </w:rPr>
              <w:br/>
            </w:r>
            <w:r w:rsidRPr="004C6968">
              <w:rPr>
                <w:color w:val="000000"/>
                <w:sz w:val="20"/>
                <w:lang w:val="ru-RU"/>
              </w:rPr>
              <w:t>и других архивных документов</w:t>
            </w:r>
            <w:r w:rsidRPr="004C6968">
              <w:rPr>
                <w:lang w:val="ru-RU"/>
              </w:rPr>
              <w:br/>
            </w:r>
            <w:r w:rsidRPr="004C6968">
              <w:rPr>
                <w:color w:val="000000"/>
                <w:sz w:val="20"/>
                <w:lang w:val="ru-RU"/>
              </w:rPr>
              <w:t>государственными и специальными</w:t>
            </w:r>
            <w:r w:rsidRPr="004C6968">
              <w:rPr>
                <w:lang w:val="ru-RU"/>
              </w:rPr>
              <w:br/>
            </w:r>
            <w:r w:rsidRPr="004C6968">
              <w:rPr>
                <w:color w:val="000000"/>
                <w:sz w:val="20"/>
                <w:lang w:val="ru-RU"/>
              </w:rPr>
              <w:t>государственными архивами</w:t>
            </w:r>
          </w:p>
        </w:tc>
      </w:tr>
      <w:tr w:rsidR="005F35D9">
        <w:trPr>
          <w:trHeight w:val="30"/>
          <w:tblCellSpacing w:w="0" w:type="auto"/>
        </w:trPr>
        <w:tc>
          <w:tcPr>
            <w:tcW w:w="7780" w:type="dxa"/>
            <w:tcMar>
              <w:top w:w="15" w:type="dxa"/>
              <w:left w:w="15" w:type="dxa"/>
              <w:bottom w:w="15" w:type="dxa"/>
              <w:right w:w="15" w:type="dxa"/>
            </w:tcMar>
            <w:vAlign w:val="center"/>
          </w:tcPr>
          <w:p w:rsidR="005F35D9" w:rsidRPr="004C6968" w:rsidRDefault="004C696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F35D9" w:rsidRDefault="004C6968">
            <w:pPr>
              <w:spacing w:after="0"/>
              <w:jc w:val="center"/>
            </w:pPr>
            <w:r>
              <w:rPr>
                <w:color w:val="000000"/>
                <w:sz w:val="20"/>
              </w:rPr>
              <w:t xml:space="preserve">Форма </w:t>
            </w:r>
          </w:p>
        </w:tc>
      </w:tr>
    </w:tbl>
    <w:p w:rsidR="005F35D9" w:rsidRDefault="004C6968">
      <w:pPr>
        <w:spacing w:after="0"/>
      </w:pPr>
      <w:bookmarkStart w:id="1358" w:name="z1372"/>
      <w:r>
        <w:rPr>
          <w:b/>
          <w:color w:val="000000"/>
        </w:rPr>
        <w:t xml:space="preserve"> Опись кинодокументов постоянного хранения</w:t>
      </w:r>
    </w:p>
    <w:tbl>
      <w:tblPr>
        <w:tblW w:w="0" w:type="auto"/>
        <w:tblCellSpacing w:w="0" w:type="auto"/>
        <w:tblLayout w:type="fixed"/>
        <w:tblLook w:val="04A0"/>
      </w:tblPr>
      <w:tblGrid>
        <w:gridCol w:w="6150"/>
        <w:gridCol w:w="6150"/>
      </w:tblGrid>
      <w:tr w:rsidR="005F35D9" w:rsidRPr="004C6968">
        <w:trPr>
          <w:trHeight w:val="30"/>
          <w:tblCellSpacing w:w="0" w:type="auto"/>
        </w:trPr>
        <w:tc>
          <w:tcPr>
            <w:tcW w:w="6150" w:type="dxa"/>
            <w:tcMar>
              <w:top w:w="15" w:type="dxa"/>
              <w:left w:w="15" w:type="dxa"/>
              <w:bottom w:w="15" w:type="dxa"/>
              <w:right w:w="15" w:type="dxa"/>
            </w:tcMar>
            <w:vAlign w:val="center"/>
          </w:tcPr>
          <w:bookmarkEnd w:id="1358"/>
          <w:p w:rsidR="005F35D9" w:rsidRPr="004C6968" w:rsidRDefault="004C6968">
            <w:pPr>
              <w:spacing w:after="20"/>
              <w:ind w:left="20"/>
              <w:jc w:val="both"/>
              <w:rPr>
                <w:lang w:val="ru-RU"/>
              </w:rPr>
            </w:pPr>
            <w:r w:rsidRPr="004C6968">
              <w:rPr>
                <w:color w:val="000000"/>
                <w:sz w:val="20"/>
                <w:lang w:val="ru-RU"/>
              </w:rPr>
              <w:t>Утверждена</w:t>
            </w:r>
          </w:p>
          <w:p w:rsidR="005F35D9" w:rsidRPr="004C6968" w:rsidRDefault="004C6968">
            <w:pPr>
              <w:spacing w:after="20"/>
              <w:ind w:left="20"/>
              <w:jc w:val="both"/>
              <w:rPr>
                <w:lang w:val="ru-RU"/>
              </w:rPr>
            </w:pPr>
            <w:r w:rsidRPr="004C6968">
              <w:rPr>
                <w:color w:val="000000"/>
                <w:sz w:val="20"/>
                <w:lang w:val="ru-RU"/>
              </w:rPr>
              <w:t xml:space="preserve">протоколом ЭПК </w:t>
            </w:r>
            <w:proofErr w:type="gramStart"/>
            <w:r w:rsidRPr="004C6968">
              <w:rPr>
                <w:color w:val="000000"/>
                <w:sz w:val="20"/>
                <w:lang w:val="ru-RU"/>
              </w:rPr>
              <w:t>республиканского</w:t>
            </w:r>
            <w:proofErr w:type="gramEnd"/>
          </w:p>
          <w:p w:rsidR="005F35D9" w:rsidRPr="004C6968" w:rsidRDefault="004C6968">
            <w:pPr>
              <w:spacing w:after="20"/>
              <w:ind w:left="20"/>
              <w:jc w:val="both"/>
              <w:rPr>
                <w:lang w:val="ru-RU"/>
              </w:rPr>
            </w:pPr>
            <w:r w:rsidRPr="004C6968">
              <w:rPr>
                <w:color w:val="000000"/>
                <w:sz w:val="20"/>
                <w:lang w:val="ru-RU"/>
              </w:rPr>
              <w:t>государственного архива, Архива</w:t>
            </w:r>
          </w:p>
          <w:p w:rsidR="005F35D9" w:rsidRPr="004C6968" w:rsidRDefault="004C6968">
            <w:pPr>
              <w:spacing w:after="20"/>
              <w:ind w:left="20"/>
              <w:jc w:val="both"/>
              <w:rPr>
                <w:lang w:val="ru-RU"/>
              </w:rPr>
            </w:pPr>
            <w:r w:rsidRPr="004C6968">
              <w:rPr>
                <w:color w:val="000000"/>
                <w:sz w:val="20"/>
                <w:lang w:val="ru-RU"/>
              </w:rPr>
              <w:t>Президента Республики Казахстан или МИО</w:t>
            </w:r>
          </w:p>
          <w:p w:rsidR="005F35D9" w:rsidRPr="004C6968" w:rsidRDefault="004C6968">
            <w:pPr>
              <w:spacing w:after="20"/>
              <w:ind w:left="20"/>
              <w:jc w:val="both"/>
              <w:rPr>
                <w:lang w:val="ru-RU"/>
              </w:rPr>
            </w:pPr>
            <w:r w:rsidRPr="004C6968">
              <w:rPr>
                <w:color w:val="000000"/>
                <w:sz w:val="20"/>
                <w:lang w:val="ru-RU"/>
              </w:rPr>
              <w:t>от ______ _____________ года № ___</w:t>
            </w:r>
          </w:p>
        </w:tc>
        <w:tc>
          <w:tcPr>
            <w:tcW w:w="6150" w:type="dxa"/>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Утверждаю</w:t>
            </w:r>
          </w:p>
          <w:p w:rsidR="005F35D9" w:rsidRPr="004C6968" w:rsidRDefault="004C6968">
            <w:pPr>
              <w:spacing w:after="20"/>
              <w:ind w:left="20"/>
              <w:jc w:val="both"/>
              <w:rPr>
                <w:lang w:val="ru-RU"/>
              </w:rPr>
            </w:pPr>
            <w:r w:rsidRPr="004C6968">
              <w:rPr>
                <w:color w:val="000000"/>
                <w:sz w:val="20"/>
                <w:lang w:val="ru-RU"/>
              </w:rPr>
              <w:t>_______________________________</w:t>
            </w:r>
          </w:p>
          <w:p w:rsidR="005F35D9" w:rsidRPr="004C6968" w:rsidRDefault="004C6968">
            <w:pPr>
              <w:spacing w:after="20"/>
              <w:ind w:left="20"/>
              <w:jc w:val="both"/>
              <w:rPr>
                <w:lang w:val="ru-RU"/>
              </w:rPr>
            </w:pPr>
            <w:r w:rsidRPr="004C6968">
              <w:rPr>
                <w:color w:val="000000"/>
                <w:sz w:val="20"/>
                <w:lang w:val="ru-RU"/>
              </w:rPr>
              <w:t>Наименование должности</w:t>
            </w:r>
          </w:p>
          <w:p w:rsidR="005F35D9" w:rsidRPr="004C6968" w:rsidRDefault="004C6968">
            <w:pPr>
              <w:spacing w:after="20"/>
              <w:ind w:left="20"/>
              <w:jc w:val="both"/>
              <w:rPr>
                <w:lang w:val="ru-RU"/>
              </w:rPr>
            </w:pPr>
            <w:r w:rsidRPr="004C6968">
              <w:rPr>
                <w:color w:val="000000"/>
                <w:sz w:val="20"/>
                <w:lang w:val="ru-RU"/>
              </w:rPr>
              <w:t>руководителя организации ____________</w:t>
            </w:r>
          </w:p>
          <w:p w:rsidR="005F35D9" w:rsidRPr="004C6968" w:rsidRDefault="004C6968">
            <w:pPr>
              <w:spacing w:after="20"/>
              <w:ind w:left="20"/>
              <w:jc w:val="both"/>
              <w:rPr>
                <w:lang w:val="ru-RU"/>
              </w:rPr>
            </w:pPr>
            <w:r w:rsidRPr="004C6968">
              <w:rPr>
                <w:color w:val="000000"/>
                <w:sz w:val="20"/>
                <w:lang w:val="ru-RU"/>
              </w:rPr>
              <w:t>Расшифровка (личная подпись) подписи</w:t>
            </w:r>
          </w:p>
          <w:p w:rsidR="005F35D9" w:rsidRPr="004C6968" w:rsidRDefault="004C6968">
            <w:pPr>
              <w:spacing w:after="20"/>
              <w:ind w:left="20"/>
              <w:jc w:val="both"/>
              <w:rPr>
                <w:lang w:val="ru-RU"/>
              </w:rPr>
            </w:pPr>
            <w:r w:rsidRPr="004C6968">
              <w:rPr>
                <w:color w:val="000000"/>
                <w:sz w:val="20"/>
                <w:lang w:val="ru-RU"/>
              </w:rPr>
              <w:t>Дата</w:t>
            </w:r>
          </w:p>
        </w:tc>
      </w:tr>
      <w:tr w:rsidR="005F35D9" w:rsidRPr="004C6968">
        <w:trPr>
          <w:trHeight w:val="30"/>
          <w:tblCellSpacing w:w="0" w:type="auto"/>
        </w:trPr>
        <w:tc>
          <w:tcPr>
            <w:tcW w:w="6150" w:type="dxa"/>
            <w:tcMar>
              <w:top w:w="15" w:type="dxa"/>
              <w:left w:w="15" w:type="dxa"/>
              <w:bottom w:w="15" w:type="dxa"/>
              <w:right w:w="15" w:type="dxa"/>
            </w:tcMar>
            <w:vAlign w:val="center"/>
          </w:tcPr>
          <w:p w:rsidR="005F35D9" w:rsidRPr="004C6968" w:rsidRDefault="005F35D9">
            <w:pPr>
              <w:spacing w:after="20"/>
              <w:ind w:left="20"/>
              <w:jc w:val="both"/>
              <w:rPr>
                <w:lang w:val="ru-RU"/>
              </w:rPr>
            </w:pPr>
          </w:p>
          <w:p w:rsidR="005F35D9" w:rsidRPr="004C6968" w:rsidRDefault="005F35D9">
            <w:pPr>
              <w:spacing w:after="20"/>
              <w:ind w:left="20"/>
              <w:jc w:val="both"/>
              <w:rPr>
                <w:lang w:val="ru-RU"/>
              </w:rPr>
            </w:pPr>
          </w:p>
        </w:tc>
        <w:tc>
          <w:tcPr>
            <w:tcW w:w="6150" w:type="dxa"/>
            <w:tcMar>
              <w:top w:w="15" w:type="dxa"/>
              <w:left w:w="15" w:type="dxa"/>
              <w:bottom w:w="15" w:type="dxa"/>
              <w:right w:w="15" w:type="dxa"/>
            </w:tcMar>
            <w:vAlign w:val="center"/>
          </w:tcPr>
          <w:p w:rsidR="005F35D9" w:rsidRPr="004C6968" w:rsidRDefault="005F35D9">
            <w:pPr>
              <w:spacing w:after="20"/>
              <w:ind w:left="20"/>
              <w:jc w:val="both"/>
              <w:rPr>
                <w:lang w:val="ru-RU"/>
              </w:rPr>
            </w:pPr>
          </w:p>
          <w:p w:rsidR="005F35D9" w:rsidRPr="004C6968" w:rsidRDefault="005F35D9">
            <w:pPr>
              <w:spacing w:after="20"/>
              <w:ind w:left="20"/>
              <w:jc w:val="both"/>
              <w:rPr>
                <w:lang w:val="ru-RU"/>
              </w:rPr>
            </w:pPr>
          </w:p>
        </w:tc>
      </w:tr>
    </w:tbl>
    <w:p w:rsidR="005F35D9" w:rsidRPr="004C6968" w:rsidRDefault="004C6968">
      <w:pPr>
        <w:spacing w:after="0"/>
        <w:jc w:val="both"/>
        <w:rPr>
          <w:lang w:val="ru-RU"/>
        </w:rPr>
      </w:pPr>
      <w:bookmarkStart w:id="1359" w:name="z1373"/>
      <w:r>
        <w:rPr>
          <w:color w:val="000000"/>
          <w:sz w:val="28"/>
        </w:rPr>
        <w:t>     </w:t>
      </w:r>
      <w:r w:rsidRPr="004C6968">
        <w:rPr>
          <w:color w:val="000000"/>
          <w:sz w:val="28"/>
          <w:lang w:val="ru-RU"/>
        </w:rPr>
        <w:t xml:space="preserve"> Опись № _____</w:t>
      </w:r>
    </w:p>
    <w:bookmarkEnd w:id="1359"/>
    <w:p w:rsidR="005F35D9" w:rsidRPr="004C6968" w:rsidRDefault="004C6968">
      <w:pPr>
        <w:spacing w:after="0"/>
        <w:jc w:val="both"/>
        <w:rPr>
          <w:lang w:val="ru-RU"/>
        </w:rPr>
      </w:pPr>
      <w:r w:rsidRPr="004C6968">
        <w:rPr>
          <w:color w:val="000000"/>
          <w:sz w:val="28"/>
          <w:lang w:val="ru-RU"/>
        </w:rPr>
        <w:lastRenderedPageBreak/>
        <w:t xml:space="preserve"> </w:t>
      </w:r>
      <w:r>
        <w:rPr>
          <w:color w:val="000000"/>
          <w:sz w:val="28"/>
        </w:rPr>
        <w:t>     </w:t>
      </w:r>
      <w:r w:rsidRPr="004C6968">
        <w:rPr>
          <w:color w:val="000000"/>
          <w:sz w:val="28"/>
          <w:lang w:val="ru-RU"/>
        </w:rPr>
        <w:t xml:space="preserve"> 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(название описи с официальным наименованием организации)</w:t>
      </w:r>
    </w:p>
    <w:p w:rsidR="005F35D9" w:rsidRDefault="004C6968">
      <w:pPr>
        <w:spacing w:after="0"/>
        <w:jc w:val="both"/>
      </w:pPr>
      <w:r w:rsidRPr="004C6968">
        <w:rPr>
          <w:color w:val="000000"/>
          <w:sz w:val="28"/>
          <w:lang w:val="ru-RU"/>
        </w:rPr>
        <w:t xml:space="preserve"> </w:t>
      </w:r>
      <w:r>
        <w:rPr>
          <w:color w:val="000000"/>
          <w:sz w:val="28"/>
        </w:rPr>
        <w:t>     </w:t>
      </w:r>
      <w:r w:rsidRPr="004C6968">
        <w:rPr>
          <w:color w:val="000000"/>
          <w:sz w:val="28"/>
          <w:lang w:val="ru-RU"/>
        </w:rPr>
        <w:t xml:space="preserve"> </w:t>
      </w:r>
      <w:proofErr w:type="gramStart"/>
      <w:r>
        <w:rPr>
          <w:color w:val="000000"/>
          <w:sz w:val="28"/>
        </w:rPr>
        <w:t>за</w:t>
      </w:r>
      <w:proofErr w:type="gramEnd"/>
      <w:r>
        <w:rPr>
          <w:color w:val="000000"/>
          <w:sz w:val="28"/>
        </w:rPr>
        <w:t xml:space="preserve"> _____ год (ы)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768"/>
        <w:gridCol w:w="768"/>
        <w:gridCol w:w="768"/>
        <w:gridCol w:w="768"/>
        <w:gridCol w:w="769"/>
        <w:gridCol w:w="769"/>
        <w:gridCol w:w="769"/>
        <w:gridCol w:w="769"/>
        <w:gridCol w:w="769"/>
        <w:gridCol w:w="769"/>
        <w:gridCol w:w="769"/>
        <w:gridCol w:w="769"/>
        <w:gridCol w:w="769"/>
        <w:gridCol w:w="769"/>
        <w:gridCol w:w="769"/>
        <w:gridCol w:w="769"/>
      </w:tblGrid>
      <w:tr w:rsidR="005F35D9">
        <w:trPr>
          <w:trHeight w:val="30"/>
          <w:tblCellSpacing w:w="0" w:type="auto"/>
        </w:trPr>
        <w:tc>
          <w:tcPr>
            <w:tcW w:w="7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Номер единицы учета</w:t>
            </w:r>
          </w:p>
        </w:tc>
        <w:tc>
          <w:tcPr>
            <w:tcW w:w="7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Номер единицы хранения</w:t>
            </w:r>
          </w:p>
        </w:tc>
        <w:tc>
          <w:tcPr>
            <w:tcW w:w="7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Индекс, производственный номер (учетный номер в организации)</w:t>
            </w:r>
          </w:p>
        </w:tc>
        <w:tc>
          <w:tcPr>
            <w:tcW w:w="7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Заголовок документа</w:t>
            </w:r>
          </w:p>
        </w:tc>
        <w:tc>
          <w:tcPr>
            <w:tcW w:w="7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Автор</w:t>
            </w:r>
          </w:p>
        </w:tc>
        <w:tc>
          <w:tcPr>
            <w:tcW w:w="7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Дата и место съемки, изготовления</w:t>
            </w:r>
          </w:p>
        </w:tc>
        <w:tc>
          <w:tcPr>
            <w:tcW w:w="7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 xml:space="preserve">Вариант (немой, звуковой, </w:t>
            </w:r>
            <w:proofErr w:type="gramStart"/>
            <w:r w:rsidRPr="004C6968">
              <w:rPr>
                <w:color w:val="000000"/>
                <w:sz w:val="20"/>
                <w:lang w:val="ru-RU"/>
              </w:rPr>
              <w:t>ч</w:t>
            </w:r>
            <w:proofErr w:type="gramEnd"/>
            <w:r w:rsidRPr="004C6968">
              <w:rPr>
                <w:color w:val="000000"/>
                <w:sz w:val="20"/>
                <w:lang w:val="ru-RU"/>
              </w:rPr>
              <w:t>/б, цв., формат, язык)</w:t>
            </w:r>
          </w:p>
        </w:tc>
        <w:tc>
          <w:tcPr>
            <w:tcW w:w="538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Количество единиц хранения/метраж</w:t>
            </w:r>
          </w:p>
        </w:tc>
        <w:tc>
          <w:tcPr>
            <w:tcW w:w="7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Состав текстовой сопроводительной документации</w:t>
            </w:r>
          </w:p>
        </w:tc>
        <w:tc>
          <w:tcPr>
            <w:tcW w:w="7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Примечание</w:t>
            </w:r>
          </w:p>
        </w:tc>
      </w:tr>
      <w:tr w:rsidR="005F35D9" w:rsidRPr="004C6968">
        <w:trPr>
          <w:trHeight w:val="30"/>
          <w:tblCellSpacing w:w="0" w:type="auto"/>
        </w:trPr>
        <w:tc>
          <w:tcPr>
            <w:tcW w:w="768" w:type="dxa"/>
            <w:vMerge/>
            <w:tcBorders>
              <w:top w:val="nil"/>
              <w:left w:val="single" w:sz="5" w:space="0" w:color="CFCFCF"/>
              <w:bottom w:val="single" w:sz="5" w:space="0" w:color="CFCFCF"/>
              <w:right w:val="single" w:sz="5" w:space="0" w:color="CFCFCF"/>
            </w:tcBorders>
          </w:tcPr>
          <w:p w:rsidR="005F35D9" w:rsidRDefault="005F35D9"/>
        </w:tc>
        <w:tc>
          <w:tcPr>
            <w:tcW w:w="768" w:type="dxa"/>
            <w:vMerge/>
            <w:tcBorders>
              <w:top w:val="nil"/>
              <w:left w:val="single" w:sz="5" w:space="0" w:color="CFCFCF"/>
              <w:bottom w:val="single" w:sz="5" w:space="0" w:color="CFCFCF"/>
              <w:right w:val="single" w:sz="5" w:space="0" w:color="CFCFCF"/>
            </w:tcBorders>
          </w:tcPr>
          <w:p w:rsidR="005F35D9" w:rsidRDefault="005F35D9"/>
        </w:tc>
        <w:tc>
          <w:tcPr>
            <w:tcW w:w="768" w:type="dxa"/>
            <w:vMerge/>
            <w:tcBorders>
              <w:top w:val="nil"/>
              <w:left w:val="single" w:sz="5" w:space="0" w:color="CFCFCF"/>
              <w:bottom w:val="single" w:sz="5" w:space="0" w:color="CFCFCF"/>
              <w:right w:val="single" w:sz="5" w:space="0" w:color="CFCFCF"/>
            </w:tcBorders>
          </w:tcPr>
          <w:p w:rsidR="005F35D9" w:rsidRDefault="005F35D9"/>
        </w:tc>
        <w:tc>
          <w:tcPr>
            <w:tcW w:w="768" w:type="dxa"/>
            <w:vMerge/>
            <w:tcBorders>
              <w:top w:val="nil"/>
              <w:left w:val="single" w:sz="5" w:space="0" w:color="CFCFCF"/>
              <w:bottom w:val="single" w:sz="5" w:space="0" w:color="CFCFCF"/>
              <w:right w:val="single" w:sz="5" w:space="0" w:color="CFCFCF"/>
            </w:tcBorders>
          </w:tcPr>
          <w:p w:rsidR="005F35D9" w:rsidRDefault="005F35D9"/>
        </w:tc>
        <w:tc>
          <w:tcPr>
            <w:tcW w:w="769" w:type="dxa"/>
            <w:vMerge/>
            <w:tcBorders>
              <w:top w:val="nil"/>
              <w:left w:val="single" w:sz="5" w:space="0" w:color="CFCFCF"/>
              <w:bottom w:val="single" w:sz="5" w:space="0" w:color="CFCFCF"/>
              <w:right w:val="single" w:sz="5" w:space="0" w:color="CFCFCF"/>
            </w:tcBorders>
          </w:tcPr>
          <w:p w:rsidR="005F35D9" w:rsidRDefault="005F35D9"/>
        </w:tc>
        <w:tc>
          <w:tcPr>
            <w:tcW w:w="769" w:type="dxa"/>
            <w:vMerge/>
            <w:tcBorders>
              <w:top w:val="nil"/>
              <w:left w:val="single" w:sz="5" w:space="0" w:color="CFCFCF"/>
              <w:bottom w:val="single" w:sz="5" w:space="0" w:color="CFCFCF"/>
              <w:right w:val="single" w:sz="5" w:space="0" w:color="CFCFCF"/>
            </w:tcBorders>
          </w:tcPr>
          <w:p w:rsidR="005F35D9" w:rsidRDefault="005F35D9"/>
        </w:tc>
        <w:tc>
          <w:tcPr>
            <w:tcW w:w="769" w:type="dxa"/>
            <w:vMerge/>
            <w:tcBorders>
              <w:top w:val="nil"/>
              <w:left w:val="single" w:sz="5" w:space="0" w:color="CFCFCF"/>
              <w:bottom w:val="single" w:sz="5" w:space="0" w:color="CFCFCF"/>
              <w:right w:val="single" w:sz="5" w:space="0" w:color="CFCFCF"/>
            </w:tcBorders>
          </w:tcPr>
          <w:p w:rsidR="005F35D9" w:rsidRDefault="005F35D9"/>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негатив</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Дубль-негатив</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Фонограмма (негатив)</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Фонограмма магнитная (основная, совмещенная)</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Промежуточный позитив</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Позитив</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Установочные ролики и цветовые паспорта</w:t>
            </w:r>
          </w:p>
        </w:tc>
        <w:tc>
          <w:tcPr>
            <w:tcW w:w="769" w:type="dxa"/>
            <w:vMerge/>
            <w:tcBorders>
              <w:top w:val="nil"/>
              <w:left w:val="single" w:sz="5" w:space="0" w:color="CFCFCF"/>
              <w:bottom w:val="single" w:sz="5" w:space="0" w:color="CFCFCF"/>
              <w:right w:val="single" w:sz="5" w:space="0" w:color="CFCFCF"/>
            </w:tcBorders>
          </w:tcPr>
          <w:p w:rsidR="005F35D9" w:rsidRPr="004C6968" w:rsidRDefault="005F35D9">
            <w:pPr>
              <w:rPr>
                <w:lang w:val="ru-RU"/>
              </w:rPr>
            </w:pPr>
          </w:p>
        </w:tc>
        <w:tc>
          <w:tcPr>
            <w:tcW w:w="769" w:type="dxa"/>
            <w:vMerge/>
            <w:tcBorders>
              <w:top w:val="nil"/>
              <w:left w:val="single" w:sz="5" w:space="0" w:color="CFCFCF"/>
              <w:bottom w:val="single" w:sz="5" w:space="0" w:color="CFCFCF"/>
              <w:right w:val="single" w:sz="5" w:space="0" w:color="CFCFCF"/>
            </w:tcBorders>
          </w:tcPr>
          <w:p w:rsidR="005F35D9" w:rsidRPr="004C6968" w:rsidRDefault="005F35D9">
            <w:pPr>
              <w:rPr>
                <w:lang w:val="ru-RU"/>
              </w:rPr>
            </w:pPr>
          </w:p>
        </w:tc>
      </w:tr>
      <w:tr w:rsidR="005F35D9">
        <w:trPr>
          <w:trHeight w:val="30"/>
          <w:tblCellSpacing w:w="0" w:type="auto"/>
        </w:trPr>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3</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4</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5</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6</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7</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8</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9</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10</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11</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12</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13</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14</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15</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16</w:t>
            </w:r>
          </w:p>
        </w:tc>
      </w:tr>
    </w:tbl>
    <w:p w:rsidR="005F35D9" w:rsidRPr="004C6968" w:rsidRDefault="004C6968">
      <w:pPr>
        <w:spacing w:after="0"/>
        <w:jc w:val="both"/>
        <w:rPr>
          <w:lang w:val="ru-RU"/>
        </w:rPr>
      </w:pPr>
      <w:bookmarkStart w:id="1360" w:name="z1374"/>
      <w:r>
        <w:rPr>
          <w:color w:val="000000"/>
          <w:sz w:val="28"/>
        </w:rPr>
        <w:t>     </w:t>
      </w:r>
      <w:r w:rsidRPr="004C6968">
        <w:rPr>
          <w:color w:val="000000"/>
          <w:sz w:val="28"/>
          <w:lang w:val="ru-RU"/>
        </w:rPr>
        <w:t xml:space="preserve"> В данный</w:t>
      </w:r>
      <w:proofErr w:type="gramStart"/>
      <w:r w:rsidRPr="004C6968">
        <w:rPr>
          <w:color w:val="000000"/>
          <w:sz w:val="28"/>
          <w:lang w:val="ru-RU"/>
        </w:rPr>
        <w:t xml:space="preserve"> (-</w:t>
      </w:r>
      <w:proofErr w:type="gramEnd"/>
      <w:r w:rsidRPr="004C6968">
        <w:rPr>
          <w:color w:val="000000"/>
          <w:sz w:val="28"/>
          <w:lang w:val="ru-RU"/>
        </w:rPr>
        <w:t>е) раздел (-ы) _____________________ описи внесено _________________</w:t>
      </w:r>
    </w:p>
    <w:bookmarkEnd w:id="1360"/>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единиц хранения (наименование раздела) (цифрами и прописью) единиц учета, 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proofErr w:type="gramStart"/>
      <w:r w:rsidRPr="004C6968">
        <w:rPr>
          <w:color w:val="000000"/>
          <w:sz w:val="28"/>
          <w:lang w:val="ru-RU"/>
        </w:rPr>
        <w:t>(цифрами и прописью) с № ______ по № ______ в том числе: литерные номера:</w:t>
      </w:r>
      <w:proofErr w:type="gramEnd"/>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 пропущенные номера: ______ и текстовая сопроводительная документация</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к ним. ____________________________________________________________________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proofErr w:type="gramStart"/>
      <w:r w:rsidRPr="004C6968">
        <w:rPr>
          <w:color w:val="000000"/>
          <w:sz w:val="28"/>
          <w:lang w:val="ru-RU"/>
        </w:rPr>
        <w:t>(наименование должности, фамилия, инициалы, подпись лиц (-а), составивших (-его) раздел (-ы) описи)</w:t>
      </w:r>
      <w:proofErr w:type="gramEnd"/>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(дата составления раздела</w:t>
      </w:r>
      <w:proofErr w:type="gramStart"/>
      <w:r w:rsidRPr="004C6968">
        <w:rPr>
          <w:color w:val="000000"/>
          <w:sz w:val="28"/>
          <w:lang w:val="ru-RU"/>
        </w:rPr>
        <w:t xml:space="preserve"> (-</w:t>
      </w:r>
      <w:proofErr w:type="gramEnd"/>
      <w:r w:rsidRPr="004C6968">
        <w:rPr>
          <w:color w:val="000000"/>
          <w:sz w:val="28"/>
          <w:lang w:val="ru-RU"/>
        </w:rPr>
        <w:t>ов) описи)</w:t>
      </w:r>
    </w:p>
    <w:p w:rsidR="005F35D9" w:rsidRPr="004C6968" w:rsidRDefault="004C6968">
      <w:pPr>
        <w:spacing w:after="0"/>
        <w:jc w:val="both"/>
        <w:rPr>
          <w:lang w:val="ru-RU"/>
        </w:rPr>
      </w:pPr>
      <w:bookmarkStart w:id="1361" w:name="z1375"/>
      <w:r>
        <w:rPr>
          <w:color w:val="000000"/>
          <w:sz w:val="28"/>
        </w:rPr>
        <w:t>     </w:t>
      </w:r>
      <w:r w:rsidRPr="004C6968">
        <w:rPr>
          <w:color w:val="000000"/>
          <w:sz w:val="28"/>
          <w:lang w:val="ru-RU"/>
        </w:rPr>
        <w:t xml:space="preserve"> Согласована</w:t>
      </w:r>
    </w:p>
    <w:bookmarkEnd w:id="1361"/>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протоколом центральной экспертной комиссией</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(экспертной комиссии) организации</w:t>
      </w:r>
    </w:p>
    <w:p w:rsidR="005F35D9" w:rsidRDefault="004C6968">
      <w:pPr>
        <w:spacing w:after="0"/>
        <w:jc w:val="both"/>
      </w:pPr>
      <w:r w:rsidRPr="004C6968">
        <w:rPr>
          <w:color w:val="000000"/>
          <w:sz w:val="28"/>
          <w:lang w:val="ru-RU"/>
        </w:rPr>
        <w:t xml:space="preserve"> </w:t>
      </w:r>
      <w:r>
        <w:rPr>
          <w:color w:val="000000"/>
          <w:sz w:val="28"/>
        </w:rPr>
        <w:t>     </w:t>
      </w:r>
      <w:r w:rsidRPr="004C6968">
        <w:rPr>
          <w:color w:val="000000"/>
          <w:sz w:val="28"/>
          <w:lang w:val="ru-RU"/>
        </w:rPr>
        <w:t xml:space="preserve"> </w:t>
      </w:r>
      <w:proofErr w:type="gramStart"/>
      <w:r>
        <w:rPr>
          <w:color w:val="000000"/>
          <w:sz w:val="28"/>
        </w:rPr>
        <w:t>от</w:t>
      </w:r>
      <w:proofErr w:type="gramEnd"/>
      <w:r>
        <w:rPr>
          <w:color w:val="000000"/>
          <w:sz w:val="28"/>
        </w:rPr>
        <w:t xml:space="preserve"> ___________ _____ года № ____</w:t>
      </w:r>
    </w:p>
    <w:tbl>
      <w:tblPr>
        <w:tblW w:w="0" w:type="auto"/>
        <w:tblCellSpacing w:w="0" w:type="auto"/>
        <w:tblLook w:val="04A0"/>
      </w:tblPr>
      <w:tblGrid>
        <w:gridCol w:w="5901"/>
        <w:gridCol w:w="3876"/>
      </w:tblGrid>
      <w:tr w:rsidR="005F35D9" w:rsidRPr="004C6968">
        <w:trPr>
          <w:trHeight w:val="30"/>
          <w:tblCellSpacing w:w="0" w:type="auto"/>
        </w:trPr>
        <w:tc>
          <w:tcPr>
            <w:tcW w:w="7780" w:type="dxa"/>
            <w:tcMar>
              <w:top w:w="15" w:type="dxa"/>
              <w:left w:w="15" w:type="dxa"/>
              <w:bottom w:w="15" w:type="dxa"/>
              <w:right w:w="15" w:type="dxa"/>
            </w:tcMar>
            <w:vAlign w:val="center"/>
          </w:tcPr>
          <w:p w:rsidR="005F35D9" w:rsidRDefault="004C6968">
            <w:pPr>
              <w:spacing w:after="0"/>
              <w:jc w:val="center"/>
            </w:pPr>
            <w:r>
              <w:rPr>
                <w:color w:val="000000"/>
                <w:sz w:val="20"/>
              </w:rPr>
              <w:t> </w:t>
            </w:r>
          </w:p>
        </w:tc>
        <w:tc>
          <w:tcPr>
            <w:tcW w:w="4600" w:type="dxa"/>
            <w:tcMar>
              <w:top w:w="15" w:type="dxa"/>
              <w:left w:w="15" w:type="dxa"/>
              <w:bottom w:w="15" w:type="dxa"/>
              <w:right w:w="15" w:type="dxa"/>
            </w:tcMar>
            <w:vAlign w:val="center"/>
          </w:tcPr>
          <w:p w:rsidR="005F35D9" w:rsidRPr="004C6968" w:rsidRDefault="004C6968">
            <w:pPr>
              <w:spacing w:after="0"/>
              <w:jc w:val="center"/>
              <w:rPr>
                <w:lang w:val="ru-RU"/>
              </w:rPr>
            </w:pPr>
            <w:r w:rsidRPr="004C6968">
              <w:rPr>
                <w:color w:val="000000"/>
                <w:sz w:val="20"/>
                <w:lang w:val="ru-RU"/>
              </w:rPr>
              <w:t>Формат А</w:t>
            </w:r>
            <w:proofErr w:type="gramStart"/>
            <w:r w:rsidRPr="004C6968">
              <w:rPr>
                <w:color w:val="000000"/>
                <w:sz w:val="20"/>
                <w:lang w:val="ru-RU"/>
              </w:rPr>
              <w:t>4</w:t>
            </w:r>
            <w:proofErr w:type="gramEnd"/>
            <w:r w:rsidRPr="004C6968">
              <w:rPr>
                <w:color w:val="000000"/>
                <w:sz w:val="20"/>
                <w:lang w:val="ru-RU"/>
              </w:rPr>
              <w:t xml:space="preserve"> (210Х297)</w:t>
            </w:r>
            <w:r w:rsidRPr="004C6968">
              <w:rPr>
                <w:lang w:val="ru-RU"/>
              </w:rPr>
              <w:br/>
            </w:r>
            <w:r w:rsidRPr="004C6968">
              <w:rPr>
                <w:color w:val="000000"/>
                <w:sz w:val="20"/>
                <w:lang w:val="ru-RU"/>
              </w:rPr>
              <w:t>Приложение 5 к Правилам</w:t>
            </w:r>
            <w:r w:rsidRPr="004C6968">
              <w:rPr>
                <w:lang w:val="ru-RU"/>
              </w:rPr>
              <w:br/>
            </w:r>
            <w:r w:rsidRPr="004C6968">
              <w:rPr>
                <w:color w:val="000000"/>
                <w:sz w:val="20"/>
                <w:lang w:val="ru-RU"/>
              </w:rPr>
              <w:t>комплектования, хранения,</w:t>
            </w:r>
            <w:r w:rsidRPr="004C6968">
              <w:rPr>
                <w:lang w:val="ru-RU"/>
              </w:rPr>
              <w:br/>
            </w:r>
            <w:r w:rsidRPr="004C6968">
              <w:rPr>
                <w:color w:val="000000"/>
                <w:sz w:val="20"/>
                <w:lang w:val="ru-RU"/>
              </w:rPr>
              <w:t>учета и использования документов</w:t>
            </w:r>
            <w:r w:rsidRPr="004C6968">
              <w:rPr>
                <w:lang w:val="ru-RU"/>
              </w:rPr>
              <w:br/>
            </w:r>
            <w:r w:rsidRPr="004C6968">
              <w:rPr>
                <w:color w:val="000000"/>
                <w:sz w:val="20"/>
                <w:lang w:val="ru-RU"/>
              </w:rPr>
              <w:t>Национального архивного фонда</w:t>
            </w:r>
            <w:r w:rsidRPr="004C6968">
              <w:rPr>
                <w:lang w:val="ru-RU"/>
              </w:rPr>
              <w:br/>
            </w:r>
            <w:r w:rsidRPr="004C6968">
              <w:rPr>
                <w:color w:val="000000"/>
                <w:sz w:val="20"/>
                <w:lang w:val="ru-RU"/>
              </w:rPr>
              <w:t>и других архивных документов</w:t>
            </w:r>
            <w:r w:rsidRPr="004C6968">
              <w:rPr>
                <w:lang w:val="ru-RU"/>
              </w:rPr>
              <w:br/>
            </w:r>
            <w:r w:rsidRPr="004C6968">
              <w:rPr>
                <w:color w:val="000000"/>
                <w:sz w:val="20"/>
                <w:lang w:val="ru-RU"/>
              </w:rPr>
              <w:t>государственными и специальными</w:t>
            </w:r>
            <w:r w:rsidRPr="004C6968">
              <w:rPr>
                <w:lang w:val="ru-RU"/>
              </w:rPr>
              <w:br/>
            </w:r>
            <w:r w:rsidRPr="004C6968">
              <w:rPr>
                <w:color w:val="000000"/>
                <w:sz w:val="20"/>
                <w:lang w:val="ru-RU"/>
              </w:rPr>
              <w:t>государственными архивами</w:t>
            </w:r>
          </w:p>
        </w:tc>
      </w:tr>
      <w:tr w:rsidR="005F35D9">
        <w:trPr>
          <w:trHeight w:val="30"/>
          <w:tblCellSpacing w:w="0" w:type="auto"/>
        </w:trPr>
        <w:tc>
          <w:tcPr>
            <w:tcW w:w="7780" w:type="dxa"/>
            <w:tcMar>
              <w:top w:w="15" w:type="dxa"/>
              <w:left w:w="15" w:type="dxa"/>
              <w:bottom w:w="15" w:type="dxa"/>
              <w:right w:w="15" w:type="dxa"/>
            </w:tcMar>
            <w:vAlign w:val="center"/>
          </w:tcPr>
          <w:p w:rsidR="005F35D9" w:rsidRPr="004C6968" w:rsidRDefault="004C696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F35D9" w:rsidRDefault="004C6968">
            <w:pPr>
              <w:spacing w:after="0"/>
              <w:jc w:val="center"/>
            </w:pPr>
            <w:r>
              <w:rPr>
                <w:color w:val="000000"/>
                <w:sz w:val="20"/>
              </w:rPr>
              <w:t xml:space="preserve">Форма </w:t>
            </w:r>
          </w:p>
        </w:tc>
      </w:tr>
    </w:tbl>
    <w:p w:rsidR="005F35D9" w:rsidRPr="004C6968" w:rsidRDefault="004C6968">
      <w:pPr>
        <w:spacing w:after="0"/>
        <w:rPr>
          <w:lang w:val="ru-RU"/>
        </w:rPr>
      </w:pPr>
      <w:bookmarkStart w:id="1362" w:name="z1378"/>
      <w:r w:rsidRPr="004C6968">
        <w:rPr>
          <w:b/>
          <w:color w:val="000000"/>
          <w:lang w:val="ru-RU"/>
        </w:rPr>
        <w:t xml:space="preserve"> Опись фонодокументов граммофонной записи постоянного хранения</w:t>
      </w:r>
    </w:p>
    <w:tbl>
      <w:tblPr>
        <w:tblW w:w="0" w:type="auto"/>
        <w:tblCellSpacing w:w="0" w:type="auto"/>
        <w:tblLayout w:type="fixed"/>
        <w:tblLook w:val="04A0"/>
      </w:tblPr>
      <w:tblGrid>
        <w:gridCol w:w="6150"/>
        <w:gridCol w:w="6150"/>
      </w:tblGrid>
      <w:tr w:rsidR="005F35D9" w:rsidRPr="004C6968">
        <w:trPr>
          <w:trHeight w:val="30"/>
          <w:tblCellSpacing w:w="0" w:type="auto"/>
        </w:trPr>
        <w:tc>
          <w:tcPr>
            <w:tcW w:w="6150" w:type="dxa"/>
            <w:tcMar>
              <w:top w:w="15" w:type="dxa"/>
              <w:left w:w="15" w:type="dxa"/>
              <w:bottom w:w="15" w:type="dxa"/>
              <w:right w:w="15" w:type="dxa"/>
            </w:tcMar>
            <w:vAlign w:val="center"/>
          </w:tcPr>
          <w:bookmarkEnd w:id="1362"/>
          <w:p w:rsidR="005F35D9" w:rsidRPr="004C6968" w:rsidRDefault="004C6968">
            <w:pPr>
              <w:spacing w:after="20"/>
              <w:ind w:left="20"/>
              <w:jc w:val="both"/>
              <w:rPr>
                <w:lang w:val="ru-RU"/>
              </w:rPr>
            </w:pPr>
            <w:r w:rsidRPr="004C6968">
              <w:rPr>
                <w:color w:val="000000"/>
                <w:sz w:val="20"/>
                <w:lang w:val="ru-RU"/>
              </w:rPr>
              <w:t>Утверждена</w:t>
            </w:r>
          </w:p>
          <w:p w:rsidR="005F35D9" w:rsidRPr="004C6968" w:rsidRDefault="004C6968">
            <w:pPr>
              <w:spacing w:after="20"/>
              <w:ind w:left="20"/>
              <w:jc w:val="both"/>
              <w:rPr>
                <w:lang w:val="ru-RU"/>
              </w:rPr>
            </w:pPr>
            <w:r w:rsidRPr="004C6968">
              <w:rPr>
                <w:color w:val="000000"/>
                <w:sz w:val="20"/>
                <w:lang w:val="ru-RU"/>
              </w:rPr>
              <w:lastRenderedPageBreak/>
              <w:t xml:space="preserve">протоколом ЭПК </w:t>
            </w:r>
            <w:proofErr w:type="gramStart"/>
            <w:r w:rsidRPr="004C6968">
              <w:rPr>
                <w:color w:val="000000"/>
                <w:sz w:val="20"/>
                <w:lang w:val="ru-RU"/>
              </w:rPr>
              <w:t>республиканского</w:t>
            </w:r>
            <w:proofErr w:type="gramEnd"/>
          </w:p>
          <w:p w:rsidR="005F35D9" w:rsidRPr="004C6968" w:rsidRDefault="004C6968">
            <w:pPr>
              <w:spacing w:after="20"/>
              <w:ind w:left="20"/>
              <w:jc w:val="both"/>
              <w:rPr>
                <w:lang w:val="ru-RU"/>
              </w:rPr>
            </w:pPr>
            <w:r w:rsidRPr="004C6968">
              <w:rPr>
                <w:color w:val="000000"/>
                <w:sz w:val="20"/>
                <w:lang w:val="ru-RU"/>
              </w:rPr>
              <w:t>государственного архива, Архива</w:t>
            </w:r>
          </w:p>
          <w:p w:rsidR="005F35D9" w:rsidRPr="004C6968" w:rsidRDefault="004C6968">
            <w:pPr>
              <w:spacing w:after="20"/>
              <w:ind w:left="20"/>
              <w:jc w:val="both"/>
              <w:rPr>
                <w:lang w:val="ru-RU"/>
              </w:rPr>
            </w:pPr>
            <w:r w:rsidRPr="004C6968">
              <w:rPr>
                <w:color w:val="000000"/>
                <w:sz w:val="20"/>
                <w:lang w:val="ru-RU"/>
              </w:rPr>
              <w:t>Президента Республики Казахстан</w:t>
            </w:r>
          </w:p>
          <w:p w:rsidR="005F35D9" w:rsidRPr="004C6968" w:rsidRDefault="004C6968">
            <w:pPr>
              <w:spacing w:after="20"/>
              <w:ind w:left="20"/>
              <w:jc w:val="both"/>
              <w:rPr>
                <w:lang w:val="ru-RU"/>
              </w:rPr>
            </w:pPr>
            <w:r w:rsidRPr="004C6968">
              <w:rPr>
                <w:color w:val="000000"/>
                <w:sz w:val="20"/>
                <w:lang w:val="ru-RU"/>
              </w:rPr>
              <w:t>или МИО</w:t>
            </w:r>
          </w:p>
          <w:p w:rsidR="005F35D9" w:rsidRPr="004C6968" w:rsidRDefault="004C6968">
            <w:pPr>
              <w:spacing w:after="20"/>
              <w:ind w:left="20"/>
              <w:jc w:val="both"/>
              <w:rPr>
                <w:lang w:val="ru-RU"/>
              </w:rPr>
            </w:pPr>
            <w:r w:rsidRPr="004C6968">
              <w:rPr>
                <w:color w:val="000000"/>
                <w:sz w:val="20"/>
                <w:lang w:val="ru-RU"/>
              </w:rPr>
              <w:t>от ______ _____________ года № ___</w:t>
            </w:r>
          </w:p>
        </w:tc>
        <w:tc>
          <w:tcPr>
            <w:tcW w:w="6150" w:type="dxa"/>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lastRenderedPageBreak/>
              <w:t>Утверждаю</w:t>
            </w:r>
          </w:p>
          <w:p w:rsidR="005F35D9" w:rsidRPr="004C6968" w:rsidRDefault="004C6968">
            <w:pPr>
              <w:spacing w:after="20"/>
              <w:ind w:left="20"/>
              <w:jc w:val="both"/>
              <w:rPr>
                <w:lang w:val="ru-RU"/>
              </w:rPr>
            </w:pPr>
            <w:r w:rsidRPr="004C6968">
              <w:rPr>
                <w:color w:val="000000"/>
                <w:sz w:val="20"/>
                <w:lang w:val="ru-RU"/>
              </w:rPr>
              <w:lastRenderedPageBreak/>
              <w:t>_______________________________</w:t>
            </w:r>
          </w:p>
          <w:p w:rsidR="005F35D9" w:rsidRPr="004C6968" w:rsidRDefault="004C6968">
            <w:pPr>
              <w:spacing w:after="20"/>
              <w:ind w:left="20"/>
              <w:jc w:val="both"/>
              <w:rPr>
                <w:lang w:val="ru-RU"/>
              </w:rPr>
            </w:pPr>
            <w:r w:rsidRPr="004C6968">
              <w:rPr>
                <w:color w:val="000000"/>
                <w:sz w:val="20"/>
                <w:lang w:val="ru-RU"/>
              </w:rPr>
              <w:t>Наименование должности</w:t>
            </w:r>
          </w:p>
          <w:p w:rsidR="005F35D9" w:rsidRPr="004C6968" w:rsidRDefault="004C6968">
            <w:pPr>
              <w:spacing w:after="20"/>
              <w:ind w:left="20"/>
              <w:jc w:val="both"/>
              <w:rPr>
                <w:lang w:val="ru-RU"/>
              </w:rPr>
            </w:pPr>
            <w:r w:rsidRPr="004C6968">
              <w:rPr>
                <w:color w:val="000000"/>
                <w:sz w:val="20"/>
                <w:lang w:val="ru-RU"/>
              </w:rPr>
              <w:t>руководителя организации ____________</w:t>
            </w:r>
          </w:p>
          <w:p w:rsidR="005F35D9" w:rsidRPr="004C6968" w:rsidRDefault="004C6968">
            <w:pPr>
              <w:spacing w:after="20"/>
              <w:ind w:left="20"/>
              <w:jc w:val="both"/>
              <w:rPr>
                <w:lang w:val="ru-RU"/>
              </w:rPr>
            </w:pPr>
            <w:r w:rsidRPr="004C6968">
              <w:rPr>
                <w:color w:val="000000"/>
                <w:sz w:val="20"/>
                <w:lang w:val="ru-RU"/>
              </w:rPr>
              <w:t>Расшифровка (личная подпись) подписи</w:t>
            </w:r>
          </w:p>
          <w:p w:rsidR="005F35D9" w:rsidRPr="004C6968" w:rsidRDefault="004C6968">
            <w:pPr>
              <w:spacing w:after="20"/>
              <w:ind w:left="20"/>
              <w:jc w:val="both"/>
              <w:rPr>
                <w:lang w:val="ru-RU"/>
              </w:rPr>
            </w:pPr>
            <w:r w:rsidRPr="004C6968">
              <w:rPr>
                <w:color w:val="000000"/>
                <w:sz w:val="20"/>
                <w:lang w:val="ru-RU"/>
              </w:rPr>
              <w:t>Дата</w:t>
            </w:r>
          </w:p>
        </w:tc>
      </w:tr>
    </w:tbl>
    <w:p w:rsidR="005F35D9" w:rsidRPr="004C6968" w:rsidRDefault="004C6968">
      <w:pPr>
        <w:spacing w:after="0"/>
        <w:jc w:val="both"/>
        <w:rPr>
          <w:lang w:val="ru-RU"/>
        </w:rPr>
      </w:pPr>
      <w:bookmarkStart w:id="1363" w:name="z1379"/>
      <w:r>
        <w:rPr>
          <w:color w:val="000000"/>
          <w:sz w:val="28"/>
        </w:rPr>
        <w:lastRenderedPageBreak/>
        <w:t>     </w:t>
      </w:r>
      <w:r w:rsidRPr="004C6968">
        <w:rPr>
          <w:color w:val="000000"/>
          <w:sz w:val="28"/>
          <w:lang w:val="ru-RU"/>
        </w:rPr>
        <w:t xml:space="preserve"> Опись № _____ ______________________________________________________</w:t>
      </w:r>
    </w:p>
    <w:bookmarkEnd w:id="1363"/>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(название описи с официальным наименованием организации)</w:t>
      </w:r>
    </w:p>
    <w:p w:rsidR="005F35D9" w:rsidRDefault="004C6968">
      <w:pPr>
        <w:spacing w:after="0"/>
        <w:jc w:val="both"/>
      </w:pPr>
      <w:r w:rsidRPr="004C6968">
        <w:rPr>
          <w:color w:val="000000"/>
          <w:sz w:val="28"/>
          <w:lang w:val="ru-RU"/>
        </w:rPr>
        <w:t xml:space="preserve"> </w:t>
      </w:r>
      <w:r>
        <w:rPr>
          <w:color w:val="000000"/>
          <w:sz w:val="28"/>
        </w:rPr>
        <w:t>     </w:t>
      </w:r>
      <w:r w:rsidRPr="004C6968">
        <w:rPr>
          <w:color w:val="000000"/>
          <w:sz w:val="28"/>
          <w:lang w:val="ru-RU"/>
        </w:rPr>
        <w:t xml:space="preserve"> </w:t>
      </w:r>
      <w:proofErr w:type="gramStart"/>
      <w:r>
        <w:rPr>
          <w:color w:val="000000"/>
          <w:sz w:val="28"/>
        </w:rPr>
        <w:t>за</w:t>
      </w:r>
      <w:proofErr w:type="gramEnd"/>
      <w:r>
        <w:rPr>
          <w:color w:val="000000"/>
          <w:sz w:val="28"/>
        </w:rPr>
        <w:t xml:space="preserve"> _____ год (ы)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820"/>
        <w:gridCol w:w="820"/>
        <w:gridCol w:w="820"/>
        <w:gridCol w:w="820"/>
        <w:gridCol w:w="820"/>
        <w:gridCol w:w="820"/>
        <w:gridCol w:w="820"/>
        <w:gridCol w:w="820"/>
        <w:gridCol w:w="820"/>
        <w:gridCol w:w="820"/>
        <w:gridCol w:w="820"/>
        <w:gridCol w:w="820"/>
        <w:gridCol w:w="820"/>
        <w:gridCol w:w="820"/>
        <w:gridCol w:w="820"/>
      </w:tblGrid>
      <w:tr w:rsidR="005F35D9">
        <w:trPr>
          <w:trHeight w:val="30"/>
          <w:tblCellSpacing w:w="0" w:type="auto"/>
        </w:trPr>
        <w:tc>
          <w:tcPr>
            <w:tcW w:w="8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омер единицы учета</w:t>
            </w:r>
          </w:p>
        </w:tc>
        <w:tc>
          <w:tcPr>
            <w:tcW w:w="8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Номер стороны (единиц хранения)</w:t>
            </w:r>
          </w:p>
        </w:tc>
        <w:tc>
          <w:tcPr>
            <w:tcW w:w="8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Индекс, производственный номер</w:t>
            </w:r>
          </w:p>
        </w:tc>
        <w:tc>
          <w:tcPr>
            <w:tcW w:w="8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Заголовок документа</w:t>
            </w:r>
          </w:p>
        </w:tc>
        <w:tc>
          <w:tcPr>
            <w:tcW w:w="8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Автор</w:t>
            </w:r>
          </w:p>
        </w:tc>
        <w:tc>
          <w:tcPr>
            <w:tcW w:w="8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Исполнитель произведения</w:t>
            </w:r>
          </w:p>
        </w:tc>
        <w:tc>
          <w:tcPr>
            <w:tcW w:w="8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Язык</w:t>
            </w:r>
          </w:p>
        </w:tc>
        <w:tc>
          <w:tcPr>
            <w:tcW w:w="8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Дата изготовления</w:t>
            </w:r>
          </w:p>
        </w:tc>
        <w:tc>
          <w:tcPr>
            <w:tcW w:w="8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Место изготовления</w:t>
            </w:r>
          </w:p>
        </w:tc>
        <w:tc>
          <w:tcPr>
            <w:tcW w:w="8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Порядковый номер, диаметр, материал граморигинала</w:t>
            </w:r>
          </w:p>
        </w:tc>
        <w:tc>
          <w:tcPr>
            <w:tcW w:w="8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Время звучания</w:t>
            </w:r>
          </w:p>
        </w:tc>
        <w:tc>
          <w:tcPr>
            <w:tcW w:w="164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Количество единиц хранения</w:t>
            </w:r>
          </w:p>
        </w:tc>
        <w:tc>
          <w:tcPr>
            <w:tcW w:w="8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Состав текстовой сопроводительной документации</w:t>
            </w:r>
          </w:p>
        </w:tc>
        <w:tc>
          <w:tcPr>
            <w:tcW w:w="82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Примечание</w:t>
            </w:r>
          </w:p>
        </w:tc>
      </w:tr>
      <w:tr w:rsidR="005F35D9">
        <w:trPr>
          <w:trHeight w:val="30"/>
          <w:tblCellSpacing w:w="0" w:type="auto"/>
        </w:trPr>
        <w:tc>
          <w:tcPr>
            <w:tcW w:w="820" w:type="dxa"/>
            <w:vMerge/>
            <w:tcBorders>
              <w:top w:val="nil"/>
              <w:left w:val="single" w:sz="5" w:space="0" w:color="CFCFCF"/>
              <w:bottom w:val="single" w:sz="5" w:space="0" w:color="CFCFCF"/>
              <w:right w:val="single" w:sz="5" w:space="0" w:color="CFCFCF"/>
            </w:tcBorders>
          </w:tcPr>
          <w:p w:rsidR="005F35D9" w:rsidRDefault="005F35D9"/>
        </w:tc>
        <w:tc>
          <w:tcPr>
            <w:tcW w:w="820" w:type="dxa"/>
            <w:vMerge/>
            <w:tcBorders>
              <w:top w:val="nil"/>
              <w:left w:val="single" w:sz="5" w:space="0" w:color="CFCFCF"/>
              <w:bottom w:val="single" w:sz="5" w:space="0" w:color="CFCFCF"/>
              <w:right w:val="single" w:sz="5" w:space="0" w:color="CFCFCF"/>
            </w:tcBorders>
          </w:tcPr>
          <w:p w:rsidR="005F35D9" w:rsidRDefault="005F35D9"/>
        </w:tc>
        <w:tc>
          <w:tcPr>
            <w:tcW w:w="820" w:type="dxa"/>
            <w:vMerge/>
            <w:tcBorders>
              <w:top w:val="nil"/>
              <w:left w:val="single" w:sz="5" w:space="0" w:color="CFCFCF"/>
              <w:bottom w:val="single" w:sz="5" w:space="0" w:color="CFCFCF"/>
              <w:right w:val="single" w:sz="5" w:space="0" w:color="CFCFCF"/>
            </w:tcBorders>
          </w:tcPr>
          <w:p w:rsidR="005F35D9" w:rsidRDefault="005F35D9"/>
        </w:tc>
        <w:tc>
          <w:tcPr>
            <w:tcW w:w="820" w:type="dxa"/>
            <w:vMerge/>
            <w:tcBorders>
              <w:top w:val="nil"/>
              <w:left w:val="single" w:sz="5" w:space="0" w:color="CFCFCF"/>
              <w:bottom w:val="single" w:sz="5" w:space="0" w:color="CFCFCF"/>
              <w:right w:val="single" w:sz="5" w:space="0" w:color="CFCFCF"/>
            </w:tcBorders>
          </w:tcPr>
          <w:p w:rsidR="005F35D9" w:rsidRDefault="005F35D9"/>
        </w:tc>
        <w:tc>
          <w:tcPr>
            <w:tcW w:w="820" w:type="dxa"/>
            <w:vMerge/>
            <w:tcBorders>
              <w:top w:val="nil"/>
              <w:left w:val="single" w:sz="5" w:space="0" w:color="CFCFCF"/>
              <w:bottom w:val="single" w:sz="5" w:space="0" w:color="CFCFCF"/>
              <w:right w:val="single" w:sz="5" w:space="0" w:color="CFCFCF"/>
            </w:tcBorders>
          </w:tcPr>
          <w:p w:rsidR="005F35D9" w:rsidRDefault="005F35D9"/>
        </w:tc>
        <w:tc>
          <w:tcPr>
            <w:tcW w:w="820" w:type="dxa"/>
            <w:vMerge/>
            <w:tcBorders>
              <w:top w:val="nil"/>
              <w:left w:val="single" w:sz="5" w:space="0" w:color="CFCFCF"/>
              <w:bottom w:val="single" w:sz="5" w:space="0" w:color="CFCFCF"/>
              <w:right w:val="single" w:sz="5" w:space="0" w:color="CFCFCF"/>
            </w:tcBorders>
          </w:tcPr>
          <w:p w:rsidR="005F35D9" w:rsidRDefault="005F35D9"/>
        </w:tc>
        <w:tc>
          <w:tcPr>
            <w:tcW w:w="820" w:type="dxa"/>
            <w:vMerge/>
            <w:tcBorders>
              <w:top w:val="nil"/>
              <w:left w:val="single" w:sz="5" w:space="0" w:color="CFCFCF"/>
              <w:bottom w:val="single" w:sz="5" w:space="0" w:color="CFCFCF"/>
              <w:right w:val="single" w:sz="5" w:space="0" w:color="CFCFCF"/>
            </w:tcBorders>
          </w:tcPr>
          <w:p w:rsidR="005F35D9" w:rsidRDefault="005F35D9"/>
        </w:tc>
        <w:tc>
          <w:tcPr>
            <w:tcW w:w="820" w:type="dxa"/>
            <w:vMerge/>
            <w:tcBorders>
              <w:top w:val="nil"/>
              <w:left w:val="single" w:sz="5" w:space="0" w:color="CFCFCF"/>
              <w:bottom w:val="single" w:sz="5" w:space="0" w:color="CFCFCF"/>
              <w:right w:val="single" w:sz="5" w:space="0" w:color="CFCFCF"/>
            </w:tcBorders>
          </w:tcPr>
          <w:p w:rsidR="005F35D9" w:rsidRDefault="005F35D9"/>
        </w:tc>
        <w:tc>
          <w:tcPr>
            <w:tcW w:w="820" w:type="dxa"/>
            <w:vMerge/>
            <w:tcBorders>
              <w:top w:val="nil"/>
              <w:left w:val="single" w:sz="5" w:space="0" w:color="CFCFCF"/>
              <w:bottom w:val="single" w:sz="5" w:space="0" w:color="CFCFCF"/>
              <w:right w:val="single" w:sz="5" w:space="0" w:color="CFCFCF"/>
            </w:tcBorders>
          </w:tcPr>
          <w:p w:rsidR="005F35D9" w:rsidRDefault="005F35D9"/>
        </w:tc>
        <w:tc>
          <w:tcPr>
            <w:tcW w:w="820" w:type="dxa"/>
            <w:vMerge/>
            <w:tcBorders>
              <w:top w:val="nil"/>
              <w:left w:val="single" w:sz="5" w:space="0" w:color="CFCFCF"/>
              <w:bottom w:val="single" w:sz="5" w:space="0" w:color="CFCFCF"/>
              <w:right w:val="single" w:sz="5" w:space="0" w:color="CFCFCF"/>
            </w:tcBorders>
          </w:tcPr>
          <w:p w:rsidR="005F35D9" w:rsidRDefault="005F35D9"/>
        </w:tc>
        <w:tc>
          <w:tcPr>
            <w:tcW w:w="820" w:type="dxa"/>
            <w:vMerge/>
            <w:tcBorders>
              <w:top w:val="nil"/>
              <w:left w:val="single" w:sz="5" w:space="0" w:color="CFCFCF"/>
              <w:bottom w:val="single" w:sz="5" w:space="0" w:color="CFCFCF"/>
              <w:right w:val="single" w:sz="5" w:space="0" w:color="CFCFCF"/>
            </w:tcBorders>
          </w:tcPr>
          <w:p w:rsidR="005F35D9" w:rsidRDefault="005F35D9"/>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Граморигинал</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Грампластинка</w:t>
            </w:r>
          </w:p>
        </w:tc>
        <w:tc>
          <w:tcPr>
            <w:tcW w:w="820" w:type="dxa"/>
            <w:vMerge/>
            <w:tcBorders>
              <w:top w:val="nil"/>
              <w:left w:val="single" w:sz="5" w:space="0" w:color="CFCFCF"/>
              <w:bottom w:val="single" w:sz="5" w:space="0" w:color="CFCFCF"/>
              <w:right w:val="single" w:sz="5" w:space="0" w:color="CFCFCF"/>
            </w:tcBorders>
          </w:tcPr>
          <w:p w:rsidR="005F35D9" w:rsidRDefault="005F35D9"/>
        </w:tc>
        <w:tc>
          <w:tcPr>
            <w:tcW w:w="820" w:type="dxa"/>
            <w:vMerge/>
            <w:tcBorders>
              <w:top w:val="nil"/>
              <w:left w:val="single" w:sz="5" w:space="0" w:color="CFCFCF"/>
              <w:bottom w:val="single" w:sz="5" w:space="0" w:color="CFCFCF"/>
              <w:right w:val="single" w:sz="5" w:space="0" w:color="CFCFCF"/>
            </w:tcBorders>
          </w:tcPr>
          <w:p w:rsidR="005F35D9" w:rsidRDefault="005F35D9"/>
        </w:tc>
      </w:tr>
      <w:tr w:rsidR="005F35D9">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3</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4</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5</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6</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7</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8</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9</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10</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11</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12</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13</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14</w:t>
            </w: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15</w:t>
            </w:r>
          </w:p>
        </w:tc>
      </w:tr>
      <w:tr w:rsidR="005F35D9">
        <w:trPr>
          <w:trHeight w:val="30"/>
          <w:tblCellSpacing w:w="0" w:type="auto"/>
        </w:trPr>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8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bl>
    <w:p w:rsidR="005F35D9" w:rsidRPr="004C6968" w:rsidRDefault="004C6968">
      <w:pPr>
        <w:spacing w:after="0"/>
        <w:jc w:val="both"/>
        <w:rPr>
          <w:lang w:val="ru-RU"/>
        </w:rPr>
      </w:pPr>
      <w:bookmarkStart w:id="1364" w:name="z1380"/>
      <w:r>
        <w:rPr>
          <w:color w:val="000000"/>
          <w:sz w:val="28"/>
        </w:rPr>
        <w:t>     </w:t>
      </w:r>
      <w:r w:rsidRPr="004C6968">
        <w:rPr>
          <w:color w:val="000000"/>
          <w:sz w:val="28"/>
          <w:lang w:val="ru-RU"/>
        </w:rPr>
        <w:t xml:space="preserve"> В данный</w:t>
      </w:r>
      <w:proofErr w:type="gramStart"/>
      <w:r w:rsidRPr="004C6968">
        <w:rPr>
          <w:color w:val="000000"/>
          <w:sz w:val="28"/>
          <w:lang w:val="ru-RU"/>
        </w:rPr>
        <w:t xml:space="preserve"> (-</w:t>
      </w:r>
      <w:proofErr w:type="gramEnd"/>
      <w:r w:rsidRPr="004C6968">
        <w:rPr>
          <w:color w:val="000000"/>
          <w:sz w:val="28"/>
          <w:lang w:val="ru-RU"/>
        </w:rPr>
        <w:t>е) раздел (-ы) ________________________________________________</w:t>
      </w:r>
    </w:p>
    <w:bookmarkEnd w:id="1364"/>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(наименование раздела)</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описи внесено__________________________________________________________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(цифрами и прописью)</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единиц учета, 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единиц хранения</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(цифрами и прописью) </w:t>
      </w:r>
      <w:proofErr w:type="gramStart"/>
      <w:r w:rsidRPr="004C6968">
        <w:rPr>
          <w:color w:val="000000"/>
          <w:sz w:val="28"/>
          <w:lang w:val="ru-RU"/>
        </w:rPr>
        <w:t>с</w:t>
      </w:r>
      <w:proofErr w:type="gramEnd"/>
      <w:r w:rsidRPr="004C6968">
        <w:rPr>
          <w:color w:val="000000"/>
          <w:sz w:val="28"/>
          <w:lang w:val="ru-RU"/>
        </w:rPr>
        <w:t xml:space="preserve"> № ______ </w:t>
      </w:r>
      <w:proofErr w:type="gramStart"/>
      <w:r w:rsidRPr="004C6968">
        <w:rPr>
          <w:color w:val="000000"/>
          <w:sz w:val="28"/>
          <w:lang w:val="ru-RU"/>
        </w:rPr>
        <w:t>по</w:t>
      </w:r>
      <w:proofErr w:type="gramEnd"/>
      <w:r w:rsidRPr="004C6968">
        <w:rPr>
          <w:color w:val="000000"/>
          <w:sz w:val="28"/>
          <w:lang w:val="ru-RU"/>
        </w:rPr>
        <w:t xml:space="preserve"> № ______ в том числе: литерные номера: ______, пропущенные номера: ______ и текстовая сопроводительная документация к ним.</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proofErr w:type="gramStart"/>
      <w:r w:rsidRPr="004C6968">
        <w:rPr>
          <w:color w:val="000000"/>
          <w:sz w:val="28"/>
          <w:lang w:val="ru-RU"/>
        </w:rPr>
        <w:t>(наименование должности, фамилия, инициалы, подпись лиц (-а), составивших (-его)</w:t>
      </w:r>
      <w:proofErr w:type="gramEnd"/>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раздел</w:t>
      </w:r>
      <w:proofErr w:type="gramStart"/>
      <w:r w:rsidRPr="004C6968">
        <w:rPr>
          <w:color w:val="000000"/>
          <w:sz w:val="28"/>
          <w:lang w:val="ru-RU"/>
        </w:rPr>
        <w:t xml:space="preserve"> (-</w:t>
      </w:r>
      <w:proofErr w:type="gramEnd"/>
      <w:r w:rsidRPr="004C6968">
        <w:rPr>
          <w:color w:val="000000"/>
          <w:sz w:val="28"/>
          <w:lang w:val="ru-RU"/>
        </w:rPr>
        <w:t>ы) описи) 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(дата составления раздела</w:t>
      </w:r>
      <w:proofErr w:type="gramStart"/>
      <w:r w:rsidRPr="004C6968">
        <w:rPr>
          <w:color w:val="000000"/>
          <w:sz w:val="28"/>
          <w:lang w:val="ru-RU"/>
        </w:rPr>
        <w:t xml:space="preserve"> (-</w:t>
      </w:r>
      <w:proofErr w:type="gramEnd"/>
      <w:r w:rsidRPr="004C6968">
        <w:rPr>
          <w:color w:val="000000"/>
          <w:sz w:val="28"/>
          <w:lang w:val="ru-RU"/>
        </w:rPr>
        <w:t>ов) описи)</w:t>
      </w:r>
    </w:p>
    <w:p w:rsidR="005F35D9" w:rsidRPr="004C6968" w:rsidRDefault="004C6968">
      <w:pPr>
        <w:spacing w:after="0"/>
        <w:jc w:val="both"/>
        <w:rPr>
          <w:lang w:val="ru-RU"/>
        </w:rPr>
      </w:pPr>
      <w:bookmarkStart w:id="1365" w:name="z1381"/>
      <w:r>
        <w:rPr>
          <w:color w:val="000000"/>
          <w:sz w:val="28"/>
        </w:rPr>
        <w:t>     </w:t>
      </w:r>
      <w:r w:rsidRPr="004C6968">
        <w:rPr>
          <w:color w:val="000000"/>
          <w:sz w:val="28"/>
          <w:lang w:val="ru-RU"/>
        </w:rPr>
        <w:t xml:space="preserve"> Согласована</w:t>
      </w:r>
    </w:p>
    <w:bookmarkEnd w:id="1365"/>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протоколом </w:t>
      </w:r>
      <w:proofErr w:type="gramStart"/>
      <w:r w:rsidRPr="004C6968">
        <w:rPr>
          <w:color w:val="000000"/>
          <w:sz w:val="28"/>
          <w:lang w:val="ru-RU"/>
        </w:rPr>
        <w:t>центральной</w:t>
      </w:r>
      <w:proofErr w:type="gramEnd"/>
      <w:r w:rsidRPr="004C6968">
        <w:rPr>
          <w:color w:val="000000"/>
          <w:sz w:val="28"/>
          <w:lang w:val="ru-RU"/>
        </w:rPr>
        <w:t xml:space="preserve"> экспертной</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комиссией (экспертной комиссии) организации</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от ___________ _____ года № ___</w:t>
      </w:r>
    </w:p>
    <w:p w:rsidR="005F35D9" w:rsidRDefault="004C6968">
      <w:pPr>
        <w:spacing w:after="0"/>
        <w:jc w:val="both"/>
      </w:pPr>
      <w:bookmarkStart w:id="1366" w:name="z1382"/>
      <w:r>
        <w:rPr>
          <w:color w:val="000000"/>
          <w:sz w:val="28"/>
        </w:rPr>
        <w:lastRenderedPageBreak/>
        <w:t>     </w:t>
      </w:r>
      <w:r w:rsidRPr="004C6968">
        <w:rPr>
          <w:color w:val="000000"/>
          <w:sz w:val="28"/>
          <w:lang w:val="ru-RU"/>
        </w:rPr>
        <w:t xml:space="preserve"> Примечание: номер единицы хранения фонодокумента граммофонной записи (грампластинки) состоит из номеров каждой из ее сторон и включает две цифры, например, 1-1, 1-2. </w:t>
      </w:r>
      <w:proofErr w:type="gramStart"/>
      <w:r>
        <w:rPr>
          <w:color w:val="000000"/>
          <w:sz w:val="28"/>
        </w:rPr>
        <w:t>Для односторонних грампластинок эта графа не заполняется.</w:t>
      </w:r>
      <w:proofErr w:type="gramEnd"/>
    </w:p>
    <w:tbl>
      <w:tblPr>
        <w:tblW w:w="0" w:type="auto"/>
        <w:tblCellSpacing w:w="0" w:type="auto"/>
        <w:tblLook w:val="04A0"/>
      </w:tblPr>
      <w:tblGrid>
        <w:gridCol w:w="4594"/>
        <w:gridCol w:w="1228"/>
        <w:gridCol w:w="3896"/>
        <w:gridCol w:w="59"/>
      </w:tblGrid>
      <w:tr w:rsidR="005F35D9" w:rsidRPr="004C6968">
        <w:trPr>
          <w:trHeight w:val="30"/>
          <w:tblCellSpacing w:w="0" w:type="auto"/>
        </w:trPr>
        <w:tc>
          <w:tcPr>
            <w:tcW w:w="7780" w:type="dxa"/>
            <w:gridSpan w:val="2"/>
            <w:tcMar>
              <w:top w:w="15" w:type="dxa"/>
              <w:left w:w="15" w:type="dxa"/>
              <w:bottom w:w="15" w:type="dxa"/>
              <w:right w:w="15" w:type="dxa"/>
            </w:tcMar>
            <w:vAlign w:val="center"/>
          </w:tcPr>
          <w:bookmarkEnd w:id="1366"/>
          <w:p w:rsidR="005F35D9" w:rsidRDefault="004C6968">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5F35D9" w:rsidRPr="004C6968" w:rsidRDefault="004C6968">
            <w:pPr>
              <w:spacing w:after="0"/>
              <w:jc w:val="center"/>
              <w:rPr>
                <w:lang w:val="ru-RU"/>
              </w:rPr>
            </w:pPr>
            <w:r w:rsidRPr="004C6968">
              <w:rPr>
                <w:color w:val="000000"/>
                <w:sz w:val="20"/>
                <w:lang w:val="ru-RU"/>
              </w:rPr>
              <w:t>Формат А</w:t>
            </w:r>
            <w:proofErr w:type="gramStart"/>
            <w:r w:rsidRPr="004C6968">
              <w:rPr>
                <w:color w:val="000000"/>
                <w:sz w:val="20"/>
                <w:lang w:val="ru-RU"/>
              </w:rPr>
              <w:t>4</w:t>
            </w:r>
            <w:proofErr w:type="gramEnd"/>
            <w:r w:rsidRPr="004C6968">
              <w:rPr>
                <w:color w:val="000000"/>
                <w:sz w:val="20"/>
                <w:lang w:val="ru-RU"/>
              </w:rPr>
              <w:t xml:space="preserve"> (210Х297)</w:t>
            </w:r>
            <w:r w:rsidRPr="004C6968">
              <w:rPr>
                <w:lang w:val="ru-RU"/>
              </w:rPr>
              <w:br/>
            </w:r>
            <w:r w:rsidRPr="004C6968">
              <w:rPr>
                <w:color w:val="000000"/>
                <w:sz w:val="20"/>
                <w:lang w:val="ru-RU"/>
              </w:rPr>
              <w:t>Приложение 6 к Правилам</w:t>
            </w:r>
            <w:r w:rsidRPr="004C6968">
              <w:rPr>
                <w:lang w:val="ru-RU"/>
              </w:rPr>
              <w:br/>
            </w:r>
            <w:r w:rsidRPr="004C6968">
              <w:rPr>
                <w:color w:val="000000"/>
                <w:sz w:val="20"/>
                <w:lang w:val="ru-RU"/>
              </w:rPr>
              <w:t>комплектования, хранения,</w:t>
            </w:r>
            <w:r w:rsidRPr="004C6968">
              <w:rPr>
                <w:lang w:val="ru-RU"/>
              </w:rPr>
              <w:br/>
            </w:r>
            <w:r w:rsidRPr="004C6968">
              <w:rPr>
                <w:color w:val="000000"/>
                <w:sz w:val="20"/>
                <w:lang w:val="ru-RU"/>
              </w:rPr>
              <w:t>учета и использования документов</w:t>
            </w:r>
            <w:r w:rsidRPr="004C6968">
              <w:rPr>
                <w:lang w:val="ru-RU"/>
              </w:rPr>
              <w:br/>
            </w:r>
            <w:r w:rsidRPr="004C6968">
              <w:rPr>
                <w:color w:val="000000"/>
                <w:sz w:val="20"/>
                <w:lang w:val="ru-RU"/>
              </w:rPr>
              <w:t>Национального архивного фонда</w:t>
            </w:r>
            <w:r w:rsidRPr="004C6968">
              <w:rPr>
                <w:lang w:val="ru-RU"/>
              </w:rPr>
              <w:br/>
            </w:r>
            <w:r w:rsidRPr="004C6968">
              <w:rPr>
                <w:color w:val="000000"/>
                <w:sz w:val="20"/>
                <w:lang w:val="ru-RU"/>
              </w:rPr>
              <w:t>и других архивных документов</w:t>
            </w:r>
            <w:r w:rsidRPr="004C6968">
              <w:rPr>
                <w:lang w:val="ru-RU"/>
              </w:rPr>
              <w:br/>
            </w:r>
            <w:r w:rsidRPr="004C6968">
              <w:rPr>
                <w:color w:val="000000"/>
                <w:sz w:val="20"/>
                <w:lang w:val="ru-RU"/>
              </w:rPr>
              <w:t>государственными и специальными</w:t>
            </w:r>
            <w:r w:rsidRPr="004C6968">
              <w:rPr>
                <w:lang w:val="ru-RU"/>
              </w:rPr>
              <w:br/>
            </w:r>
            <w:r w:rsidRPr="004C6968">
              <w:rPr>
                <w:color w:val="000000"/>
                <w:sz w:val="20"/>
                <w:lang w:val="ru-RU"/>
              </w:rPr>
              <w:t>государственными архивами</w:t>
            </w:r>
          </w:p>
        </w:tc>
      </w:tr>
      <w:tr w:rsidR="005F35D9">
        <w:trPr>
          <w:trHeight w:val="30"/>
          <w:tblCellSpacing w:w="0" w:type="auto"/>
        </w:trPr>
        <w:tc>
          <w:tcPr>
            <w:tcW w:w="7780" w:type="dxa"/>
            <w:gridSpan w:val="2"/>
            <w:tcMar>
              <w:top w:w="15" w:type="dxa"/>
              <w:left w:w="15" w:type="dxa"/>
              <w:bottom w:w="15" w:type="dxa"/>
              <w:right w:w="15" w:type="dxa"/>
            </w:tcMar>
            <w:vAlign w:val="center"/>
          </w:tcPr>
          <w:p w:rsidR="005F35D9" w:rsidRPr="004C6968" w:rsidRDefault="004C6968">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5F35D9" w:rsidRDefault="004C6968">
            <w:pPr>
              <w:spacing w:after="0"/>
              <w:jc w:val="center"/>
            </w:pPr>
            <w:r>
              <w:rPr>
                <w:color w:val="000000"/>
                <w:sz w:val="20"/>
              </w:rPr>
              <w:t xml:space="preserve">Форма </w:t>
            </w:r>
          </w:p>
        </w:tc>
      </w:tr>
      <w:tr w:rsidR="005F35D9" w:rsidRPr="004C6968">
        <w:trPr>
          <w:gridAfter w:val="1"/>
          <w:wAfter w:w="80" w:type="dxa"/>
          <w:trHeight w:val="30"/>
          <w:tblCellSpacing w:w="0" w:type="auto"/>
        </w:trPr>
        <w:tc>
          <w:tcPr>
            <w:tcW w:w="6150" w:type="dxa"/>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Утверждена</w:t>
            </w:r>
          </w:p>
          <w:p w:rsidR="005F35D9" w:rsidRPr="004C6968" w:rsidRDefault="004C6968">
            <w:pPr>
              <w:spacing w:after="20"/>
              <w:ind w:left="20"/>
              <w:jc w:val="both"/>
              <w:rPr>
                <w:lang w:val="ru-RU"/>
              </w:rPr>
            </w:pPr>
            <w:r w:rsidRPr="004C6968">
              <w:rPr>
                <w:color w:val="000000"/>
                <w:sz w:val="20"/>
                <w:lang w:val="ru-RU"/>
              </w:rPr>
              <w:t xml:space="preserve">протоколом ЭПК </w:t>
            </w:r>
            <w:proofErr w:type="gramStart"/>
            <w:r w:rsidRPr="004C6968">
              <w:rPr>
                <w:color w:val="000000"/>
                <w:sz w:val="20"/>
                <w:lang w:val="ru-RU"/>
              </w:rPr>
              <w:t>республиканского</w:t>
            </w:r>
            <w:proofErr w:type="gramEnd"/>
          </w:p>
          <w:p w:rsidR="005F35D9" w:rsidRPr="004C6968" w:rsidRDefault="004C6968">
            <w:pPr>
              <w:spacing w:after="20"/>
              <w:ind w:left="20"/>
              <w:jc w:val="both"/>
              <w:rPr>
                <w:lang w:val="ru-RU"/>
              </w:rPr>
            </w:pPr>
            <w:r w:rsidRPr="004C6968">
              <w:rPr>
                <w:color w:val="000000"/>
                <w:sz w:val="20"/>
                <w:lang w:val="ru-RU"/>
              </w:rPr>
              <w:t>государственного архива, Архива</w:t>
            </w:r>
          </w:p>
          <w:p w:rsidR="005F35D9" w:rsidRPr="004C6968" w:rsidRDefault="004C6968">
            <w:pPr>
              <w:spacing w:after="20"/>
              <w:ind w:left="20"/>
              <w:jc w:val="both"/>
              <w:rPr>
                <w:lang w:val="ru-RU"/>
              </w:rPr>
            </w:pPr>
            <w:r w:rsidRPr="004C6968">
              <w:rPr>
                <w:color w:val="000000"/>
                <w:sz w:val="20"/>
                <w:lang w:val="ru-RU"/>
              </w:rPr>
              <w:t>Президента Республики Казахстан</w:t>
            </w:r>
          </w:p>
          <w:p w:rsidR="005F35D9" w:rsidRPr="004C6968" w:rsidRDefault="004C6968">
            <w:pPr>
              <w:spacing w:after="20"/>
              <w:ind w:left="20"/>
              <w:jc w:val="both"/>
              <w:rPr>
                <w:lang w:val="ru-RU"/>
              </w:rPr>
            </w:pPr>
            <w:r w:rsidRPr="004C6968">
              <w:rPr>
                <w:color w:val="000000"/>
                <w:sz w:val="20"/>
                <w:lang w:val="ru-RU"/>
              </w:rPr>
              <w:t>или МИО</w:t>
            </w:r>
          </w:p>
          <w:p w:rsidR="005F35D9" w:rsidRPr="004C6968" w:rsidRDefault="004C6968">
            <w:pPr>
              <w:spacing w:after="20"/>
              <w:ind w:left="20"/>
              <w:jc w:val="both"/>
              <w:rPr>
                <w:lang w:val="ru-RU"/>
              </w:rPr>
            </w:pPr>
            <w:r w:rsidRPr="004C6968">
              <w:rPr>
                <w:color w:val="000000"/>
                <w:sz w:val="20"/>
                <w:lang w:val="ru-RU"/>
              </w:rPr>
              <w:t>от ______ _____________ года № ___</w:t>
            </w:r>
          </w:p>
        </w:tc>
        <w:tc>
          <w:tcPr>
            <w:tcW w:w="6150" w:type="dxa"/>
            <w:gridSpan w:val="2"/>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Утверждаю</w:t>
            </w:r>
          </w:p>
          <w:p w:rsidR="005F35D9" w:rsidRPr="004C6968" w:rsidRDefault="004C6968">
            <w:pPr>
              <w:spacing w:after="20"/>
              <w:ind w:left="20"/>
              <w:jc w:val="both"/>
              <w:rPr>
                <w:lang w:val="ru-RU"/>
              </w:rPr>
            </w:pPr>
            <w:r w:rsidRPr="004C6968">
              <w:rPr>
                <w:color w:val="000000"/>
                <w:sz w:val="20"/>
                <w:lang w:val="ru-RU"/>
              </w:rPr>
              <w:t>_______________________________</w:t>
            </w:r>
          </w:p>
          <w:p w:rsidR="005F35D9" w:rsidRPr="004C6968" w:rsidRDefault="004C6968">
            <w:pPr>
              <w:spacing w:after="20"/>
              <w:ind w:left="20"/>
              <w:jc w:val="both"/>
              <w:rPr>
                <w:lang w:val="ru-RU"/>
              </w:rPr>
            </w:pPr>
            <w:r w:rsidRPr="004C6968">
              <w:rPr>
                <w:color w:val="000000"/>
                <w:sz w:val="20"/>
                <w:lang w:val="ru-RU"/>
              </w:rPr>
              <w:t>Наименование должности</w:t>
            </w:r>
          </w:p>
          <w:p w:rsidR="005F35D9" w:rsidRPr="004C6968" w:rsidRDefault="004C6968">
            <w:pPr>
              <w:spacing w:after="20"/>
              <w:ind w:left="20"/>
              <w:jc w:val="both"/>
              <w:rPr>
                <w:lang w:val="ru-RU"/>
              </w:rPr>
            </w:pPr>
            <w:r w:rsidRPr="004C6968">
              <w:rPr>
                <w:color w:val="000000"/>
                <w:sz w:val="20"/>
                <w:lang w:val="ru-RU"/>
              </w:rPr>
              <w:t>руководителя организации ____________</w:t>
            </w:r>
          </w:p>
          <w:p w:rsidR="005F35D9" w:rsidRPr="004C6968" w:rsidRDefault="004C6968">
            <w:pPr>
              <w:spacing w:after="20"/>
              <w:ind w:left="20"/>
              <w:jc w:val="both"/>
              <w:rPr>
                <w:lang w:val="ru-RU"/>
              </w:rPr>
            </w:pPr>
            <w:r w:rsidRPr="004C6968">
              <w:rPr>
                <w:color w:val="000000"/>
                <w:sz w:val="20"/>
                <w:lang w:val="ru-RU"/>
              </w:rPr>
              <w:t>Расшифровка (личная подпись) подписи</w:t>
            </w:r>
          </w:p>
          <w:p w:rsidR="005F35D9" w:rsidRPr="004C6968" w:rsidRDefault="004C6968">
            <w:pPr>
              <w:spacing w:after="20"/>
              <w:ind w:left="20"/>
              <w:jc w:val="both"/>
              <w:rPr>
                <w:lang w:val="ru-RU"/>
              </w:rPr>
            </w:pPr>
            <w:r w:rsidRPr="004C6968">
              <w:rPr>
                <w:color w:val="000000"/>
                <w:sz w:val="20"/>
                <w:lang w:val="ru-RU"/>
              </w:rPr>
              <w:t>Дата</w:t>
            </w:r>
          </w:p>
        </w:tc>
      </w:tr>
    </w:tbl>
    <w:p w:rsidR="005F35D9" w:rsidRPr="004C6968" w:rsidRDefault="004C6968">
      <w:pPr>
        <w:spacing w:after="0"/>
        <w:rPr>
          <w:lang w:val="ru-RU"/>
        </w:rPr>
      </w:pPr>
      <w:bookmarkStart w:id="1367" w:name="z1385"/>
      <w:r w:rsidRPr="004C6968">
        <w:rPr>
          <w:b/>
          <w:color w:val="000000"/>
          <w:lang w:val="ru-RU"/>
        </w:rPr>
        <w:t xml:space="preserve"> Опись фонодокументов магнитной записи постоянного хранения</w:t>
      </w:r>
    </w:p>
    <w:p w:rsidR="005F35D9" w:rsidRPr="004C6968" w:rsidRDefault="004C6968">
      <w:pPr>
        <w:spacing w:after="0"/>
        <w:jc w:val="both"/>
        <w:rPr>
          <w:lang w:val="ru-RU"/>
        </w:rPr>
      </w:pPr>
      <w:bookmarkStart w:id="1368" w:name="z1386"/>
      <w:bookmarkEnd w:id="1367"/>
      <w:r>
        <w:rPr>
          <w:color w:val="000000"/>
          <w:sz w:val="28"/>
        </w:rPr>
        <w:t>     </w:t>
      </w:r>
      <w:r w:rsidRPr="004C6968">
        <w:rPr>
          <w:color w:val="000000"/>
          <w:sz w:val="28"/>
          <w:lang w:val="ru-RU"/>
        </w:rPr>
        <w:t xml:space="preserve"> Опись № _____</w:t>
      </w:r>
    </w:p>
    <w:bookmarkEnd w:id="1368"/>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(название описи с официальным наименованием организации)</w:t>
      </w:r>
    </w:p>
    <w:p w:rsidR="005F35D9" w:rsidRDefault="004C6968">
      <w:pPr>
        <w:spacing w:after="0"/>
        <w:jc w:val="both"/>
      </w:pPr>
      <w:r w:rsidRPr="004C6968">
        <w:rPr>
          <w:color w:val="000000"/>
          <w:sz w:val="28"/>
          <w:lang w:val="ru-RU"/>
        </w:rPr>
        <w:t xml:space="preserve"> </w:t>
      </w:r>
      <w:r>
        <w:rPr>
          <w:color w:val="000000"/>
          <w:sz w:val="28"/>
        </w:rPr>
        <w:t>     </w:t>
      </w:r>
      <w:r w:rsidRPr="004C6968">
        <w:rPr>
          <w:color w:val="000000"/>
          <w:sz w:val="28"/>
          <w:lang w:val="ru-RU"/>
        </w:rPr>
        <w:t xml:space="preserve"> </w:t>
      </w:r>
      <w:proofErr w:type="gramStart"/>
      <w:r>
        <w:rPr>
          <w:color w:val="000000"/>
          <w:sz w:val="28"/>
        </w:rPr>
        <w:t>за</w:t>
      </w:r>
      <w:proofErr w:type="gramEnd"/>
      <w:r>
        <w:rPr>
          <w:color w:val="000000"/>
          <w:sz w:val="28"/>
        </w:rPr>
        <w:t xml:space="preserve"> _____ год (ы)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768"/>
        <w:gridCol w:w="768"/>
        <w:gridCol w:w="768"/>
        <w:gridCol w:w="768"/>
        <w:gridCol w:w="769"/>
        <w:gridCol w:w="769"/>
        <w:gridCol w:w="769"/>
        <w:gridCol w:w="769"/>
        <w:gridCol w:w="769"/>
        <w:gridCol w:w="769"/>
        <w:gridCol w:w="769"/>
        <w:gridCol w:w="769"/>
        <w:gridCol w:w="769"/>
        <w:gridCol w:w="769"/>
        <w:gridCol w:w="769"/>
        <w:gridCol w:w="769"/>
      </w:tblGrid>
      <w:tr w:rsidR="005F35D9">
        <w:trPr>
          <w:trHeight w:val="30"/>
          <w:tblCellSpacing w:w="0" w:type="auto"/>
        </w:trPr>
        <w:tc>
          <w:tcPr>
            <w:tcW w:w="7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Номер единицы учета</w:t>
            </w:r>
          </w:p>
        </w:tc>
        <w:tc>
          <w:tcPr>
            <w:tcW w:w="7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Номер единицы хранения</w:t>
            </w:r>
          </w:p>
        </w:tc>
        <w:tc>
          <w:tcPr>
            <w:tcW w:w="7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Индекс, производственный номер</w:t>
            </w:r>
          </w:p>
        </w:tc>
        <w:tc>
          <w:tcPr>
            <w:tcW w:w="7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Заголовок документа</w:t>
            </w:r>
          </w:p>
        </w:tc>
        <w:tc>
          <w:tcPr>
            <w:tcW w:w="7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Автор</w:t>
            </w:r>
          </w:p>
        </w:tc>
        <w:tc>
          <w:tcPr>
            <w:tcW w:w="7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Исполнитель произведения</w:t>
            </w:r>
          </w:p>
        </w:tc>
        <w:tc>
          <w:tcPr>
            <w:tcW w:w="7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Язык</w:t>
            </w:r>
          </w:p>
        </w:tc>
        <w:tc>
          <w:tcPr>
            <w:tcW w:w="7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Дата записи, перезаписи</w:t>
            </w:r>
          </w:p>
        </w:tc>
        <w:tc>
          <w:tcPr>
            <w:tcW w:w="7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Место записи, перезаписи</w:t>
            </w:r>
          </w:p>
        </w:tc>
        <w:tc>
          <w:tcPr>
            <w:tcW w:w="7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Скорость звучания</w:t>
            </w:r>
          </w:p>
        </w:tc>
        <w:tc>
          <w:tcPr>
            <w:tcW w:w="7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Время звучания</w:t>
            </w:r>
          </w:p>
        </w:tc>
        <w:tc>
          <w:tcPr>
            <w:tcW w:w="7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Тип и формат магнитной ленты</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Количество единиц хранения/метраж</w:t>
            </w:r>
          </w:p>
        </w:tc>
        <w:tc>
          <w:tcPr>
            <w:tcW w:w="7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Состав текстовой сопроводительной документации</w:t>
            </w:r>
          </w:p>
        </w:tc>
        <w:tc>
          <w:tcPr>
            <w:tcW w:w="76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Примечание</w:t>
            </w:r>
          </w:p>
        </w:tc>
      </w:tr>
      <w:tr w:rsidR="005F35D9">
        <w:trPr>
          <w:trHeight w:val="30"/>
          <w:tblCellSpacing w:w="0" w:type="auto"/>
        </w:trPr>
        <w:tc>
          <w:tcPr>
            <w:tcW w:w="768" w:type="dxa"/>
            <w:vMerge/>
            <w:tcBorders>
              <w:top w:val="nil"/>
              <w:left w:val="single" w:sz="5" w:space="0" w:color="CFCFCF"/>
              <w:bottom w:val="single" w:sz="5" w:space="0" w:color="CFCFCF"/>
              <w:right w:val="single" w:sz="5" w:space="0" w:color="CFCFCF"/>
            </w:tcBorders>
          </w:tcPr>
          <w:p w:rsidR="005F35D9" w:rsidRDefault="005F35D9"/>
        </w:tc>
        <w:tc>
          <w:tcPr>
            <w:tcW w:w="768" w:type="dxa"/>
            <w:vMerge/>
            <w:tcBorders>
              <w:top w:val="nil"/>
              <w:left w:val="single" w:sz="5" w:space="0" w:color="CFCFCF"/>
              <w:bottom w:val="single" w:sz="5" w:space="0" w:color="CFCFCF"/>
              <w:right w:val="single" w:sz="5" w:space="0" w:color="CFCFCF"/>
            </w:tcBorders>
          </w:tcPr>
          <w:p w:rsidR="005F35D9" w:rsidRDefault="005F35D9"/>
        </w:tc>
        <w:tc>
          <w:tcPr>
            <w:tcW w:w="768" w:type="dxa"/>
            <w:vMerge/>
            <w:tcBorders>
              <w:top w:val="nil"/>
              <w:left w:val="single" w:sz="5" w:space="0" w:color="CFCFCF"/>
              <w:bottom w:val="single" w:sz="5" w:space="0" w:color="CFCFCF"/>
              <w:right w:val="single" w:sz="5" w:space="0" w:color="CFCFCF"/>
            </w:tcBorders>
          </w:tcPr>
          <w:p w:rsidR="005F35D9" w:rsidRDefault="005F35D9"/>
        </w:tc>
        <w:tc>
          <w:tcPr>
            <w:tcW w:w="768" w:type="dxa"/>
            <w:vMerge/>
            <w:tcBorders>
              <w:top w:val="nil"/>
              <w:left w:val="single" w:sz="5" w:space="0" w:color="CFCFCF"/>
              <w:bottom w:val="single" w:sz="5" w:space="0" w:color="CFCFCF"/>
              <w:right w:val="single" w:sz="5" w:space="0" w:color="CFCFCF"/>
            </w:tcBorders>
          </w:tcPr>
          <w:p w:rsidR="005F35D9" w:rsidRDefault="005F35D9"/>
        </w:tc>
        <w:tc>
          <w:tcPr>
            <w:tcW w:w="769" w:type="dxa"/>
            <w:vMerge/>
            <w:tcBorders>
              <w:top w:val="nil"/>
              <w:left w:val="single" w:sz="5" w:space="0" w:color="CFCFCF"/>
              <w:bottom w:val="single" w:sz="5" w:space="0" w:color="CFCFCF"/>
              <w:right w:val="single" w:sz="5" w:space="0" w:color="CFCFCF"/>
            </w:tcBorders>
          </w:tcPr>
          <w:p w:rsidR="005F35D9" w:rsidRDefault="005F35D9"/>
        </w:tc>
        <w:tc>
          <w:tcPr>
            <w:tcW w:w="769" w:type="dxa"/>
            <w:vMerge/>
            <w:tcBorders>
              <w:top w:val="nil"/>
              <w:left w:val="single" w:sz="5" w:space="0" w:color="CFCFCF"/>
              <w:bottom w:val="single" w:sz="5" w:space="0" w:color="CFCFCF"/>
              <w:right w:val="single" w:sz="5" w:space="0" w:color="CFCFCF"/>
            </w:tcBorders>
          </w:tcPr>
          <w:p w:rsidR="005F35D9" w:rsidRDefault="005F35D9"/>
        </w:tc>
        <w:tc>
          <w:tcPr>
            <w:tcW w:w="769" w:type="dxa"/>
            <w:vMerge/>
            <w:tcBorders>
              <w:top w:val="nil"/>
              <w:left w:val="single" w:sz="5" w:space="0" w:color="CFCFCF"/>
              <w:bottom w:val="single" w:sz="5" w:space="0" w:color="CFCFCF"/>
              <w:right w:val="single" w:sz="5" w:space="0" w:color="CFCFCF"/>
            </w:tcBorders>
          </w:tcPr>
          <w:p w:rsidR="005F35D9" w:rsidRDefault="005F35D9"/>
        </w:tc>
        <w:tc>
          <w:tcPr>
            <w:tcW w:w="769" w:type="dxa"/>
            <w:vMerge/>
            <w:tcBorders>
              <w:top w:val="nil"/>
              <w:left w:val="single" w:sz="5" w:space="0" w:color="CFCFCF"/>
              <w:bottom w:val="single" w:sz="5" w:space="0" w:color="CFCFCF"/>
              <w:right w:val="single" w:sz="5" w:space="0" w:color="CFCFCF"/>
            </w:tcBorders>
          </w:tcPr>
          <w:p w:rsidR="005F35D9" w:rsidRDefault="005F35D9"/>
        </w:tc>
        <w:tc>
          <w:tcPr>
            <w:tcW w:w="769" w:type="dxa"/>
            <w:vMerge/>
            <w:tcBorders>
              <w:top w:val="nil"/>
              <w:left w:val="single" w:sz="5" w:space="0" w:color="CFCFCF"/>
              <w:bottom w:val="single" w:sz="5" w:space="0" w:color="CFCFCF"/>
              <w:right w:val="single" w:sz="5" w:space="0" w:color="CFCFCF"/>
            </w:tcBorders>
          </w:tcPr>
          <w:p w:rsidR="005F35D9" w:rsidRDefault="005F35D9"/>
        </w:tc>
        <w:tc>
          <w:tcPr>
            <w:tcW w:w="769" w:type="dxa"/>
            <w:vMerge/>
            <w:tcBorders>
              <w:top w:val="nil"/>
              <w:left w:val="single" w:sz="5" w:space="0" w:color="CFCFCF"/>
              <w:bottom w:val="single" w:sz="5" w:space="0" w:color="CFCFCF"/>
              <w:right w:val="single" w:sz="5" w:space="0" w:color="CFCFCF"/>
            </w:tcBorders>
          </w:tcPr>
          <w:p w:rsidR="005F35D9" w:rsidRDefault="005F35D9"/>
        </w:tc>
        <w:tc>
          <w:tcPr>
            <w:tcW w:w="769" w:type="dxa"/>
            <w:vMerge/>
            <w:tcBorders>
              <w:top w:val="nil"/>
              <w:left w:val="single" w:sz="5" w:space="0" w:color="CFCFCF"/>
              <w:bottom w:val="single" w:sz="5" w:space="0" w:color="CFCFCF"/>
              <w:right w:val="single" w:sz="5" w:space="0" w:color="CFCFCF"/>
            </w:tcBorders>
          </w:tcPr>
          <w:p w:rsidR="005F35D9" w:rsidRDefault="005F35D9"/>
        </w:tc>
        <w:tc>
          <w:tcPr>
            <w:tcW w:w="769" w:type="dxa"/>
            <w:vMerge/>
            <w:tcBorders>
              <w:top w:val="nil"/>
              <w:left w:val="single" w:sz="5" w:space="0" w:color="CFCFCF"/>
              <w:bottom w:val="single" w:sz="5" w:space="0" w:color="CFCFCF"/>
              <w:right w:val="single" w:sz="5" w:space="0" w:color="CFCFCF"/>
            </w:tcBorders>
          </w:tcPr>
          <w:p w:rsidR="005F35D9" w:rsidRDefault="005F35D9"/>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оригинал</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копия</w:t>
            </w:r>
          </w:p>
        </w:tc>
        <w:tc>
          <w:tcPr>
            <w:tcW w:w="769" w:type="dxa"/>
            <w:vMerge/>
            <w:tcBorders>
              <w:top w:val="nil"/>
              <w:left w:val="single" w:sz="5" w:space="0" w:color="CFCFCF"/>
              <w:bottom w:val="single" w:sz="5" w:space="0" w:color="CFCFCF"/>
              <w:right w:val="single" w:sz="5" w:space="0" w:color="CFCFCF"/>
            </w:tcBorders>
          </w:tcPr>
          <w:p w:rsidR="005F35D9" w:rsidRDefault="005F35D9"/>
        </w:tc>
        <w:tc>
          <w:tcPr>
            <w:tcW w:w="769" w:type="dxa"/>
            <w:vMerge/>
            <w:tcBorders>
              <w:top w:val="nil"/>
              <w:left w:val="single" w:sz="5" w:space="0" w:color="CFCFCF"/>
              <w:bottom w:val="single" w:sz="5" w:space="0" w:color="CFCFCF"/>
              <w:right w:val="single" w:sz="5" w:space="0" w:color="CFCFCF"/>
            </w:tcBorders>
          </w:tcPr>
          <w:p w:rsidR="005F35D9" w:rsidRDefault="005F35D9"/>
        </w:tc>
      </w:tr>
      <w:tr w:rsidR="005F35D9">
        <w:trPr>
          <w:trHeight w:val="30"/>
          <w:tblCellSpacing w:w="0" w:type="auto"/>
        </w:trPr>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3</w:t>
            </w: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4</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5</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6</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7</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8</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9</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10</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11</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12</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13</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14</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15</w:t>
            </w: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16</w:t>
            </w:r>
          </w:p>
        </w:tc>
      </w:tr>
      <w:tr w:rsidR="005F35D9">
        <w:trPr>
          <w:trHeight w:val="30"/>
          <w:tblCellSpacing w:w="0" w:type="auto"/>
        </w:trPr>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7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76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bl>
    <w:p w:rsidR="005F35D9" w:rsidRPr="004C6968" w:rsidRDefault="004C6968">
      <w:pPr>
        <w:spacing w:after="0"/>
        <w:jc w:val="both"/>
        <w:rPr>
          <w:lang w:val="ru-RU"/>
        </w:rPr>
      </w:pPr>
      <w:bookmarkStart w:id="1369" w:name="z1387"/>
      <w:r>
        <w:rPr>
          <w:color w:val="000000"/>
          <w:sz w:val="28"/>
        </w:rPr>
        <w:t>     </w:t>
      </w:r>
      <w:r w:rsidRPr="004C6968">
        <w:rPr>
          <w:color w:val="000000"/>
          <w:sz w:val="28"/>
          <w:lang w:val="ru-RU"/>
        </w:rPr>
        <w:t xml:space="preserve"> В данный</w:t>
      </w:r>
      <w:proofErr w:type="gramStart"/>
      <w:r w:rsidRPr="004C6968">
        <w:rPr>
          <w:color w:val="000000"/>
          <w:sz w:val="28"/>
          <w:lang w:val="ru-RU"/>
        </w:rPr>
        <w:t xml:space="preserve"> (-</w:t>
      </w:r>
      <w:proofErr w:type="gramEnd"/>
      <w:r w:rsidRPr="004C6968">
        <w:rPr>
          <w:color w:val="000000"/>
          <w:sz w:val="28"/>
          <w:lang w:val="ru-RU"/>
        </w:rPr>
        <w:t>е) раздел (-ы)____________________________________________________</w:t>
      </w:r>
    </w:p>
    <w:bookmarkEnd w:id="1369"/>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(наименование раздела)</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описи внесено __________________ </w:t>
      </w:r>
      <w:r>
        <w:rPr>
          <w:color w:val="000000"/>
          <w:sz w:val="28"/>
        </w:rPr>
        <w:t>     </w:t>
      </w:r>
      <w:r w:rsidRPr="004C6968">
        <w:rPr>
          <w:color w:val="000000"/>
          <w:sz w:val="28"/>
          <w:lang w:val="ru-RU"/>
        </w:rPr>
        <w:t xml:space="preserve"> единиц учета, 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(цифрами и прописью)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(цифрами и прописью)</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единиц хранения </w:t>
      </w:r>
      <w:proofErr w:type="gramStart"/>
      <w:r w:rsidRPr="004C6968">
        <w:rPr>
          <w:color w:val="000000"/>
          <w:sz w:val="28"/>
          <w:lang w:val="ru-RU"/>
        </w:rPr>
        <w:t>с</w:t>
      </w:r>
      <w:proofErr w:type="gramEnd"/>
      <w:r w:rsidRPr="004C6968">
        <w:rPr>
          <w:color w:val="000000"/>
          <w:sz w:val="28"/>
          <w:lang w:val="ru-RU"/>
        </w:rPr>
        <w:t xml:space="preserve"> № ______ по № ______ в том числе:</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литерные номера: ______, пропущенные номера: ______ и текстовая сопроводительная документация к ним.</w:t>
      </w:r>
    </w:p>
    <w:p w:rsidR="005F35D9" w:rsidRPr="004C6968" w:rsidRDefault="004C6968">
      <w:pPr>
        <w:spacing w:after="0"/>
        <w:jc w:val="both"/>
        <w:rPr>
          <w:lang w:val="ru-RU"/>
        </w:rPr>
      </w:pPr>
      <w:r w:rsidRPr="004C6968">
        <w:rPr>
          <w:color w:val="000000"/>
          <w:sz w:val="28"/>
          <w:lang w:val="ru-RU"/>
        </w:rPr>
        <w:lastRenderedPageBreak/>
        <w:t xml:space="preserve"> </w:t>
      </w:r>
      <w:r>
        <w:rPr>
          <w:color w:val="000000"/>
          <w:sz w:val="28"/>
        </w:rPr>
        <w:t>     </w:t>
      </w:r>
      <w:r w:rsidRPr="004C6968">
        <w:rPr>
          <w:color w:val="000000"/>
          <w:sz w:val="28"/>
          <w:lang w:val="ru-RU"/>
        </w:rPr>
        <w:t xml:space="preserve"> 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proofErr w:type="gramStart"/>
      <w:r w:rsidRPr="004C6968">
        <w:rPr>
          <w:color w:val="000000"/>
          <w:sz w:val="28"/>
          <w:lang w:val="ru-RU"/>
        </w:rPr>
        <w:t>(наименование должности, фамилия, инициалы, подпись лиц (-а),</w:t>
      </w:r>
      <w:proofErr w:type="gramEnd"/>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proofErr w:type="gramStart"/>
      <w:r w:rsidRPr="004C6968">
        <w:rPr>
          <w:color w:val="000000"/>
          <w:sz w:val="28"/>
          <w:lang w:val="ru-RU"/>
        </w:rPr>
        <w:t>составивших</w:t>
      </w:r>
      <w:proofErr w:type="gramEnd"/>
      <w:r w:rsidRPr="004C6968">
        <w:rPr>
          <w:color w:val="000000"/>
          <w:sz w:val="28"/>
          <w:lang w:val="ru-RU"/>
        </w:rPr>
        <w:t xml:space="preserve"> (-его) раздел (-ы) описи)</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(дата составления раздела</w:t>
      </w:r>
      <w:proofErr w:type="gramStart"/>
      <w:r w:rsidRPr="004C6968">
        <w:rPr>
          <w:color w:val="000000"/>
          <w:sz w:val="28"/>
          <w:lang w:val="ru-RU"/>
        </w:rPr>
        <w:t xml:space="preserve"> (-</w:t>
      </w:r>
      <w:proofErr w:type="gramEnd"/>
      <w:r w:rsidRPr="004C6968">
        <w:rPr>
          <w:color w:val="000000"/>
          <w:sz w:val="28"/>
          <w:lang w:val="ru-RU"/>
        </w:rPr>
        <w:t>ов) описи)</w:t>
      </w:r>
    </w:p>
    <w:p w:rsidR="005F35D9" w:rsidRPr="004C6968" w:rsidRDefault="004C6968">
      <w:pPr>
        <w:spacing w:after="0"/>
        <w:jc w:val="both"/>
        <w:rPr>
          <w:lang w:val="ru-RU"/>
        </w:rPr>
      </w:pPr>
      <w:bookmarkStart w:id="1370" w:name="z1388"/>
      <w:r>
        <w:rPr>
          <w:color w:val="000000"/>
          <w:sz w:val="28"/>
        </w:rPr>
        <w:t>     </w:t>
      </w:r>
      <w:r w:rsidRPr="004C6968">
        <w:rPr>
          <w:color w:val="000000"/>
          <w:sz w:val="28"/>
          <w:lang w:val="ru-RU"/>
        </w:rPr>
        <w:t xml:space="preserve"> Согласована</w:t>
      </w:r>
    </w:p>
    <w:bookmarkEnd w:id="1370"/>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протоколом </w:t>
      </w:r>
      <w:proofErr w:type="gramStart"/>
      <w:r w:rsidRPr="004C6968">
        <w:rPr>
          <w:color w:val="000000"/>
          <w:sz w:val="28"/>
          <w:lang w:val="ru-RU"/>
        </w:rPr>
        <w:t>центральной</w:t>
      </w:r>
      <w:proofErr w:type="gramEnd"/>
      <w:r w:rsidRPr="004C6968">
        <w:rPr>
          <w:color w:val="000000"/>
          <w:sz w:val="28"/>
          <w:lang w:val="ru-RU"/>
        </w:rPr>
        <w:t xml:space="preserve"> экспертной</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комиссией (экспертной комиссии) организации</w:t>
      </w:r>
    </w:p>
    <w:p w:rsidR="005F35D9" w:rsidRDefault="004C6968">
      <w:pPr>
        <w:spacing w:after="0"/>
        <w:jc w:val="both"/>
      </w:pPr>
      <w:r w:rsidRPr="004C6968">
        <w:rPr>
          <w:color w:val="000000"/>
          <w:sz w:val="28"/>
          <w:lang w:val="ru-RU"/>
        </w:rPr>
        <w:t xml:space="preserve"> </w:t>
      </w:r>
      <w:r>
        <w:rPr>
          <w:color w:val="000000"/>
          <w:sz w:val="28"/>
        </w:rPr>
        <w:t>     </w:t>
      </w:r>
      <w:r w:rsidRPr="004C6968">
        <w:rPr>
          <w:color w:val="000000"/>
          <w:sz w:val="28"/>
          <w:lang w:val="ru-RU"/>
        </w:rPr>
        <w:t xml:space="preserve"> </w:t>
      </w:r>
      <w:proofErr w:type="gramStart"/>
      <w:r>
        <w:rPr>
          <w:color w:val="000000"/>
          <w:sz w:val="28"/>
        </w:rPr>
        <w:t>от</w:t>
      </w:r>
      <w:proofErr w:type="gramEnd"/>
      <w:r>
        <w:rPr>
          <w:color w:val="000000"/>
          <w:sz w:val="28"/>
        </w:rPr>
        <w:t xml:space="preserve"> ___________ _____ года № ___</w:t>
      </w:r>
    </w:p>
    <w:tbl>
      <w:tblPr>
        <w:tblW w:w="0" w:type="auto"/>
        <w:tblCellSpacing w:w="0" w:type="auto"/>
        <w:tblLook w:val="04A0"/>
      </w:tblPr>
      <w:tblGrid>
        <w:gridCol w:w="4654"/>
        <w:gridCol w:w="1214"/>
        <w:gridCol w:w="3849"/>
        <w:gridCol w:w="60"/>
      </w:tblGrid>
      <w:tr w:rsidR="005F35D9" w:rsidRPr="004C6968">
        <w:trPr>
          <w:trHeight w:val="30"/>
          <w:tblCellSpacing w:w="0" w:type="auto"/>
        </w:trPr>
        <w:tc>
          <w:tcPr>
            <w:tcW w:w="7780" w:type="dxa"/>
            <w:gridSpan w:val="2"/>
            <w:tcMar>
              <w:top w:w="15" w:type="dxa"/>
              <w:left w:w="15" w:type="dxa"/>
              <w:bottom w:w="15" w:type="dxa"/>
              <w:right w:w="15" w:type="dxa"/>
            </w:tcMar>
            <w:vAlign w:val="center"/>
          </w:tcPr>
          <w:p w:rsidR="005F35D9" w:rsidRDefault="004C6968">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5F35D9" w:rsidRPr="004C6968" w:rsidRDefault="004C6968">
            <w:pPr>
              <w:spacing w:after="0"/>
              <w:jc w:val="center"/>
              <w:rPr>
                <w:lang w:val="ru-RU"/>
              </w:rPr>
            </w:pPr>
            <w:r w:rsidRPr="004C6968">
              <w:rPr>
                <w:color w:val="000000"/>
                <w:sz w:val="20"/>
                <w:lang w:val="ru-RU"/>
              </w:rPr>
              <w:t>Формат А</w:t>
            </w:r>
            <w:proofErr w:type="gramStart"/>
            <w:r w:rsidRPr="004C6968">
              <w:rPr>
                <w:color w:val="000000"/>
                <w:sz w:val="20"/>
                <w:lang w:val="ru-RU"/>
              </w:rPr>
              <w:t>4</w:t>
            </w:r>
            <w:proofErr w:type="gramEnd"/>
            <w:r w:rsidRPr="004C6968">
              <w:rPr>
                <w:color w:val="000000"/>
                <w:sz w:val="20"/>
                <w:lang w:val="ru-RU"/>
              </w:rPr>
              <w:t xml:space="preserve"> (210Х297)</w:t>
            </w:r>
            <w:r w:rsidRPr="004C6968">
              <w:rPr>
                <w:lang w:val="ru-RU"/>
              </w:rPr>
              <w:br/>
            </w:r>
            <w:r w:rsidRPr="004C6968">
              <w:rPr>
                <w:color w:val="000000"/>
                <w:sz w:val="20"/>
                <w:lang w:val="ru-RU"/>
              </w:rPr>
              <w:t>Приложение 7 к Правилам</w:t>
            </w:r>
            <w:r w:rsidRPr="004C6968">
              <w:rPr>
                <w:lang w:val="ru-RU"/>
              </w:rPr>
              <w:br/>
            </w:r>
            <w:r w:rsidRPr="004C6968">
              <w:rPr>
                <w:color w:val="000000"/>
                <w:sz w:val="20"/>
                <w:lang w:val="ru-RU"/>
              </w:rPr>
              <w:t>комплектования, хранения,</w:t>
            </w:r>
            <w:r w:rsidRPr="004C6968">
              <w:rPr>
                <w:lang w:val="ru-RU"/>
              </w:rPr>
              <w:br/>
            </w:r>
            <w:r w:rsidRPr="004C6968">
              <w:rPr>
                <w:color w:val="000000"/>
                <w:sz w:val="20"/>
                <w:lang w:val="ru-RU"/>
              </w:rPr>
              <w:t>учета и использования документов</w:t>
            </w:r>
            <w:r w:rsidRPr="004C6968">
              <w:rPr>
                <w:lang w:val="ru-RU"/>
              </w:rPr>
              <w:br/>
            </w:r>
            <w:r w:rsidRPr="004C6968">
              <w:rPr>
                <w:color w:val="000000"/>
                <w:sz w:val="20"/>
                <w:lang w:val="ru-RU"/>
              </w:rPr>
              <w:t>Национального архивного фонда</w:t>
            </w:r>
            <w:r w:rsidRPr="004C6968">
              <w:rPr>
                <w:lang w:val="ru-RU"/>
              </w:rPr>
              <w:br/>
            </w:r>
            <w:r w:rsidRPr="004C6968">
              <w:rPr>
                <w:color w:val="000000"/>
                <w:sz w:val="20"/>
                <w:lang w:val="ru-RU"/>
              </w:rPr>
              <w:t>и других архивных документов</w:t>
            </w:r>
            <w:r w:rsidRPr="004C6968">
              <w:rPr>
                <w:lang w:val="ru-RU"/>
              </w:rPr>
              <w:br/>
            </w:r>
            <w:r w:rsidRPr="004C6968">
              <w:rPr>
                <w:color w:val="000000"/>
                <w:sz w:val="20"/>
                <w:lang w:val="ru-RU"/>
              </w:rPr>
              <w:t>государственными и специальными</w:t>
            </w:r>
            <w:r w:rsidRPr="004C6968">
              <w:rPr>
                <w:lang w:val="ru-RU"/>
              </w:rPr>
              <w:br/>
            </w:r>
            <w:r w:rsidRPr="004C6968">
              <w:rPr>
                <w:color w:val="000000"/>
                <w:sz w:val="20"/>
                <w:lang w:val="ru-RU"/>
              </w:rPr>
              <w:t>государственными архивами</w:t>
            </w:r>
          </w:p>
        </w:tc>
      </w:tr>
      <w:tr w:rsidR="005F35D9">
        <w:trPr>
          <w:trHeight w:val="30"/>
          <w:tblCellSpacing w:w="0" w:type="auto"/>
        </w:trPr>
        <w:tc>
          <w:tcPr>
            <w:tcW w:w="7780" w:type="dxa"/>
            <w:gridSpan w:val="2"/>
            <w:tcMar>
              <w:top w:w="15" w:type="dxa"/>
              <w:left w:w="15" w:type="dxa"/>
              <w:bottom w:w="15" w:type="dxa"/>
              <w:right w:w="15" w:type="dxa"/>
            </w:tcMar>
            <w:vAlign w:val="center"/>
          </w:tcPr>
          <w:p w:rsidR="005F35D9" w:rsidRPr="004C6968" w:rsidRDefault="004C6968">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5F35D9" w:rsidRDefault="004C6968">
            <w:pPr>
              <w:spacing w:after="0"/>
              <w:jc w:val="center"/>
            </w:pPr>
            <w:r>
              <w:rPr>
                <w:color w:val="000000"/>
                <w:sz w:val="20"/>
              </w:rPr>
              <w:t>Форма</w:t>
            </w:r>
          </w:p>
        </w:tc>
      </w:tr>
      <w:tr w:rsidR="005F35D9">
        <w:trPr>
          <w:gridAfter w:val="1"/>
          <w:wAfter w:w="80" w:type="dxa"/>
          <w:trHeight w:val="30"/>
          <w:tblCellSpacing w:w="0" w:type="auto"/>
        </w:trPr>
        <w:tc>
          <w:tcPr>
            <w:tcW w:w="6150" w:type="dxa"/>
            <w:tcMar>
              <w:top w:w="15" w:type="dxa"/>
              <w:left w:w="15" w:type="dxa"/>
              <w:bottom w:w="15" w:type="dxa"/>
              <w:right w:w="15" w:type="dxa"/>
            </w:tcMar>
            <w:vAlign w:val="center"/>
          </w:tcPr>
          <w:p w:rsidR="005F35D9" w:rsidRDefault="004C6968">
            <w:pPr>
              <w:spacing w:after="20"/>
              <w:ind w:left="20"/>
              <w:jc w:val="both"/>
            </w:pPr>
            <w:r>
              <w:rPr>
                <w:color w:val="000000"/>
                <w:sz w:val="20"/>
              </w:rPr>
              <w:t>Утверждена</w:t>
            </w:r>
          </w:p>
        </w:tc>
        <w:tc>
          <w:tcPr>
            <w:tcW w:w="6150" w:type="dxa"/>
            <w:gridSpan w:val="2"/>
            <w:tcMar>
              <w:top w:w="15" w:type="dxa"/>
              <w:left w:w="15" w:type="dxa"/>
              <w:bottom w:w="15" w:type="dxa"/>
              <w:right w:w="15" w:type="dxa"/>
            </w:tcMar>
            <w:vAlign w:val="center"/>
          </w:tcPr>
          <w:p w:rsidR="005F35D9" w:rsidRDefault="004C6968">
            <w:pPr>
              <w:spacing w:after="20"/>
              <w:ind w:left="20"/>
              <w:jc w:val="both"/>
            </w:pPr>
            <w:r>
              <w:rPr>
                <w:color w:val="000000"/>
                <w:sz w:val="20"/>
              </w:rPr>
              <w:t>Утверждаю</w:t>
            </w:r>
          </w:p>
        </w:tc>
      </w:tr>
      <w:tr w:rsidR="005F35D9">
        <w:trPr>
          <w:gridAfter w:val="1"/>
          <w:wAfter w:w="80" w:type="dxa"/>
          <w:trHeight w:val="30"/>
          <w:tblCellSpacing w:w="0" w:type="auto"/>
        </w:trPr>
        <w:tc>
          <w:tcPr>
            <w:tcW w:w="6150" w:type="dxa"/>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протоколом ЭПК</w:t>
            </w:r>
          </w:p>
          <w:p w:rsidR="005F35D9" w:rsidRPr="004C6968" w:rsidRDefault="004C6968">
            <w:pPr>
              <w:spacing w:after="20"/>
              <w:ind w:left="20"/>
              <w:jc w:val="both"/>
              <w:rPr>
                <w:lang w:val="ru-RU"/>
              </w:rPr>
            </w:pPr>
            <w:r w:rsidRPr="004C6968">
              <w:rPr>
                <w:color w:val="000000"/>
                <w:sz w:val="20"/>
                <w:lang w:val="ru-RU"/>
              </w:rPr>
              <w:t>республиканского государственного архива,</w:t>
            </w:r>
          </w:p>
          <w:p w:rsidR="005F35D9" w:rsidRPr="004C6968" w:rsidRDefault="004C6968">
            <w:pPr>
              <w:spacing w:after="20"/>
              <w:ind w:left="20"/>
              <w:jc w:val="both"/>
              <w:rPr>
                <w:lang w:val="ru-RU"/>
              </w:rPr>
            </w:pPr>
            <w:r w:rsidRPr="004C6968">
              <w:rPr>
                <w:color w:val="000000"/>
                <w:sz w:val="20"/>
                <w:lang w:val="ru-RU"/>
              </w:rPr>
              <w:t>Архива Президента</w:t>
            </w:r>
          </w:p>
          <w:p w:rsidR="005F35D9" w:rsidRPr="004C6968" w:rsidRDefault="004C6968">
            <w:pPr>
              <w:spacing w:after="20"/>
              <w:ind w:left="20"/>
              <w:jc w:val="both"/>
              <w:rPr>
                <w:lang w:val="ru-RU"/>
              </w:rPr>
            </w:pPr>
            <w:r w:rsidRPr="004C6968">
              <w:rPr>
                <w:color w:val="000000"/>
                <w:sz w:val="20"/>
                <w:lang w:val="ru-RU"/>
              </w:rPr>
              <w:t>Республики Казахстан или МИО</w:t>
            </w:r>
          </w:p>
          <w:p w:rsidR="005F35D9" w:rsidRDefault="004C6968">
            <w:pPr>
              <w:spacing w:after="20"/>
              <w:ind w:left="20"/>
              <w:jc w:val="both"/>
            </w:pPr>
            <w:r>
              <w:rPr>
                <w:color w:val="000000"/>
                <w:sz w:val="20"/>
              </w:rPr>
              <w:t>от_______ ______ года № ___</w:t>
            </w:r>
          </w:p>
        </w:tc>
        <w:tc>
          <w:tcPr>
            <w:tcW w:w="6150" w:type="dxa"/>
            <w:gridSpan w:val="2"/>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____________________________</w:t>
            </w:r>
          </w:p>
          <w:p w:rsidR="005F35D9" w:rsidRPr="004C6968" w:rsidRDefault="004C6968">
            <w:pPr>
              <w:spacing w:after="20"/>
              <w:ind w:left="20"/>
              <w:jc w:val="both"/>
              <w:rPr>
                <w:lang w:val="ru-RU"/>
              </w:rPr>
            </w:pPr>
            <w:proofErr w:type="gramStart"/>
            <w:r w:rsidRPr="004C6968">
              <w:rPr>
                <w:color w:val="000000"/>
                <w:sz w:val="20"/>
                <w:lang w:val="ru-RU"/>
              </w:rPr>
              <w:t>(наименование должности,</w:t>
            </w:r>
            <w:proofErr w:type="gramEnd"/>
          </w:p>
          <w:p w:rsidR="005F35D9" w:rsidRPr="004C6968" w:rsidRDefault="004C6968">
            <w:pPr>
              <w:spacing w:after="20"/>
              <w:ind w:left="20"/>
              <w:jc w:val="both"/>
              <w:rPr>
                <w:lang w:val="ru-RU"/>
              </w:rPr>
            </w:pPr>
            <w:r w:rsidRPr="004C6968">
              <w:rPr>
                <w:color w:val="000000"/>
                <w:sz w:val="20"/>
                <w:lang w:val="ru-RU"/>
              </w:rPr>
              <w:t>фамилия, инициалы руководителя организации)</w:t>
            </w:r>
          </w:p>
          <w:p w:rsidR="005F35D9" w:rsidRDefault="004C6968">
            <w:pPr>
              <w:spacing w:after="20"/>
              <w:ind w:left="20"/>
              <w:jc w:val="both"/>
            </w:pPr>
            <w:r>
              <w:rPr>
                <w:color w:val="000000"/>
                <w:sz w:val="20"/>
              </w:rPr>
              <w:t>______________ Расшифровка</w:t>
            </w:r>
          </w:p>
          <w:p w:rsidR="005F35D9" w:rsidRDefault="004C6968">
            <w:pPr>
              <w:spacing w:after="20"/>
              <w:ind w:left="20"/>
              <w:jc w:val="both"/>
            </w:pPr>
            <w:r>
              <w:rPr>
                <w:color w:val="000000"/>
                <w:sz w:val="20"/>
              </w:rPr>
              <w:t>(личная подпись)</w:t>
            </w:r>
          </w:p>
          <w:p w:rsidR="005F35D9" w:rsidRDefault="004C6968">
            <w:pPr>
              <w:spacing w:after="20"/>
              <w:ind w:left="20"/>
              <w:jc w:val="both"/>
            </w:pPr>
            <w:r>
              <w:rPr>
                <w:color w:val="000000"/>
                <w:sz w:val="20"/>
              </w:rPr>
              <w:t>_____________________</w:t>
            </w:r>
          </w:p>
          <w:p w:rsidR="005F35D9" w:rsidRDefault="004C6968">
            <w:pPr>
              <w:spacing w:after="20"/>
              <w:ind w:left="20"/>
              <w:jc w:val="both"/>
            </w:pPr>
            <w:r>
              <w:rPr>
                <w:color w:val="000000"/>
                <w:sz w:val="20"/>
              </w:rPr>
              <w:t>(дата)</w:t>
            </w:r>
          </w:p>
        </w:tc>
      </w:tr>
    </w:tbl>
    <w:p w:rsidR="005F35D9" w:rsidRDefault="004C6968">
      <w:pPr>
        <w:spacing w:after="0"/>
        <w:jc w:val="both"/>
      </w:pPr>
      <w:bookmarkStart w:id="1371" w:name="z1391"/>
      <w:r>
        <w:rPr>
          <w:color w:val="000000"/>
          <w:sz w:val="28"/>
        </w:rPr>
        <w:t>      Опись фотоальбомов постоянного хранения</w:t>
      </w:r>
    </w:p>
    <w:bookmarkEnd w:id="1371"/>
    <w:p w:rsidR="005F35D9" w:rsidRDefault="004C6968">
      <w:pPr>
        <w:spacing w:after="0"/>
        <w:jc w:val="both"/>
      </w:pPr>
      <w:r>
        <w:rPr>
          <w:color w:val="000000"/>
          <w:sz w:val="28"/>
        </w:rPr>
        <w:t xml:space="preserve">       Опись № _____ 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(название описи с официальным наименованием организации)</w:t>
      </w:r>
    </w:p>
    <w:p w:rsidR="005F35D9" w:rsidRDefault="004C6968">
      <w:pPr>
        <w:spacing w:after="0"/>
        <w:jc w:val="both"/>
      </w:pPr>
      <w:r w:rsidRPr="004C6968">
        <w:rPr>
          <w:color w:val="000000"/>
          <w:sz w:val="28"/>
          <w:lang w:val="ru-RU"/>
        </w:rPr>
        <w:t xml:space="preserve"> </w:t>
      </w:r>
      <w:r>
        <w:rPr>
          <w:color w:val="000000"/>
          <w:sz w:val="28"/>
        </w:rPr>
        <w:t>     </w:t>
      </w:r>
      <w:r w:rsidRPr="004C6968">
        <w:rPr>
          <w:color w:val="000000"/>
          <w:sz w:val="28"/>
          <w:lang w:val="ru-RU"/>
        </w:rPr>
        <w:t xml:space="preserve"> </w:t>
      </w:r>
      <w:proofErr w:type="gramStart"/>
      <w:r>
        <w:rPr>
          <w:color w:val="000000"/>
          <w:sz w:val="28"/>
        </w:rPr>
        <w:t>за</w:t>
      </w:r>
      <w:proofErr w:type="gramEnd"/>
      <w:r>
        <w:rPr>
          <w:color w:val="000000"/>
          <w:sz w:val="28"/>
        </w:rPr>
        <w:t xml:space="preserve"> _____ год (ы)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366"/>
        <w:gridCol w:w="1366"/>
        <w:gridCol w:w="1366"/>
        <w:gridCol w:w="1367"/>
        <w:gridCol w:w="1367"/>
        <w:gridCol w:w="1367"/>
        <w:gridCol w:w="1367"/>
        <w:gridCol w:w="1367"/>
        <w:gridCol w:w="1367"/>
      </w:tblGrid>
      <w:tr w:rsidR="005F35D9">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Номер единицы хранения</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Заголовок (название) альбома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Автор съемки</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Крайние даты фотоотпечатков</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Место съемки</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Количество фотоотпечатков</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Состав текстовой сопроводительной документации</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Внешние особенности</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Примечание</w:t>
            </w:r>
          </w:p>
        </w:tc>
      </w:tr>
      <w:tr w:rsidR="005F35D9">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9</w:t>
            </w:r>
          </w:p>
        </w:tc>
      </w:tr>
      <w:tr w:rsidR="005F35D9">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bl>
    <w:p w:rsidR="005F35D9" w:rsidRPr="004C6968" w:rsidRDefault="004C6968">
      <w:pPr>
        <w:spacing w:after="0"/>
        <w:jc w:val="both"/>
        <w:rPr>
          <w:lang w:val="ru-RU"/>
        </w:rPr>
      </w:pPr>
      <w:bookmarkStart w:id="1372" w:name="z1392"/>
      <w:r>
        <w:rPr>
          <w:color w:val="000000"/>
          <w:sz w:val="28"/>
        </w:rPr>
        <w:t>     </w:t>
      </w:r>
      <w:r w:rsidRPr="004C6968">
        <w:rPr>
          <w:color w:val="000000"/>
          <w:sz w:val="28"/>
          <w:lang w:val="ru-RU"/>
        </w:rPr>
        <w:t xml:space="preserve"> В данный</w:t>
      </w:r>
      <w:proofErr w:type="gramStart"/>
      <w:r w:rsidRPr="004C6968">
        <w:rPr>
          <w:color w:val="000000"/>
          <w:sz w:val="28"/>
          <w:lang w:val="ru-RU"/>
        </w:rPr>
        <w:t xml:space="preserve"> (-</w:t>
      </w:r>
      <w:proofErr w:type="gramEnd"/>
      <w:r w:rsidRPr="004C6968">
        <w:rPr>
          <w:color w:val="000000"/>
          <w:sz w:val="28"/>
          <w:lang w:val="ru-RU"/>
        </w:rPr>
        <w:t>е) раздел (-ы) ____________________________________________________</w:t>
      </w:r>
    </w:p>
    <w:bookmarkEnd w:id="1372"/>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(наименование раздела)</w:t>
      </w:r>
    </w:p>
    <w:p w:rsidR="005F35D9" w:rsidRPr="004C6968" w:rsidRDefault="004C6968">
      <w:pPr>
        <w:spacing w:after="0"/>
        <w:jc w:val="both"/>
        <w:rPr>
          <w:lang w:val="ru-RU"/>
        </w:rPr>
      </w:pPr>
      <w:r w:rsidRPr="004C6968">
        <w:rPr>
          <w:color w:val="000000"/>
          <w:sz w:val="28"/>
          <w:lang w:val="ru-RU"/>
        </w:rPr>
        <w:lastRenderedPageBreak/>
        <w:t xml:space="preserve"> </w:t>
      </w:r>
      <w:r>
        <w:rPr>
          <w:color w:val="000000"/>
          <w:sz w:val="28"/>
        </w:rPr>
        <w:t>     </w:t>
      </w:r>
      <w:r w:rsidRPr="004C6968">
        <w:rPr>
          <w:color w:val="000000"/>
          <w:sz w:val="28"/>
          <w:lang w:val="ru-RU"/>
        </w:rPr>
        <w:t xml:space="preserve"> описи внесено _____________ единиц учета, (цифрами и прописью) 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единиц хранения (цифрами и прописью)</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proofErr w:type="gramStart"/>
      <w:r w:rsidRPr="004C6968">
        <w:rPr>
          <w:color w:val="000000"/>
          <w:sz w:val="28"/>
          <w:lang w:val="ru-RU"/>
        </w:rPr>
        <w:t>с</w:t>
      </w:r>
      <w:proofErr w:type="gramEnd"/>
      <w:r w:rsidRPr="004C6968">
        <w:rPr>
          <w:color w:val="000000"/>
          <w:sz w:val="28"/>
          <w:lang w:val="ru-RU"/>
        </w:rPr>
        <w:t xml:space="preserve"> № ______ </w:t>
      </w:r>
      <w:proofErr w:type="gramStart"/>
      <w:r w:rsidRPr="004C6968">
        <w:rPr>
          <w:color w:val="000000"/>
          <w:sz w:val="28"/>
          <w:lang w:val="ru-RU"/>
        </w:rPr>
        <w:t>по</w:t>
      </w:r>
      <w:proofErr w:type="gramEnd"/>
      <w:r w:rsidRPr="004C6968">
        <w:rPr>
          <w:color w:val="000000"/>
          <w:sz w:val="28"/>
          <w:lang w:val="ru-RU"/>
        </w:rPr>
        <w:t xml:space="preserve"> № ______ в том числе: литерные номера: ______, пропущенные номера: ______ и текстовая сопроводительная документация к ним; 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фотоотпечатков</w:t>
      </w:r>
      <w:proofErr w:type="gramStart"/>
      <w:r w:rsidRPr="004C6968">
        <w:rPr>
          <w:color w:val="000000"/>
          <w:sz w:val="28"/>
          <w:lang w:val="ru-RU"/>
        </w:rPr>
        <w:t>.</w:t>
      </w:r>
      <w:proofErr w:type="gramEnd"/>
      <w:r w:rsidRPr="004C6968">
        <w:rPr>
          <w:color w:val="000000"/>
          <w:sz w:val="28"/>
          <w:lang w:val="ru-RU"/>
        </w:rPr>
        <w:t xml:space="preserve"> (</w:t>
      </w:r>
      <w:proofErr w:type="gramStart"/>
      <w:r w:rsidRPr="004C6968">
        <w:rPr>
          <w:color w:val="000000"/>
          <w:sz w:val="28"/>
          <w:lang w:val="ru-RU"/>
        </w:rPr>
        <w:t>ц</w:t>
      </w:r>
      <w:proofErr w:type="gramEnd"/>
      <w:r w:rsidRPr="004C6968">
        <w:rPr>
          <w:color w:val="000000"/>
          <w:sz w:val="28"/>
          <w:lang w:val="ru-RU"/>
        </w:rPr>
        <w:t>ифрами и прописью) 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proofErr w:type="gramStart"/>
      <w:r w:rsidRPr="004C6968">
        <w:rPr>
          <w:color w:val="000000"/>
          <w:sz w:val="28"/>
          <w:lang w:val="ru-RU"/>
        </w:rPr>
        <w:t>(наименование должности, фамилия, инициалы, подпись лиц (-а), составивших (-его) раздел (-ы) описи)</w:t>
      </w:r>
      <w:proofErr w:type="gramEnd"/>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(дата составления раздела</w:t>
      </w:r>
      <w:proofErr w:type="gramStart"/>
      <w:r w:rsidRPr="004C6968">
        <w:rPr>
          <w:color w:val="000000"/>
          <w:sz w:val="28"/>
          <w:lang w:val="ru-RU"/>
        </w:rPr>
        <w:t xml:space="preserve"> (-</w:t>
      </w:r>
      <w:proofErr w:type="gramEnd"/>
      <w:r w:rsidRPr="004C6968">
        <w:rPr>
          <w:color w:val="000000"/>
          <w:sz w:val="28"/>
          <w:lang w:val="ru-RU"/>
        </w:rPr>
        <w:t>ов) описи)</w:t>
      </w:r>
    </w:p>
    <w:p w:rsidR="005F35D9" w:rsidRPr="004C6968" w:rsidRDefault="004C6968">
      <w:pPr>
        <w:spacing w:after="0"/>
        <w:jc w:val="both"/>
        <w:rPr>
          <w:lang w:val="ru-RU"/>
        </w:rPr>
      </w:pPr>
      <w:bookmarkStart w:id="1373" w:name="z1393"/>
      <w:r>
        <w:rPr>
          <w:color w:val="000000"/>
          <w:sz w:val="28"/>
        </w:rPr>
        <w:t>     </w:t>
      </w:r>
      <w:r w:rsidRPr="004C6968">
        <w:rPr>
          <w:color w:val="000000"/>
          <w:sz w:val="28"/>
          <w:lang w:val="ru-RU"/>
        </w:rPr>
        <w:t xml:space="preserve"> Согласована</w:t>
      </w:r>
    </w:p>
    <w:bookmarkEnd w:id="1373"/>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протоколом </w:t>
      </w:r>
      <w:proofErr w:type="gramStart"/>
      <w:r w:rsidRPr="004C6968">
        <w:rPr>
          <w:color w:val="000000"/>
          <w:sz w:val="28"/>
          <w:lang w:val="ru-RU"/>
        </w:rPr>
        <w:t>центральной</w:t>
      </w:r>
      <w:proofErr w:type="gramEnd"/>
      <w:r w:rsidRPr="004C6968">
        <w:rPr>
          <w:color w:val="000000"/>
          <w:sz w:val="28"/>
          <w:lang w:val="ru-RU"/>
        </w:rPr>
        <w:t xml:space="preserve"> экспертной</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комиссией (экспертной комиссии) организации</w:t>
      </w:r>
    </w:p>
    <w:p w:rsidR="005F35D9" w:rsidRDefault="004C6968">
      <w:pPr>
        <w:spacing w:after="0"/>
        <w:jc w:val="both"/>
      </w:pPr>
      <w:r w:rsidRPr="004C6968">
        <w:rPr>
          <w:color w:val="000000"/>
          <w:sz w:val="28"/>
          <w:lang w:val="ru-RU"/>
        </w:rPr>
        <w:t xml:space="preserve"> </w:t>
      </w:r>
      <w:r>
        <w:rPr>
          <w:color w:val="000000"/>
          <w:sz w:val="28"/>
        </w:rPr>
        <w:t>     </w:t>
      </w:r>
      <w:r w:rsidRPr="004C6968">
        <w:rPr>
          <w:color w:val="000000"/>
          <w:sz w:val="28"/>
          <w:lang w:val="ru-RU"/>
        </w:rPr>
        <w:t xml:space="preserve"> </w:t>
      </w:r>
      <w:proofErr w:type="gramStart"/>
      <w:r>
        <w:rPr>
          <w:color w:val="000000"/>
          <w:sz w:val="28"/>
        </w:rPr>
        <w:t>от</w:t>
      </w:r>
      <w:proofErr w:type="gramEnd"/>
      <w:r>
        <w:rPr>
          <w:color w:val="000000"/>
          <w:sz w:val="28"/>
        </w:rPr>
        <w:t xml:space="preserve"> ___________ _____ года № ___</w:t>
      </w:r>
    </w:p>
    <w:tbl>
      <w:tblPr>
        <w:tblW w:w="0" w:type="auto"/>
        <w:tblCellSpacing w:w="0" w:type="auto"/>
        <w:tblLook w:val="04A0"/>
      </w:tblPr>
      <w:tblGrid>
        <w:gridCol w:w="4594"/>
        <w:gridCol w:w="1228"/>
        <w:gridCol w:w="3896"/>
        <w:gridCol w:w="59"/>
      </w:tblGrid>
      <w:tr w:rsidR="005F35D9" w:rsidRPr="004C6968">
        <w:trPr>
          <w:trHeight w:val="30"/>
          <w:tblCellSpacing w:w="0" w:type="auto"/>
        </w:trPr>
        <w:tc>
          <w:tcPr>
            <w:tcW w:w="7780" w:type="dxa"/>
            <w:gridSpan w:val="2"/>
            <w:tcMar>
              <w:top w:w="15" w:type="dxa"/>
              <w:left w:w="15" w:type="dxa"/>
              <w:bottom w:w="15" w:type="dxa"/>
              <w:right w:w="15" w:type="dxa"/>
            </w:tcMar>
            <w:vAlign w:val="center"/>
          </w:tcPr>
          <w:p w:rsidR="005F35D9" w:rsidRDefault="004C6968">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5F35D9" w:rsidRPr="004C6968" w:rsidRDefault="004C6968">
            <w:pPr>
              <w:spacing w:after="0"/>
              <w:jc w:val="center"/>
              <w:rPr>
                <w:lang w:val="ru-RU"/>
              </w:rPr>
            </w:pPr>
            <w:r w:rsidRPr="004C6968">
              <w:rPr>
                <w:color w:val="000000"/>
                <w:sz w:val="20"/>
                <w:lang w:val="ru-RU"/>
              </w:rPr>
              <w:t>Формат А</w:t>
            </w:r>
            <w:proofErr w:type="gramStart"/>
            <w:r w:rsidRPr="004C6968">
              <w:rPr>
                <w:color w:val="000000"/>
                <w:sz w:val="20"/>
                <w:lang w:val="ru-RU"/>
              </w:rPr>
              <w:t>4</w:t>
            </w:r>
            <w:proofErr w:type="gramEnd"/>
            <w:r w:rsidRPr="004C6968">
              <w:rPr>
                <w:color w:val="000000"/>
                <w:sz w:val="20"/>
                <w:lang w:val="ru-RU"/>
              </w:rPr>
              <w:t xml:space="preserve"> (210Х297)</w:t>
            </w:r>
            <w:r w:rsidRPr="004C6968">
              <w:rPr>
                <w:lang w:val="ru-RU"/>
              </w:rPr>
              <w:br/>
            </w:r>
            <w:r w:rsidRPr="004C6968">
              <w:rPr>
                <w:color w:val="000000"/>
                <w:sz w:val="20"/>
                <w:lang w:val="ru-RU"/>
              </w:rPr>
              <w:t>Приложение 8 к Правилам</w:t>
            </w:r>
            <w:r w:rsidRPr="004C6968">
              <w:rPr>
                <w:lang w:val="ru-RU"/>
              </w:rPr>
              <w:br/>
            </w:r>
            <w:r w:rsidRPr="004C6968">
              <w:rPr>
                <w:color w:val="000000"/>
                <w:sz w:val="20"/>
                <w:lang w:val="ru-RU"/>
              </w:rPr>
              <w:t>комплектования, хранения,</w:t>
            </w:r>
            <w:r w:rsidRPr="004C6968">
              <w:rPr>
                <w:lang w:val="ru-RU"/>
              </w:rPr>
              <w:br/>
            </w:r>
            <w:r w:rsidRPr="004C6968">
              <w:rPr>
                <w:color w:val="000000"/>
                <w:sz w:val="20"/>
                <w:lang w:val="ru-RU"/>
              </w:rPr>
              <w:t>учета и использования документов</w:t>
            </w:r>
            <w:r w:rsidRPr="004C6968">
              <w:rPr>
                <w:lang w:val="ru-RU"/>
              </w:rPr>
              <w:br/>
            </w:r>
            <w:r w:rsidRPr="004C6968">
              <w:rPr>
                <w:color w:val="000000"/>
                <w:sz w:val="20"/>
                <w:lang w:val="ru-RU"/>
              </w:rPr>
              <w:t>Национального архивного фонда</w:t>
            </w:r>
            <w:r w:rsidRPr="004C6968">
              <w:rPr>
                <w:lang w:val="ru-RU"/>
              </w:rPr>
              <w:br/>
            </w:r>
            <w:r w:rsidRPr="004C6968">
              <w:rPr>
                <w:color w:val="000000"/>
                <w:sz w:val="20"/>
                <w:lang w:val="ru-RU"/>
              </w:rPr>
              <w:t>и других архивных документов</w:t>
            </w:r>
            <w:r w:rsidRPr="004C6968">
              <w:rPr>
                <w:lang w:val="ru-RU"/>
              </w:rPr>
              <w:br/>
            </w:r>
            <w:r w:rsidRPr="004C6968">
              <w:rPr>
                <w:color w:val="000000"/>
                <w:sz w:val="20"/>
                <w:lang w:val="ru-RU"/>
              </w:rPr>
              <w:t>государственными и специальными</w:t>
            </w:r>
            <w:r w:rsidRPr="004C6968">
              <w:rPr>
                <w:lang w:val="ru-RU"/>
              </w:rPr>
              <w:br/>
            </w:r>
            <w:r w:rsidRPr="004C6968">
              <w:rPr>
                <w:color w:val="000000"/>
                <w:sz w:val="20"/>
                <w:lang w:val="ru-RU"/>
              </w:rPr>
              <w:t>государственными архивами</w:t>
            </w:r>
          </w:p>
        </w:tc>
      </w:tr>
      <w:tr w:rsidR="005F35D9">
        <w:trPr>
          <w:trHeight w:val="30"/>
          <w:tblCellSpacing w:w="0" w:type="auto"/>
        </w:trPr>
        <w:tc>
          <w:tcPr>
            <w:tcW w:w="7780" w:type="dxa"/>
            <w:gridSpan w:val="2"/>
            <w:tcMar>
              <w:top w:w="15" w:type="dxa"/>
              <w:left w:w="15" w:type="dxa"/>
              <w:bottom w:w="15" w:type="dxa"/>
              <w:right w:w="15" w:type="dxa"/>
            </w:tcMar>
            <w:vAlign w:val="center"/>
          </w:tcPr>
          <w:p w:rsidR="005F35D9" w:rsidRPr="004C6968" w:rsidRDefault="004C6968">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5F35D9" w:rsidRDefault="004C6968">
            <w:pPr>
              <w:spacing w:after="0"/>
              <w:jc w:val="center"/>
            </w:pPr>
            <w:r>
              <w:rPr>
                <w:color w:val="000000"/>
                <w:sz w:val="20"/>
              </w:rPr>
              <w:t xml:space="preserve">Форма </w:t>
            </w:r>
          </w:p>
        </w:tc>
      </w:tr>
      <w:tr w:rsidR="005F35D9">
        <w:trPr>
          <w:gridAfter w:val="1"/>
          <w:wAfter w:w="80" w:type="dxa"/>
          <w:trHeight w:val="30"/>
          <w:tblCellSpacing w:w="0" w:type="auto"/>
        </w:trPr>
        <w:tc>
          <w:tcPr>
            <w:tcW w:w="6150" w:type="dxa"/>
            <w:tcMar>
              <w:top w:w="15" w:type="dxa"/>
              <w:left w:w="15" w:type="dxa"/>
              <w:bottom w:w="15" w:type="dxa"/>
              <w:right w:w="15" w:type="dxa"/>
            </w:tcMar>
            <w:vAlign w:val="center"/>
          </w:tcPr>
          <w:p w:rsidR="005F35D9" w:rsidRDefault="004C6968">
            <w:pPr>
              <w:spacing w:after="20"/>
              <w:ind w:left="20"/>
              <w:jc w:val="both"/>
            </w:pPr>
            <w:r>
              <w:rPr>
                <w:color w:val="000000"/>
                <w:sz w:val="20"/>
              </w:rPr>
              <w:t>Утверждена</w:t>
            </w:r>
          </w:p>
        </w:tc>
        <w:tc>
          <w:tcPr>
            <w:tcW w:w="6150" w:type="dxa"/>
            <w:gridSpan w:val="2"/>
            <w:tcMar>
              <w:top w:w="15" w:type="dxa"/>
              <w:left w:w="15" w:type="dxa"/>
              <w:bottom w:w="15" w:type="dxa"/>
              <w:right w:w="15" w:type="dxa"/>
            </w:tcMar>
            <w:vAlign w:val="center"/>
          </w:tcPr>
          <w:p w:rsidR="005F35D9" w:rsidRDefault="004C6968">
            <w:pPr>
              <w:spacing w:after="20"/>
              <w:ind w:left="20"/>
              <w:jc w:val="both"/>
            </w:pPr>
            <w:r>
              <w:rPr>
                <w:color w:val="000000"/>
                <w:sz w:val="20"/>
              </w:rPr>
              <w:t>Утверждаю</w:t>
            </w:r>
          </w:p>
          <w:p w:rsidR="005F35D9" w:rsidRDefault="004C6968">
            <w:pPr>
              <w:spacing w:after="20"/>
              <w:ind w:left="20"/>
              <w:jc w:val="both"/>
            </w:pPr>
            <w:r>
              <w:rPr>
                <w:color w:val="000000"/>
                <w:sz w:val="20"/>
              </w:rPr>
              <w:t>_______________________________</w:t>
            </w:r>
          </w:p>
        </w:tc>
      </w:tr>
      <w:tr w:rsidR="005F35D9">
        <w:trPr>
          <w:gridAfter w:val="1"/>
          <w:wAfter w:w="80" w:type="dxa"/>
          <w:trHeight w:val="30"/>
          <w:tblCellSpacing w:w="0" w:type="auto"/>
        </w:trPr>
        <w:tc>
          <w:tcPr>
            <w:tcW w:w="6150" w:type="dxa"/>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 xml:space="preserve">протоколом ЭПК </w:t>
            </w:r>
            <w:proofErr w:type="gramStart"/>
            <w:r w:rsidRPr="004C6968">
              <w:rPr>
                <w:color w:val="000000"/>
                <w:sz w:val="20"/>
                <w:lang w:val="ru-RU"/>
              </w:rPr>
              <w:t>республиканского</w:t>
            </w:r>
            <w:proofErr w:type="gramEnd"/>
          </w:p>
          <w:p w:rsidR="005F35D9" w:rsidRPr="004C6968" w:rsidRDefault="004C6968">
            <w:pPr>
              <w:spacing w:after="20"/>
              <w:ind w:left="20"/>
              <w:jc w:val="both"/>
              <w:rPr>
                <w:lang w:val="ru-RU"/>
              </w:rPr>
            </w:pPr>
            <w:r w:rsidRPr="004C6968">
              <w:rPr>
                <w:color w:val="000000"/>
                <w:sz w:val="20"/>
                <w:lang w:val="ru-RU"/>
              </w:rPr>
              <w:t>государственного архива,</w:t>
            </w:r>
          </w:p>
          <w:p w:rsidR="005F35D9" w:rsidRPr="004C6968" w:rsidRDefault="004C6968">
            <w:pPr>
              <w:spacing w:after="20"/>
              <w:ind w:left="20"/>
              <w:jc w:val="both"/>
              <w:rPr>
                <w:lang w:val="ru-RU"/>
              </w:rPr>
            </w:pPr>
            <w:r w:rsidRPr="004C6968">
              <w:rPr>
                <w:color w:val="000000"/>
                <w:sz w:val="20"/>
                <w:lang w:val="ru-RU"/>
              </w:rPr>
              <w:t>Архива Президента</w:t>
            </w:r>
          </w:p>
          <w:p w:rsidR="005F35D9" w:rsidRPr="004C6968" w:rsidRDefault="004C6968">
            <w:pPr>
              <w:spacing w:after="20"/>
              <w:ind w:left="20"/>
              <w:jc w:val="both"/>
              <w:rPr>
                <w:lang w:val="ru-RU"/>
              </w:rPr>
            </w:pPr>
            <w:r w:rsidRPr="004C6968">
              <w:rPr>
                <w:color w:val="000000"/>
                <w:sz w:val="20"/>
                <w:lang w:val="ru-RU"/>
              </w:rPr>
              <w:t>Республики Казахстан или МИО</w:t>
            </w:r>
          </w:p>
          <w:p w:rsidR="005F35D9" w:rsidRDefault="004C6968">
            <w:pPr>
              <w:spacing w:after="20"/>
              <w:ind w:left="20"/>
              <w:jc w:val="both"/>
            </w:pPr>
            <w:r>
              <w:rPr>
                <w:color w:val="000000"/>
                <w:sz w:val="20"/>
              </w:rPr>
              <w:t>от ______ _____________ года № ___</w:t>
            </w:r>
          </w:p>
        </w:tc>
        <w:tc>
          <w:tcPr>
            <w:tcW w:w="6150" w:type="dxa"/>
            <w:gridSpan w:val="2"/>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Наименование должности</w:t>
            </w:r>
          </w:p>
          <w:p w:rsidR="005F35D9" w:rsidRPr="004C6968" w:rsidRDefault="004C6968">
            <w:pPr>
              <w:spacing w:after="20"/>
              <w:ind w:left="20"/>
              <w:jc w:val="both"/>
              <w:rPr>
                <w:lang w:val="ru-RU"/>
              </w:rPr>
            </w:pPr>
            <w:r w:rsidRPr="004C6968">
              <w:rPr>
                <w:color w:val="000000"/>
                <w:sz w:val="20"/>
                <w:lang w:val="ru-RU"/>
              </w:rPr>
              <w:t>руководителя организации ____________</w:t>
            </w:r>
          </w:p>
          <w:p w:rsidR="005F35D9" w:rsidRPr="004C6968" w:rsidRDefault="004C6968">
            <w:pPr>
              <w:spacing w:after="20"/>
              <w:ind w:left="20"/>
              <w:jc w:val="both"/>
              <w:rPr>
                <w:lang w:val="ru-RU"/>
              </w:rPr>
            </w:pPr>
            <w:r w:rsidRPr="004C6968">
              <w:rPr>
                <w:color w:val="000000"/>
                <w:sz w:val="20"/>
                <w:lang w:val="ru-RU"/>
              </w:rPr>
              <w:t>Расшифровка (личная подпись) подписи</w:t>
            </w:r>
          </w:p>
          <w:p w:rsidR="005F35D9" w:rsidRDefault="004C6968">
            <w:pPr>
              <w:spacing w:after="20"/>
              <w:ind w:left="20"/>
              <w:jc w:val="both"/>
            </w:pPr>
            <w:r>
              <w:rPr>
                <w:color w:val="000000"/>
                <w:sz w:val="20"/>
              </w:rPr>
              <w:t>Дата</w:t>
            </w:r>
          </w:p>
        </w:tc>
      </w:tr>
    </w:tbl>
    <w:p w:rsidR="005F35D9" w:rsidRDefault="004C6968">
      <w:pPr>
        <w:spacing w:after="0"/>
      </w:pPr>
      <w:bookmarkStart w:id="1374" w:name="z1396"/>
      <w:r>
        <w:rPr>
          <w:b/>
          <w:color w:val="000000"/>
        </w:rPr>
        <w:t xml:space="preserve"> Опись фотодокументов постоянного хранения</w:t>
      </w:r>
    </w:p>
    <w:p w:rsidR="005F35D9" w:rsidRDefault="004C6968">
      <w:pPr>
        <w:spacing w:after="0"/>
        <w:jc w:val="both"/>
      </w:pPr>
      <w:bookmarkStart w:id="1375" w:name="z1397"/>
      <w:bookmarkEnd w:id="1374"/>
      <w:r>
        <w:rPr>
          <w:color w:val="000000"/>
          <w:sz w:val="28"/>
        </w:rPr>
        <w:t>      Опись № _____</w:t>
      </w:r>
    </w:p>
    <w:bookmarkEnd w:id="1375"/>
    <w:p w:rsidR="005F35D9" w:rsidRDefault="004C6968">
      <w:pPr>
        <w:spacing w:after="0"/>
        <w:jc w:val="both"/>
      </w:pPr>
      <w:r>
        <w:rPr>
          <w:color w:val="000000"/>
          <w:sz w:val="28"/>
        </w:rPr>
        <w:t xml:space="preserve">       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(название описи с официальным наименованием организации)</w:t>
      </w:r>
    </w:p>
    <w:p w:rsidR="005F35D9" w:rsidRDefault="004C6968">
      <w:pPr>
        <w:spacing w:after="0"/>
        <w:jc w:val="both"/>
      </w:pPr>
      <w:r w:rsidRPr="004C6968">
        <w:rPr>
          <w:color w:val="000000"/>
          <w:sz w:val="28"/>
          <w:lang w:val="ru-RU"/>
        </w:rPr>
        <w:t xml:space="preserve"> </w:t>
      </w:r>
      <w:r>
        <w:rPr>
          <w:color w:val="000000"/>
          <w:sz w:val="28"/>
        </w:rPr>
        <w:t>     </w:t>
      </w:r>
      <w:r w:rsidRPr="004C6968">
        <w:rPr>
          <w:color w:val="000000"/>
          <w:sz w:val="28"/>
          <w:lang w:val="ru-RU"/>
        </w:rPr>
        <w:t xml:space="preserve">  </w:t>
      </w:r>
      <w:proofErr w:type="gramStart"/>
      <w:r>
        <w:rPr>
          <w:color w:val="000000"/>
          <w:sz w:val="28"/>
        </w:rPr>
        <w:t>за</w:t>
      </w:r>
      <w:proofErr w:type="gramEnd"/>
      <w:r>
        <w:rPr>
          <w:color w:val="000000"/>
          <w:sz w:val="28"/>
        </w:rPr>
        <w:t xml:space="preserve"> _____ год (ы)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878"/>
        <w:gridCol w:w="878"/>
        <w:gridCol w:w="878"/>
        <w:gridCol w:w="878"/>
        <w:gridCol w:w="878"/>
        <w:gridCol w:w="878"/>
        <w:gridCol w:w="879"/>
        <w:gridCol w:w="879"/>
        <w:gridCol w:w="879"/>
        <w:gridCol w:w="879"/>
        <w:gridCol w:w="879"/>
        <w:gridCol w:w="879"/>
        <w:gridCol w:w="879"/>
        <w:gridCol w:w="879"/>
      </w:tblGrid>
      <w:tr w:rsidR="005F35D9">
        <w:trPr>
          <w:trHeight w:val="30"/>
          <w:tblCellSpacing w:w="0" w:type="auto"/>
        </w:trPr>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Номер единицы учета, единиц хранения</w:t>
            </w:r>
          </w:p>
        </w:tc>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Производственный номер</w:t>
            </w:r>
          </w:p>
        </w:tc>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 xml:space="preserve">Заголовок (аннотация) документа </w:t>
            </w:r>
            <w:r w:rsidRPr="004C6968">
              <w:rPr>
                <w:color w:val="000000"/>
                <w:sz w:val="20"/>
                <w:lang w:val="ru-RU"/>
              </w:rPr>
              <w:lastRenderedPageBreak/>
              <w:t>(название диафильма)</w:t>
            </w:r>
          </w:p>
        </w:tc>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lastRenderedPageBreak/>
              <w:t>Автор съемки</w:t>
            </w:r>
          </w:p>
        </w:tc>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Дата съемки</w:t>
            </w:r>
          </w:p>
        </w:tc>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Место съемки</w:t>
            </w:r>
          </w:p>
        </w:tc>
        <w:tc>
          <w:tcPr>
            <w:tcW w:w="5274" w:type="dxa"/>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Количество единиц хранения/кадров панорамной съемки</w:t>
            </w:r>
          </w:p>
        </w:tc>
        <w:tc>
          <w:tcPr>
            <w:tcW w:w="8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Состав текстовой сопроводительной документ</w:t>
            </w:r>
            <w:r>
              <w:rPr>
                <w:color w:val="000000"/>
                <w:sz w:val="20"/>
              </w:rPr>
              <w:lastRenderedPageBreak/>
              <w:t>ации</w:t>
            </w:r>
          </w:p>
        </w:tc>
        <w:tc>
          <w:tcPr>
            <w:tcW w:w="8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lastRenderedPageBreak/>
              <w:t>Примечание</w:t>
            </w:r>
          </w:p>
        </w:tc>
      </w:tr>
      <w:tr w:rsidR="005F35D9">
        <w:trPr>
          <w:trHeight w:val="30"/>
          <w:tblCellSpacing w:w="0" w:type="auto"/>
        </w:trPr>
        <w:tc>
          <w:tcPr>
            <w:tcW w:w="878" w:type="dxa"/>
            <w:vMerge/>
            <w:tcBorders>
              <w:top w:val="nil"/>
              <w:left w:val="single" w:sz="5" w:space="0" w:color="CFCFCF"/>
              <w:bottom w:val="single" w:sz="5" w:space="0" w:color="CFCFCF"/>
              <w:right w:val="single" w:sz="5" w:space="0" w:color="CFCFCF"/>
            </w:tcBorders>
          </w:tcPr>
          <w:p w:rsidR="005F35D9" w:rsidRDefault="005F35D9"/>
        </w:tc>
        <w:tc>
          <w:tcPr>
            <w:tcW w:w="878" w:type="dxa"/>
            <w:vMerge/>
            <w:tcBorders>
              <w:top w:val="nil"/>
              <w:left w:val="single" w:sz="5" w:space="0" w:color="CFCFCF"/>
              <w:bottom w:val="single" w:sz="5" w:space="0" w:color="CFCFCF"/>
              <w:right w:val="single" w:sz="5" w:space="0" w:color="CFCFCF"/>
            </w:tcBorders>
          </w:tcPr>
          <w:p w:rsidR="005F35D9" w:rsidRDefault="005F35D9"/>
        </w:tc>
        <w:tc>
          <w:tcPr>
            <w:tcW w:w="878" w:type="dxa"/>
            <w:vMerge/>
            <w:tcBorders>
              <w:top w:val="nil"/>
              <w:left w:val="single" w:sz="5" w:space="0" w:color="CFCFCF"/>
              <w:bottom w:val="single" w:sz="5" w:space="0" w:color="CFCFCF"/>
              <w:right w:val="single" w:sz="5" w:space="0" w:color="CFCFCF"/>
            </w:tcBorders>
          </w:tcPr>
          <w:p w:rsidR="005F35D9" w:rsidRDefault="005F35D9"/>
        </w:tc>
        <w:tc>
          <w:tcPr>
            <w:tcW w:w="878" w:type="dxa"/>
            <w:vMerge/>
            <w:tcBorders>
              <w:top w:val="nil"/>
              <w:left w:val="single" w:sz="5" w:space="0" w:color="CFCFCF"/>
              <w:bottom w:val="single" w:sz="5" w:space="0" w:color="CFCFCF"/>
              <w:right w:val="single" w:sz="5" w:space="0" w:color="CFCFCF"/>
            </w:tcBorders>
          </w:tcPr>
          <w:p w:rsidR="005F35D9" w:rsidRDefault="005F35D9"/>
        </w:tc>
        <w:tc>
          <w:tcPr>
            <w:tcW w:w="878" w:type="dxa"/>
            <w:vMerge/>
            <w:tcBorders>
              <w:top w:val="nil"/>
              <w:left w:val="single" w:sz="5" w:space="0" w:color="CFCFCF"/>
              <w:bottom w:val="single" w:sz="5" w:space="0" w:color="CFCFCF"/>
              <w:right w:val="single" w:sz="5" w:space="0" w:color="CFCFCF"/>
            </w:tcBorders>
          </w:tcPr>
          <w:p w:rsidR="005F35D9" w:rsidRDefault="005F35D9"/>
        </w:tc>
        <w:tc>
          <w:tcPr>
            <w:tcW w:w="878" w:type="dxa"/>
            <w:vMerge/>
            <w:tcBorders>
              <w:top w:val="nil"/>
              <w:left w:val="single" w:sz="5" w:space="0" w:color="CFCFCF"/>
              <w:bottom w:val="single" w:sz="5" w:space="0" w:color="CFCFCF"/>
              <w:right w:val="single" w:sz="5" w:space="0" w:color="CFCFCF"/>
            </w:tcBorders>
          </w:tcPr>
          <w:p w:rsidR="005F35D9" w:rsidRDefault="005F35D9"/>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Негатив</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Дубль-негатив</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Позитив</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Фотоотпечаток</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Слайд (диапозитив)</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Диафильм</w:t>
            </w:r>
          </w:p>
        </w:tc>
        <w:tc>
          <w:tcPr>
            <w:tcW w:w="879" w:type="dxa"/>
            <w:vMerge/>
            <w:tcBorders>
              <w:top w:val="nil"/>
              <w:left w:val="single" w:sz="5" w:space="0" w:color="CFCFCF"/>
              <w:bottom w:val="single" w:sz="5" w:space="0" w:color="CFCFCF"/>
              <w:right w:val="single" w:sz="5" w:space="0" w:color="CFCFCF"/>
            </w:tcBorders>
          </w:tcPr>
          <w:p w:rsidR="005F35D9" w:rsidRDefault="005F35D9"/>
        </w:tc>
        <w:tc>
          <w:tcPr>
            <w:tcW w:w="879" w:type="dxa"/>
            <w:vMerge/>
            <w:tcBorders>
              <w:top w:val="nil"/>
              <w:left w:val="single" w:sz="5" w:space="0" w:color="CFCFCF"/>
              <w:bottom w:val="single" w:sz="5" w:space="0" w:color="CFCFCF"/>
              <w:right w:val="single" w:sz="5" w:space="0" w:color="CFCFCF"/>
            </w:tcBorders>
          </w:tcPr>
          <w:p w:rsidR="005F35D9" w:rsidRDefault="005F35D9"/>
        </w:tc>
      </w:tr>
      <w:tr w:rsidR="005F35D9">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lastRenderedPageBreak/>
              <w:t>1</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3</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4</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5</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6</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7</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8</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9</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10</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11</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12</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13</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14</w:t>
            </w:r>
          </w:p>
        </w:tc>
      </w:tr>
      <w:tr w:rsidR="005F35D9">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bl>
    <w:p w:rsidR="005F35D9" w:rsidRPr="004C6968" w:rsidRDefault="004C6968">
      <w:pPr>
        <w:spacing w:after="0"/>
        <w:jc w:val="both"/>
        <w:rPr>
          <w:lang w:val="ru-RU"/>
        </w:rPr>
      </w:pPr>
      <w:bookmarkStart w:id="1376" w:name="z1398"/>
      <w:r>
        <w:rPr>
          <w:color w:val="000000"/>
          <w:sz w:val="28"/>
        </w:rPr>
        <w:t>     </w:t>
      </w:r>
      <w:r w:rsidRPr="004C6968">
        <w:rPr>
          <w:color w:val="000000"/>
          <w:sz w:val="28"/>
          <w:lang w:val="ru-RU"/>
        </w:rPr>
        <w:t xml:space="preserve"> В данный</w:t>
      </w:r>
      <w:proofErr w:type="gramStart"/>
      <w:r w:rsidRPr="004C6968">
        <w:rPr>
          <w:color w:val="000000"/>
          <w:sz w:val="28"/>
          <w:lang w:val="ru-RU"/>
        </w:rPr>
        <w:t xml:space="preserve"> (-</w:t>
      </w:r>
      <w:proofErr w:type="gramEnd"/>
      <w:r w:rsidRPr="004C6968">
        <w:rPr>
          <w:color w:val="000000"/>
          <w:sz w:val="28"/>
          <w:lang w:val="ru-RU"/>
        </w:rPr>
        <w:t>е) раздел (-ы) ______________________________________</w:t>
      </w:r>
    </w:p>
    <w:bookmarkEnd w:id="1376"/>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(наименование раздела)</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описи внесено ____________________________ единиц учета,</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(цифрами и прописью)</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 единиц хранения (цифрами и прописью)</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proofErr w:type="gramStart"/>
      <w:r w:rsidRPr="004C6968">
        <w:rPr>
          <w:color w:val="000000"/>
          <w:sz w:val="28"/>
          <w:lang w:val="ru-RU"/>
        </w:rPr>
        <w:t>с № ______ по № ______ в том числе: литерные номера: ______,</w:t>
      </w:r>
      <w:proofErr w:type="gramEnd"/>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пропущенные номера: ______ и текстовая сопроводительная документация к ним.</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proofErr w:type="gramStart"/>
      <w:r w:rsidRPr="004C6968">
        <w:rPr>
          <w:color w:val="000000"/>
          <w:sz w:val="28"/>
          <w:lang w:val="ru-RU"/>
        </w:rPr>
        <w:t>(наименование должности, фамилия, инициалы, подпись лиц (-а), составивших (-его)</w:t>
      </w:r>
      <w:proofErr w:type="gramEnd"/>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раздел</w:t>
      </w:r>
      <w:proofErr w:type="gramStart"/>
      <w:r w:rsidRPr="004C6968">
        <w:rPr>
          <w:color w:val="000000"/>
          <w:sz w:val="28"/>
          <w:lang w:val="ru-RU"/>
        </w:rPr>
        <w:t xml:space="preserve"> (-</w:t>
      </w:r>
      <w:proofErr w:type="gramEnd"/>
      <w:r w:rsidRPr="004C6968">
        <w:rPr>
          <w:color w:val="000000"/>
          <w:sz w:val="28"/>
          <w:lang w:val="ru-RU"/>
        </w:rPr>
        <w:t>ы) описи) 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(дата составления раздела</w:t>
      </w:r>
      <w:proofErr w:type="gramStart"/>
      <w:r w:rsidRPr="004C6968">
        <w:rPr>
          <w:color w:val="000000"/>
          <w:sz w:val="28"/>
          <w:lang w:val="ru-RU"/>
        </w:rPr>
        <w:t xml:space="preserve"> (-</w:t>
      </w:r>
      <w:proofErr w:type="gramEnd"/>
      <w:r w:rsidRPr="004C6968">
        <w:rPr>
          <w:color w:val="000000"/>
          <w:sz w:val="28"/>
          <w:lang w:val="ru-RU"/>
        </w:rPr>
        <w:t>ов) описи)</w:t>
      </w:r>
    </w:p>
    <w:p w:rsidR="005F35D9" w:rsidRPr="004C6968" w:rsidRDefault="004C6968">
      <w:pPr>
        <w:spacing w:after="0"/>
        <w:jc w:val="both"/>
        <w:rPr>
          <w:lang w:val="ru-RU"/>
        </w:rPr>
      </w:pPr>
      <w:bookmarkStart w:id="1377" w:name="z1399"/>
      <w:r>
        <w:rPr>
          <w:color w:val="000000"/>
          <w:sz w:val="28"/>
        </w:rPr>
        <w:t>     </w:t>
      </w:r>
      <w:r w:rsidRPr="004C6968">
        <w:rPr>
          <w:color w:val="000000"/>
          <w:sz w:val="28"/>
          <w:lang w:val="ru-RU"/>
        </w:rPr>
        <w:t xml:space="preserve"> Согласована</w:t>
      </w:r>
    </w:p>
    <w:bookmarkEnd w:id="1377"/>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протоколом </w:t>
      </w:r>
      <w:proofErr w:type="gramStart"/>
      <w:r w:rsidRPr="004C6968">
        <w:rPr>
          <w:color w:val="000000"/>
          <w:sz w:val="28"/>
          <w:lang w:val="ru-RU"/>
        </w:rPr>
        <w:t>центральной</w:t>
      </w:r>
      <w:proofErr w:type="gramEnd"/>
      <w:r w:rsidRPr="004C6968">
        <w:rPr>
          <w:color w:val="000000"/>
          <w:sz w:val="28"/>
          <w:lang w:val="ru-RU"/>
        </w:rPr>
        <w:t xml:space="preserve"> экспертной</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комиссией (экспертной комиссии) организации</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от ___________ _____ года № ___</w:t>
      </w:r>
    </w:p>
    <w:p w:rsidR="005F35D9" w:rsidRPr="004C6968" w:rsidRDefault="004C6968">
      <w:pPr>
        <w:spacing w:after="0"/>
        <w:jc w:val="both"/>
        <w:rPr>
          <w:lang w:val="ru-RU"/>
        </w:rPr>
      </w:pPr>
      <w:bookmarkStart w:id="1378" w:name="z1400"/>
      <w:r>
        <w:rPr>
          <w:color w:val="000000"/>
          <w:sz w:val="28"/>
        </w:rPr>
        <w:t>     </w:t>
      </w:r>
      <w:r w:rsidRPr="004C6968">
        <w:rPr>
          <w:color w:val="000000"/>
          <w:sz w:val="28"/>
          <w:lang w:val="ru-RU"/>
        </w:rPr>
        <w:t xml:space="preserve"> Примечание: в итоговой записи описи диафильмов указывается соответственно количество единиц хранения и единиц учета</w:t>
      </w:r>
    </w:p>
    <w:tbl>
      <w:tblPr>
        <w:tblW w:w="0" w:type="auto"/>
        <w:tblCellSpacing w:w="0" w:type="auto"/>
        <w:tblLook w:val="04A0"/>
      </w:tblPr>
      <w:tblGrid>
        <w:gridCol w:w="5664"/>
        <w:gridCol w:w="4113"/>
      </w:tblGrid>
      <w:tr w:rsidR="005F35D9" w:rsidRPr="004C6968">
        <w:trPr>
          <w:trHeight w:val="30"/>
          <w:tblCellSpacing w:w="0" w:type="auto"/>
        </w:trPr>
        <w:tc>
          <w:tcPr>
            <w:tcW w:w="7780" w:type="dxa"/>
            <w:tcMar>
              <w:top w:w="15" w:type="dxa"/>
              <w:left w:w="15" w:type="dxa"/>
              <w:bottom w:w="15" w:type="dxa"/>
              <w:right w:w="15" w:type="dxa"/>
            </w:tcMar>
            <w:vAlign w:val="center"/>
          </w:tcPr>
          <w:bookmarkEnd w:id="1378"/>
          <w:p w:rsidR="005F35D9" w:rsidRPr="004C6968" w:rsidRDefault="004C696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F35D9" w:rsidRPr="004C6968" w:rsidRDefault="004C6968">
            <w:pPr>
              <w:spacing w:after="0"/>
              <w:jc w:val="center"/>
              <w:rPr>
                <w:lang w:val="ru-RU"/>
              </w:rPr>
            </w:pPr>
            <w:r w:rsidRPr="004C6968">
              <w:rPr>
                <w:color w:val="000000"/>
                <w:sz w:val="20"/>
                <w:lang w:val="ru-RU"/>
              </w:rPr>
              <w:t>Формат А</w:t>
            </w:r>
            <w:proofErr w:type="gramStart"/>
            <w:r w:rsidRPr="004C6968">
              <w:rPr>
                <w:color w:val="000000"/>
                <w:sz w:val="20"/>
                <w:lang w:val="ru-RU"/>
              </w:rPr>
              <w:t>4</w:t>
            </w:r>
            <w:proofErr w:type="gramEnd"/>
            <w:r w:rsidRPr="004C6968">
              <w:rPr>
                <w:color w:val="000000"/>
                <w:sz w:val="20"/>
                <w:lang w:val="ru-RU"/>
              </w:rPr>
              <w:t xml:space="preserve"> (210Х297)</w:t>
            </w:r>
            <w:r w:rsidRPr="004C6968">
              <w:rPr>
                <w:lang w:val="ru-RU"/>
              </w:rPr>
              <w:br/>
            </w:r>
            <w:r w:rsidRPr="004C6968">
              <w:rPr>
                <w:color w:val="000000"/>
                <w:sz w:val="20"/>
                <w:lang w:val="ru-RU"/>
              </w:rPr>
              <w:t>Приложение 9 к Правилам</w:t>
            </w:r>
            <w:r w:rsidRPr="004C6968">
              <w:rPr>
                <w:lang w:val="ru-RU"/>
              </w:rPr>
              <w:br/>
            </w:r>
            <w:r w:rsidRPr="004C6968">
              <w:rPr>
                <w:color w:val="000000"/>
                <w:sz w:val="20"/>
                <w:lang w:val="ru-RU"/>
              </w:rPr>
              <w:t>комплектования, хранения,</w:t>
            </w:r>
            <w:r w:rsidRPr="004C6968">
              <w:rPr>
                <w:lang w:val="ru-RU"/>
              </w:rPr>
              <w:br/>
            </w:r>
            <w:r w:rsidRPr="004C6968">
              <w:rPr>
                <w:color w:val="000000"/>
                <w:sz w:val="20"/>
                <w:lang w:val="ru-RU"/>
              </w:rPr>
              <w:t>учета  и использования документов</w:t>
            </w:r>
            <w:r w:rsidRPr="004C6968">
              <w:rPr>
                <w:lang w:val="ru-RU"/>
              </w:rPr>
              <w:br/>
            </w:r>
            <w:r w:rsidRPr="004C6968">
              <w:rPr>
                <w:color w:val="000000"/>
                <w:sz w:val="20"/>
                <w:lang w:val="ru-RU"/>
              </w:rPr>
              <w:t>Национального архивного фонда</w:t>
            </w:r>
            <w:r w:rsidRPr="004C6968">
              <w:rPr>
                <w:lang w:val="ru-RU"/>
              </w:rPr>
              <w:br/>
            </w:r>
            <w:r w:rsidRPr="004C6968">
              <w:rPr>
                <w:color w:val="000000"/>
                <w:sz w:val="20"/>
                <w:lang w:val="ru-RU"/>
              </w:rPr>
              <w:t>и других архивных документов</w:t>
            </w:r>
            <w:r w:rsidRPr="004C6968">
              <w:rPr>
                <w:lang w:val="ru-RU"/>
              </w:rPr>
              <w:br/>
            </w:r>
            <w:r w:rsidRPr="004C6968">
              <w:rPr>
                <w:color w:val="000000"/>
                <w:sz w:val="20"/>
                <w:lang w:val="ru-RU"/>
              </w:rPr>
              <w:t>государственными и специальными</w:t>
            </w:r>
            <w:r w:rsidRPr="004C6968">
              <w:rPr>
                <w:lang w:val="ru-RU"/>
              </w:rPr>
              <w:br/>
            </w:r>
            <w:r w:rsidRPr="004C6968">
              <w:rPr>
                <w:color w:val="000000"/>
                <w:sz w:val="20"/>
                <w:lang w:val="ru-RU"/>
              </w:rPr>
              <w:t>государственными архивами</w:t>
            </w:r>
          </w:p>
        </w:tc>
      </w:tr>
      <w:tr w:rsidR="005F35D9">
        <w:trPr>
          <w:trHeight w:val="30"/>
          <w:tblCellSpacing w:w="0" w:type="auto"/>
        </w:trPr>
        <w:tc>
          <w:tcPr>
            <w:tcW w:w="7780" w:type="dxa"/>
            <w:tcMar>
              <w:top w:w="15" w:type="dxa"/>
              <w:left w:w="15" w:type="dxa"/>
              <w:bottom w:w="15" w:type="dxa"/>
              <w:right w:w="15" w:type="dxa"/>
            </w:tcMar>
            <w:vAlign w:val="center"/>
          </w:tcPr>
          <w:p w:rsidR="005F35D9" w:rsidRPr="004C6968" w:rsidRDefault="004C696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F35D9" w:rsidRDefault="004C6968">
            <w:pPr>
              <w:spacing w:after="0"/>
              <w:jc w:val="center"/>
            </w:pPr>
            <w:r>
              <w:rPr>
                <w:color w:val="000000"/>
                <w:sz w:val="20"/>
              </w:rPr>
              <w:t>Форма</w:t>
            </w:r>
          </w:p>
        </w:tc>
      </w:tr>
      <w:tr w:rsidR="005F35D9" w:rsidRPr="004C6968">
        <w:trPr>
          <w:trHeight w:val="30"/>
          <w:tblCellSpacing w:w="0" w:type="auto"/>
        </w:trPr>
        <w:tc>
          <w:tcPr>
            <w:tcW w:w="7780" w:type="dxa"/>
            <w:tcMar>
              <w:top w:w="15" w:type="dxa"/>
              <w:left w:w="15" w:type="dxa"/>
              <w:bottom w:w="15" w:type="dxa"/>
              <w:right w:w="15" w:type="dxa"/>
            </w:tcMar>
            <w:vAlign w:val="center"/>
          </w:tcPr>
          <w:p w:rsidR="005F35D9" w:rsidRDefault="004C6968">
            <w:pPr>
              <w:spacing w:after="0"/>
              <w:jc w:val="center"/>
            </w:pPr>
            <w:r>
              <w:rPr>
                <w:color w:val="000000"/>
                <w:sz w:val="20"/>
              </w:rPr>
              <w:t> </w:t>
            </w:r>
          </w:p>
        </w:tc>
        <w:tc>
          <w:tcPr>
            <w:tcW w:w="4600" w:type="dxa"/>
            <w:tcMar>
              <w:top w:w="15" w:type="dxa"/>
              <w:left w:w="15" w:type="dxa"/>
              <w:bottom w:w="15" w:type="dxa"/>
              <w:right w:w="15" w:type="dxa"/>
            </w:tcMar>
            <w:vAlign w:val="center"/>
          </w:tcPr>
          <w:p w:rsidR="005F35D9" w:rsidRPr="004C6968" w:rsidRDefault="004C6968">
            <w:pPr>
              <w:spacing w:after="0"/>
              <w:jc w:val="center"/>
              <w:rPr>
                <w:lang w:val="ru-RU"/>
              </w:rPr>
            </w:pPr>
            <w:r w:rsidRPr="004C6968">
              <w:rPr>
                <w:color w:val="000000"/>
                <w:sz w:val="20"/>
                <w:lang w:val="ru-RU"/>
              </w:rPr>
              <w:t>Утверждаю</w:t>
            </w:r>
            <w:r w:rsidRPr="004C6968">
              <w:rPr>
                <w:lang w:val="ru-RU"/>
              </w:rPr>
              <w:br/>
            </w:r>
            <w:r w:rsidRPr="004C6968">
              <w:rPr>
                <w:color w:val="000000"/>
                <w:sz w:val="20"/>
                <w:lang w:val="ru-RU"/>
              </w:rPr>
              <w:t>____________________________</w:t>
            </w:r>
            <w:r w:rsidRPr="004C6968">
              <w:rPr>
                <w:lang w:val="ru-RU"/>
              </w:rPr>
              <w:br/>
            </w:r>
            <w:r w:rsidRPr="004C6968">
              <w:rPr>
                <w:color w:val="000000"/>
                <w:sz w:val="20"/>
                <w:lang w:val="ru-RU"/>
              </w:rPr>
              <w:t>(наименование должности,</w:t>
            </w:r>
            <w:r w:rsidRPr="004C6968">
              <w:rPr>
                <w:lang w:val="ru-RU"/>
              </w:rPr>
              <w:br/>
            </w:r>
            <w:r w:rsidRPr="004C6968">
              <w:rPr>
                <w:color w:val="000000"/>
                <w:sz w:val="20"/>
                <w:lang w:val="ru-RU"/>
              </w:rPr>
              <w:t>фамилия, инициалы</w:t>
            </w:r>
            <w:r w:rsidRPr="004C6968">
              <w:rPr>
                <w:lang w:val="ru-RU"/>
              </w:rPr>
              <w:br/>
            </w:r>
            <w:r w:rsidRPr="004C6968">
              <w:rPr>
                <w:color w:val="000000"/>
                <w:sz w:val="20"/>
                <w:lang w:val="ru-RU"/>
              </w:rPr>
              <w:t>руководителя организации)</w:t>
            </w:r>
            <w:r w:rsidRPr="004C6968">
              <w:rPr>
                <w:lang w:val="ru-RU"/>
              </w:rPr>
              <w:br/>
            </w:r>
            <w:r w:rsidRPr="004C6968">
              <w:rPr>
                <w:color w:val="000000"/>
                <w:sz w:val="20"/>
                <w:lang w:val="ru-RU"/>
              </w:rPr>
              <w:t>____________________________</w:t>
            </w:r>
            <w:r w:rsidRPr="004C6968">
              <w:rPr>
                <w:lang w:val="ru-RU"/>
              </w:rPr>
              <w:br/>
            </w:r>
            <w:r w:rsidRPr="004C6968">
              <w:rPr>
                <w:color w:val="000000"/>
                <w:sz w:val="20"/>
                <w:lang w:val="ru-RU"/>
              </w:rPr>
              <w:t>(подпись руководителя организации)</w:t>
            </w:r>
            <w:r w:rsidRPr="004C6968">
              <w:rPr>
                <w:lang w:val="ru-RU"/>
              </w:rPr>
              <w:br/>
            </w:r>
            <w:r w:rsidRPr="004C6968">
              <w:rPr>
                <w:color w:val="000000"/>
                <w:sz w:val="20"/>
                <w:lang w:val="ru-RU"/>
              </w:rPr>
              <w:lastRenderedPageBreak/>
              <w:t>____________________________</w:t>
            </w:r>
            <w:r w:rsidRPr="004C6968">
              <w:rPr>
                <w:lang w:val="ru-RU"/>
              </w:rPr>
              <w:br/>
            </w:r>
            <w:r w:rsidRPr="004C6968">
              <w:rPr>
                <w:color w:val="000000"/>
                <w:sz w:val="20"/>
                <w:lang w:val="ru-RU"/>
              </w:rPr>
              <w:t>(дата)</w:t>
            </w:r>
          </w:p>
        </w:tc>
      </w:tr>
    </w:tbl>
    <w:p w:rsidR="005F35D9" w:rsidRPr="004C6968" w:rsidRDefault="004C6968">
      <w:pPr>
        <w:spacing w:after="0"/>
        <w:rPr>
          <w:lang w:val="ru-RU"/>
        </w:rPr>
      </w:pPr>
      <w:bookmarkStart w:id="1379" w:name="z1404"/>
      <w:r w:rsidRPr="004C6968">
        <w:rPr>
          <w:b/>
          <w:color w:val="000000"/>
          <w:lang w:val="ru-RU"/>
        </w:rPr>
        <w:lastRenderedPageBreak/>
        <w:t xml:space="preserve"> Опись документов временного (свыше 10 лет) хранения</w:t>
      </w:r>
    </w:p>
    <w:p w:rsidR="005F35D9" w:rsidRPr="004C6968" w:rsidRDefault="004C6968">
      <w:pPr>
        <w:spacing w:after="0"/>
        <w:jc w:val="both"/>
        <w:rPr>
          <w:lang w:val="ru-RU"/>
        </w:rPr>
      </w:pPr>
      <w:bookmarkStart w:id="1380" w:name="z1405"/>
      <w:bookmarkEnd w:id="1379"/>
      <w:r>
        <w:rPr>
          <w:color w:val="000000"/>
          <w:sz w:val="28"/>
        </w:rPr>
        <w:t>     </w:t>
      </w:r>
      <w:r w:rsidRPr="004C6968">
        <w:rPr>
          <w:color w:val="000000"/>
          <w:sz w:val="28"/>
          <w:lang w:val="ru-RU"/>
        </w:rPr>
        <w:t xml:space="preserve"> Архивный фонд № ___</w:t>
      </w:r>
    </w:p>
    <w:bookmarkEnd w:id="1380"/>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Опись № ___ дел временного (свыше 10 лет) хранения</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(официальное наименование организации)</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за ___________ год</w:t>
      </w:r>
      <w:proofErr w:type="gramStart"/>
      <w:r w:rsidRPr="004C6968">
        <w:rPr>
          <w:color w:val="000000"/>
          <w:sz w:val="28"/>
          <w:lang w:val="ru-RU"/>
        </w:rPr>
        <w:t xml:space="preserve"> (-</w:t>
      </w:r>
      <w:proofErr w:type="gramEnd"/>
      <w:r w:rsidRPr="004C6968">
        <w:rPr>
          <w:color w:val="000000"/>
          <w:sz w:val="28"/>
          <w:lang w:val="ru-RU"/>
        </w:rPr>
        <w:t>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757"/>
        <w:gridCol w:w="1757"/>
        <w:gridCol w:w="1757"/>
        <w:gridCol w:w="1757"/>
        <w:gridCol w:w="1757"/>
        <w:gridCol w:w="1757"/>
        <w:gridCol w:w="1758"/>
      </w:tblGrid>
      <w:tr w:rsidR="005F35D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Порядковый №</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Индекс дела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Заголовок дела (тома, части)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Даты дела (тома, части)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Срок хранения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Количество листов в деле (томе, части)</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Примечание</w:t>
            </w:r>
          </w:p>
        </w:tc>
      </w:tr>
      <w:tr w:rsidR="005F35D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7</w:t>
            </w:r>
          </w:p>
        </w:tc>
      </w:tr>
      <w:tr w:rsidR="005F35D9">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Наименование структурного подразделения организации</w:t>
            </w:r>
          </w:p>
        </w:tc>
      </w:tr>
      <w:tr w:rsidR="005F35D9">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Наименование раздела "_________"</w:t>
            </w:r>
          </w:p>
        </w:tc>
      </w:tr>
    </w:tbl>
    <w:p w:rsidR="005F35D9" w:rsidRPr="004C6968" w:rsidRDefault="004C6968">
      <w:pPr>
        <w:spacing w:after="0"/>
        <w:jc w:val="both"/>
        <w:rPr>
          <w:lang w:val="ru-RU"/>
        </w:rPr>
      </w:pPr>
      <w:bookmarkStart w:id="1381" w:name="z1406"/>
      <w:r>
        <w:rPr>
          <w:color w:val="000000"/>
          <w:sz w:val="28"/>
        </w:rPr>
        <w:t>     </w:t>
      </w:r>
      <w:r w:rsidRPr="004C6968">
        <w:rPr>
          <w:color w:val="000000"/>
          <w:sz w:val="28"/>
          <w:lang w:val="ru-RU"/>
        </w:rPr>
        <w:t xml:space="preserve"> В данный</w:t>
      </w:r>
      <w:proofErr w:type="gramStart"/>
      <w:r w:rsidRPr="004C6968">
        <w:rPr>
          <w:color w:val="000000"/>
          <w:sz w:val="28"/>
          <w:lang w:val="ru-RU"/>
        </w:rPr>
        <w:t xml:space="preserve"> (-</w:t>
      </w:r>
      <w:proofErr w:type="gramEnd"/>
      <w:r w:rsidRPr="004C6968">
        <w:rPr>
          <w:color w:val="000000"/>
          <w:sz w:val="28"/>
          <w:lang w:val="ru-RU"/>
        </w:rPr>
        <w:t>е) раздел (-ы) ____________________________________</w:t>
      </w:r>
    </w:p>
    <w:bookmarkEnd w:id="1381"/>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(наименование раздела)</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описи внесено _______________дел, (цифрами и прописью)</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документов </w:t>
      </w:r>
      <w:proofErr w:type="gramStart"/>
      <w:r w:rsidRPr="004C6968">
        <w:rPr>
          <w:color w:val="000000"/>
          <w:sz w:val="28"/>
          <w:lang w:val="ru-RU"/>
        </w:rPr>
        <w:t>с</w:t>
      </w:r>
      <w:proofErr w:type="gramEnd"/>
      <w:r w:rsidRPr="004C6968">
        <w:rPr>
          <w:color w:val="000000"/>
          <w:sz w:val="28"/>
          <w:lang w:val="ru-RU"/>
        </w:rPr>
        <w:t xml:space="preserve"> № __ </w:t>
      </w:r>
      <w:proofErr w:type="gramStart"/>
      <w:r w:rsidRPr="004C6968">
        <w:rPr>
          <w:color w:val="000000"/>
          <w:sz w:val="28"/>
          <w:lang w:val="ru-RU"/>
        </w:rPr>
        <w:t>по</w:t>
      </w:r>
      <w:proofErr w:type="gramEnd"/>
      <w:r w:rsidRPr="004C6968">
        <w:rPr>
          <w:color w:val="000000"/>
          <w:sz w:val="28"/>
          <w:lang w:val="ru-RU"/>
        </w:rPr>
        <w:t xml:space="preserve"> № __, в том числе: литерные номера: пропущенные номера:</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proofErr w:type="gramStart"/>
      <w:r w:rsidRPr="004C6968">
        <w:rPr>
          <w:color w:val="000000"/>
          <w:sz w:val="28"/>
          <w:lang w:val="ru-RU"/>
        </w:rPr>
        <w:t>(наименование должности, фамилия, инициалы, подпись лиц (-а), составивших (-его) раздел (-ы) описи)</w:t>
      </w:r>
      <w:proofErr w:type="gramEnd"/>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(дата составления раздела</w:t>
      </w:r>
      <w:proofErr w:type="gramStart"/>
      <w:r w:rsidRPr="004C6968">
        <w:rPr>
          <w:color w:val="000000"/>
          <w:sz w:val="28"/>
          <w:lang w:val="ru-RU"/>
        </w:rPr>
        <w:t xml:space="preserve"> (-</w:t>
      </w:r>
      <w:proofErr w:type="gramEnd"/>
      <w:r w:rsidRPr="004C6968">
        <w:rPr>
          <w:color w:val="000000"/>
          <w:sz w:val="28"/>
          <w:lang w:val="ru-RU"/>
        </w:rPr>
        <w:t>ов) описи)</w:t>
      </w:r>
    </w:p>
    <w:tbl>
      <w:tblPr>
        <w:tblW w:w="0" w:type="auto"/>
        <w:tblCellSpacing w:w="0" w:type="auto"/>
        <w:tblLayout w:type="fixed"/>
        <w:tblLook w:val="04A0"/>
      </w:tblPr>
      <w:tblGrid>
        <w:gridCol w:w="6150"/>
        <w:gridCol w:w="1630"/>
        <w:gridCol w:w="4520"/>
        <w:gridCol w:w="80"/>
      </w:tblGrid>
      <w:tr w:rsidR="005F35D9">
        <w:trPr>
          <w:gridAfter w:val="1"/>
          <w:wAfter w:w="80" w:type="dxa"/>
          <w:trHeight w:val="30"/>
          <w:tblCellSpacing w:w="0" w:type="auto"/>
        </w:trPr>
        <w:tc>
          <w:tcPr>
            <w:tcW w:w="6150" w:type="dxa"/>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Согласована</w:t>
            </w:r>
          </w:p>
          <w:p w:rsidR="005F35D9" w:rsidRPr="004C6968" w:rsidRDefault="004C6968">
            <w:pPr>
              <w:spacing w:after="20"/>
              <w:ind w:left="20"/>
              <w:jc w:val="both"/>
              <w:rPr>
                <w:lang w:val="ru-RU"/>
              </w:rPr>
            </w:pPr>
            <w:r w:rsidRPr="004C6968">
              <w:rPr>
                <w:color w:val="000000"/>
                <w:sz w:val="20"/>
                <w:lang w:val="ru-RU"/>
              </w:rPr>
              <w:t xml:space="preserve">протоколом </w:t>
            </w:r>
            <w:proofErr w:type="gramStart"/>
            <w:r w:rsidRPr="004C6968">
              <w:rPr>
                <w:color w:val="000000"/>
                <w:sz w:val="20"/>
                <w:lang w:val="ru-RU"/>
              </w:rPr>
              <w:t>центральной</w:t>
            </w:r>
            <w:proofErr w:type="gramEnd"/>
            <w:r w:rsidRPr="004C6968">
              <w:rPr>
                <w:color w:val="000000"/>
                <w:sz w:val="20"/>
                <w:lang w:val="ru-RU"/>
              </w:rPr>
              <w:t xml:space="preserve"> экспертной</w:t>
            </w:r>
          </w:p>
          <w:p w:rsidR="005F35D9" w:rsidRPr="004C6968" w:rsidRDefault="004C6968">
            <w:pPr>
              <w:spacing w:after="20"/>
              <w:ind w:left="20"/>
              <w:jc w:val="both"/>
              <w:rPr>
                <w:lang w:val="ru-RU"/>
              </w:rPr>
            </w:pPr>
            <w:r w:rsidRPr="004C6968">
              <w:rPr>
                <w:color w:val="000000"/>
                <w:sz w:val="20"/>
                <w:lang w:val="ru-RU"/>
              </w:rPr>
              <w:t>комиссией (экспертной комиссии) организации</w:t>
            </w:r>
          </w:p>
          <w:p w:rsidR="005F35D9" w:rsidRDefault="004C6968">
            <w:pPr>
              <w:spacing w:after="20"/>
              <w:ind w:left="20"/>
              <w:jc w:val="both"/>
            </w:pPr>
            <w:r>
              <w:rPr>
                <w:color w:val="000000"/>
                <w:sz w:val="20"/>
              </w:rPr>
              <w:t>от ___________ _____ года № ___</w:t>
            </w:r>
          </w:p>
        </w:tc>
        <w:tc>
          <w:tcPr>
            <w:tcW w:w="6150" w:type="dxa"/>
            <w:gridSpan w:val="2"/>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Согласована</w:t>
            </w:r>
          </w:p>
          <w:p w:rsidR="005F35D9" w:rsidRPr="004C6968" w:rsidRDefault="004C6968">
            <w:pPr>
              <w:spacing w:after="20"/>
              <w:ind w:left="20"/>
              <w:jc w:val="both"/>
              <w:rPr>
                <w:lang w:val="ru-RU"/>
              </w:rPr>
            </w:pPr>
            <w:r w:rsidRPr="004C6968">
              <w:rPr>
                <w:color w:val="000000"/>
                <w:sz w:val="20"/>
                <w:lang w:val="ru-RU"/>
              </w:rPr>
              <w:t xml:space="preserve">протоколом ЭПК </w:t>
            </w:r>
            <w:proofErr w:type="gramStart"/>
            <w:r w:rsidRPr="004C6968">
              <w:rPr>
                <w:color w:val="000000"/>
                <w:sz w:val="20"/>
                <w:lang w:val="ru-RU"/>
              </w:rPr>
              <w:t>республиканского</w:t>
            </w:r>
            <w:proofErr w:type="gramEnd"/>
          </w:p>
          <w:p w:rsidR="005F35D9" w:rsidRPr="004C6968" w:rsidRDefault="004C6968">
            <w:pPr>
              <w:spacing w:after="20"/>
              <w:ind w:left="20"/>
              <w:jc w:val="both"/>
              <w:rPr>
                <w:lang w:val="ru-RU"/>
              </w:rPr>
            </w:pPr>
            <w:r w:rsidRPr="004C6968">
              <w:rPr>
                <w:color w:val="000000"/>
                <w:sz w:val="20"/>
                <w:lang w:val="ru-RU"/>
              </w:rPr>
              <w:t>государственного архива,</w:t>
            </w:r>
          </w:p>
          <w:p w:rsidR="005F35D9" w:rsidRPr="004C6968" w:rsidRDefault="004C6968">
            <w:pPr>
              <w:spacing w:after="20"/>
              <w:ind w:left="20"/>
              <w:jc w:val="both"/>
              <w:rPr>
                <w:lang w:val="ru-RU"/>
              </w:rPr>
            </w:pPr>
            <w:r w:rsidRPr="004C6968">
              <w:rPr>
                <w:color w:val="000000"/>
                <w:sz w:val="20"/>
                <w:lang w:val="ru-RU"/>
              </w:rPr>
              <w:t>Архива Президента</w:t>
            </w:r>
          </w:p>
          <w:p w:rsidR="005F35D9" w:rsidRPr="004C6968" w:rsidRDefault="004C6968">
            <w:pPr>
              <w:spacing w:after="20"/>
              <w:ind w:left="20"/>
              <w:jc w:val="both"/>
              <w:rPr>
                <w:lang w:val="ru-RU"/>
              </w:rPr>
            </w:pPr>
            <w:r w:rsidRPr="004C6968">
              <w:rPr>
                <w:color w:val="000000"/>
                <w:sz w:val="20"/>
                <w:lang w:val="ru-RU"/>
              </w:rPr>
              <w:t>Республики Казахстан или МИО</w:t>
            </w:r>
          </w:p>
          <w:p w:rsidR="005F35D9" w:rsidRDefault="004C6968">
            <w:pPr>
              <w:spacing w:after="20"/>
              <w:ind w:left="20"/>
              <w:jc w:val="both"/>
            </w:pPr>
            <w:r>
              <w:rPr>
                <w:color w:val="000000"/>
                <w:sz w:val="20"/>
              </w:rPr>
              <w:t>от_______ ______ года № ___</w:t>
            </w:r>
          </w:p>
        </w:tc>
      </w:tr>
      <w:tr w:rsidR="005F35D9" w:rsidRPr="004C6968">
        <w:trPr>
          <w:trHeight w:val="30"/>
          <w:tblCellSpacing w:w="0" w:type="auto"/>
        </w:trPr>
        <w:tc>
          <w:tcPr>
            <w:tcW w:w="7780" w:type="dxa"/>
            <w:gridSpan w:val="2"/>
            <w:tcMar>
              <w:top w:w="15" w:type="dxa"/>
              <w:left w:w="15" w:type="dxa"/>
              <w:bottom w:w="15" w:type="dxa"/>
              <w:right w:w="15" w:type="dxa"/>
            </w:tcMar>
            <w:vAlign w:val="center"/>
          </w:tcPr>
          <w:p w:rsidR="005F35D9" w:rsidRDefault="004C6968">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5F35D9" w:rsidRPr="004C6968" w:rsidRDefault="004C6968">
            <w:pPr>
              <w:spacing w:after="0"/>
              <w:jc w:val="center"/>
              <w:rPr>
                <w:lang w:val="ru-RU"/>
              </w:rPr>
            </w:pPr>
            <w:r w:rsidRPr="004C6968">
              <w:rPr>
                <w:color w:val="000000"/>
                <w:sz w:val="20"/>
                <w:lang w:val="ru-RU"/>
              </w:rPr>
              <w:t>Формат А</w:t>
            </w:r>
            <w:proofErr w:type="gramStart"/>
            <w:r w:rsidRPr="004C6968">
              <w:rPr>
                <w:color w:val="000000"/>
                <w:sz w:val="20"/>
                <w:lang w:val="ru-RU"/>
              </w:rPr>
              <w:t>4</w:t>
            </w:r>
            <w:proofErr w:type="gramEnd"/>
            <w:r w:rsidRPr="004C6968">
              <w:rPr>
                <w:color w:val="000000"/>
                <w:sz w:val="20"/>
                <w:lang w:val="ru-RU"/>
              </w:rPr>
              <w:t xml:space="preserve"> (210Х297)</w:t>
            </w:r>
            <w:r w:rsidRPr="004C6968">
              <w:rPr>
                <w:lang w:val="ru-RU"/>
              </w:rPr>
              <w:br/>
            </w:r>
            <w:r w:rsidRPr="004C6968">
              <w:rPr>
                <w:color w:val="000000"/>
                <w:sz w:val="20"/>
                <w:lang w:val="ru-RU"/>
              </w:rPr>
              <w:t>Приложение 10 к Правилам</w:t>
            </w:r>
            <w:r w:rsidRPr="004C6968">
              <w:rPr>
                <w:lang w:val="ru-RU"/>
              </w:rPr>
              <w:br/>
            </w:r>
            <w:r w:rsidRPr="004C6968">
              <w:rPr>
                <w:color w:val="000000"/>
                <w:sz w:val="20"/>
                <w:lang w:val="ru-RU"/>
              </w:rPr>
              <w:t>комплектования, хранения,</w:t>
            </w:r>
            <w:r w:rsidRPr="004C6968">
              <w:rPr>
                <w:lang w:val="ru-RU"/>
              </w:rPr>
              <w:br/>
            </w:r>
            <w:r w:rsidRPr="004C6968">
              <w:rPr>
                <w:color w:val="000000"/>
                <w:sz w:val="20"/>
                <w:lang w:val="ru-RU"/>
              </w:rPr>
              <w:t>учета и использования документов</w:t>
            </w:r>
            <w:r w:rsidRPr="004C6968">
              <w:rPr>
                <w:lang w:val="ru-RU"/>
              </w:rPr>
              <w:br/>
            </w:r>
            <w:r w:rsidRPr="004C6968">
              <w:rPr>
                <w:color w:val="000000"/>
                <w:sz w:val="20"/>
                <w:lang w:val="ru-RU"/>
              </w:rPr>
              <w:t>Национального архивного фонда</w:t>
            </w:r>
            <w:r w:rsidRPr="004C6968">
              <w:rPr>
                <w:lang w:val="ru-RU"/>
              </w:rPr>
              <w:br/>
            </w:r>
            <w:r w:rsidRPr="004C6968">
              <w:rPr>
                <w:color w:val="000000"/>
                <w:sz w:val="20"/>
                <w:lang w:val="ru-RU"/>
              </w:rPr>
              <w:t>и других архивных документов</w:t>
            </w:r>
            <w:r w:rsidRPr="004C6968">
              <w:rPr>
                <w:lang w:val="ru-RU"/>
              </w:rPr>
              <w:br/>
            </w:r>
            <w:r w:rsidRPr="004C6968">
              <w:rPr>
                <w:color w:val="000000"/>
                <w:sz w:val="20"/>
                <w:lang w:val="ru-RU"/>
              </w:rPr>
              <w:t>государственными и специальными</w:t>
            </w:r>
            <w:r w:rsidRPr="004C6968">
              <w:rPr>
                <w:lang w:val="ru-RU"/>
              </w:rPr>
              <w:br/>
            </w:r>
            <w:r w:rsidRPr="004C6968">
              <w:rPr>
                <w:color w:val="000000"/>
                <w:sz w:val="20"/>
                <w:lang w:val="ru-RU"/>
              </w:rPr>
              <w:t>государственными архивами</w:t>
            </w:r>
          </w:p>
        </w:tc>
      </w:tr>
      <w:tr w:rsidR="005F35D9">
        <w:trPr>
          <w:trHeight w:val="30"/>
          <w:tblCellSpacing w:w="0" w:type="auto"/>
        </w:trPr>
        <w:tc>
          <w:tcPr>
            <w:tcW w:w="7780" w:type="dxa"/>
            <w:gridSpan w:val="2"/>
            <w:tcMar>
              <w:top w:w="15" w:type="dxa"/>
              <w:left w:w="15" w:type="dxa"/>
              <w:bottom w:w="15" w:type="dxa"/>
              <w:right w:w="15" w:type="dxa"/>
            </w:tcMar>
            <w:vAlign w:val="center"/>
          </w:tcPr>
          <w:p w:rsidR="005F35D9" w:rsidRPr="004C6968" w:rsidRDefault="004C6968">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5F35D9" w:rsidRDefault="004C6968">
            <w:pPr>
              <w:spacing w:after="0"/>
              <w:jc w:val="center"/>
            </w:pPr>
            <w:r>
              <w:rPr>
                <w:color w:val="000000"/>
                <w:sz w:val="20"/>
              </w:rPr>
              <w:t>Форма</w:t>
            </w:r>
          </w:p>
        </w:tc>
      </w:tr>
    </w:tbl>
    <w:p w:rsidR="005F35D9" w:rsidRDefault="004C6968">
      <w:pPr>
        <w:spacing w:after="0"/>
      </w:pPr>
      <w:bookmarkStart w:id="1382" w:name="z1409"/>
      <w:r>
        <w:rPr>
          <w:b/>
          <w:color w:val="000000"/>
        </w:rPr>
        <w:t xml:space="preserve"> Опись дел по личному составу</w:t>
      </w:r>
    </w:p>
    <w:tbl>
      <w:tblPr>
        <w:tblW w:w="0" w:type="auto"/>
        <w:tblCellSpacing w:w="0" w:type="auto"/>
        <w:tblLook w:val="04A0"/>
      </w:tblPr>
      <w:tblGrid>
        <w:gridCol w:w="5664"/>
        <w:gridCol w:w="4113"/>
      </w:tblGrid>
      <w:tr w:rsidR="005F35D9" w:rsidRPr="004C6968">
        <w:trPr>
          <w:trHeight w:val="30"/>
          <w:tblCellSpacing w:w="0" w:type="auto"/>
        </w:trPr>
        <w:tc>
          <w:tcPr>
            <w:tcW w:w="7780" w:type="dxa"/>
            <w:tcMar>
              <w:top w:w="15" w:type="dxa"/>
              <w:left w:w="15" w:type="dxa"/>
              <w:bottom w:w="15" w:type="dxa"/>
              <w:right w:w="15" w:type="dxa"/>
            </w:tcMar>
            <w:vAlign w:val="center"/>
          </w:tcPr>
          <w:bookmarkEnd w:id="1382"/>
          <w:p w:rsidR="005F35D9" w:rsidRDefault="004C6968">
            <w:pPr>
              <w:spacing w:after="0"/>
              <w:jc w:val="center"/>
            </w:pPr>
            <w:r>
              <w:rPr>
                <w:color w:val="000000"/>
                <w:sz w:val="20"/>
              </w:rPr>
              <w:t> </w:t>
            </w:r>
          </w:p>
        </w:tc>
        <w:tc>
          <w:tcPr>
            <w:tcW w:w="4600" w:type="dxa"/>
            <w:tcMar>
              <w:top w:w="15" w:type="dxa"/>
              <w:left w:w="15" w:type="dxa"/>
              <w:bottom w:w="15" w:type="dxa"/>
              <w:right w:w="15" w:type="dxa"/>
            </w:tcMar>
            <w:vAlign w:val="center"/>
          </w:tcPr>
          <w:p w:rsidR="005F35D9" w:rsidRPr="004C6968" w:rsidRDefault="004C6968">
            <w:pPr>
              <w:spacing w:after="0"/>
              <w:jc w:val="center"/>
              <w:rPr>
                <w:lang w:val="ru-RU"/>
              </w:rPr>
            </w:pPr>
            <w:r w:rsidRPr="004C6968">
              <w:rPr>
                <w:color w:val="000000"/>
                <w:sz w:val="20"/>
                <w:lang w:val="ru-RU"/>
              </w:rPr>
              <w:t>Утверждаю</w:t>
            </w:r>
            <w:r w:rsidRPr="004C6968">
              <w:rPr>
                <w:lang w:val="ru-RU"/>
              </w:rPr>
              <w:br/>
            </w:r>
            <w:r w:rsidRPr="004C6968">
              <w:rPr>
                <w:color w:val="000000"/>
                <w:sz w:val="20"/>
                <w:lang w:val="ru-RU"/>
              </w:rPr>
              <w:t>____________________________</w:t>
            </w:r>
            <w:r w:rsidRPr="004C6968">
              <w:rPr>
                <w:lang w:val="ru-RU"/>
              </w:rPr>
              <w:br/>
            </w:r>
            <w:r w:rsidRPr="004C6968">
              <w:rPr>
                <w:color w:val="000000"/>
                <w:sz w:val="20"/>
                <w:lang w:val="ru-RU"/>
              </w:rPr>
              <w:lastRenderedPageBreak/>
              <w:t>(наименование должности,</w:t>
            </w:r>
            <w:r w:rsidRPr="004C6968">
              <w:rPr>
                <w:lang w:val="ru-RU"/>
              </w:rPr>
              <w:br/>
            </w:r>
            <w:r w:rsidRPr="004C6968">
              <w:rPr>
                <w:color w:val="000000"/>
                <w:sz w:val="20"/>
                <w:lang w:val="ru-RU"/>
              </w:rPr>
              <w:t>фамилия, инициалы</w:t>
            </w:r>
            <w:r w:rsidRPr="004C6968">
              <w:rPr>
                <w:lang w:val="ru-RU"/>
              </w:rPr>
              <w:br/>
            </w:r>
            <w:r w:rsidRPr="004C6968">
              <w:rPr>
                <w:color w:val="000000"/>
                <w:sz w:val="20"/>
                <w:lang w:val="ru-RU"/>
              </w:rPr>
              <w:t>руководителя организации)</w:t>
            </w:r>
            <w:r w:rsidRPr="004C6968">
              <w:rPr>
                <w:lang w:val="ru-RU"/>
              </w:rPr>
              <w:br/>
            </w:r>
            <w:r w:rsidRPr="004C6968">
              <w:rPr>
                <w:color w:val="000000"/>
                <w:sz w:val="20"/>
                <w:lang w:val="ru-RU"/>
              </w:rPr>
              <w:t>____________________________</w:t>
            </w:r>
            <w:r w:rsidRPr="004C6968">
              <w:rPr>
                <w:lang w:val="ru-RU"/>
              </w:rPr>
              <w:br/>
            </w:r>
            <w:r w:rsidRPr="004C6968">
              <w:rPr>
                <w:color w:val="000000"/>
                <w:sz w:val="20"/>
                <w:lang w:val="ru-RU"/>
              </w:rPr>
              <w:t>(подпись руководителя организации)</w:t>
            </w:r>
            <w:r w:rsidRPr="004C6968">
              <w:rPr>
                <w:lang w:val="ru-RU"/>
              </w:rPr>
              <w:br/>
            </w:r>
            <w:r w:rsidRPr="004C6968">
              <w:rPr>
                <w:color w:val="000000"/>
                <w:sz w:val="20"/>
                <w:lang w:val="ru-RU"/>
              </w:rPr>
              <w:t>____________________________</w:t>
            </w:r>
            <w:r w:rsidRPr="004C6968">
              <w:rPr>
                <w:lang w:val="ru-RU"/>
              </w:rPr>
              <w:br/>
            </w:r>
            <w:r w:rsidRPr="004C6968">
              <w:rPr>
                <w:color w:val="000000"/>
                <w:sz w:val="20"/>
                <w:lang w:val="ru-RU"/>
              </w:rPr>
              <w:t>(дата)</w:t>
            </w:r>
          </w:p>
        </w:tc>
      </w:tr>
    </w:tbl>
    <w:p w:rsidR="005F35D9" w:rsidRPr="004C6968" w:rsidRDefault="004C6968">
      <w:pPr>
        <w:spacing w:after="0"/>
        <w:jc w:val="both"/>
        <w:rPr>
          <w:lang w:val="ru-RU"/>
        </w:rPr>
      </w:pPr>
      <w:bookmarkStart w:id="1383" w:name="z1411"/>
      <w:r>
        <w:rPr>
          <w:color w:val="000000"/>
          <w:sz w:val="28"/>
        </w:rPr>
        <w:lastRenderedPageBreak/>
        <w:t>     </w:t>
      </w:r>
      <w:r w:rsidRPr="004C6968">
        <w:rPr>
          <w:color w:val="000000"/>
          <w:sz w:val="28"/>
          <w:lang w:val="ru-RU"/>
        </w:rPr>
        <w:t xml:space="preserve"> Архивный фонд № _____</w:t>
      </w:r>
    </w:p>
    <w:bookmarkEnd w:id="1383"/>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Опись № 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(название описи с официальным наименованием организации)</w:t>
      </w:r>
    </w:p>
    <w:p w:rsidR="005F35D9" w:rsidRDefault="004C6968">
      <w:pPr>
        <w:spacing w:after="0"/>
        <w:jc w:val="both"/>
      </w:pPr>
      <w:r w:rsidRPr="004C6968">
        <w:rPr>
          <w:color w:val="000000"/>
          <w:sz w:val="28"/>
          <w:lang w:val="ru-RU"/>
        </w:rPr>
        <w:t xml:space="preserve"> </w:t>
      </w:r>
      <w:r>
        <w:rPr>
          <w:color w:val="000000"/>
          <w:sz w:val="28"/>
        </w:rPr>
        <w:t>     </w:t>
      </w:r>
      <w:r w:rsidRPr="004C6968">
        <w:rPr>
          <w:color w:val="000000"/>
          <w:sz w:val="28"/>
          <w:lang w:val="ru-RU"/>
        </w:rPr>
        <w:t xml:space="preserve"> </w:t>
      </w:r>
      <w:proofErr w:type="gramStart"/>
      <w:r>
        <w:rPr>
          <w:color w:val="000000"/>
          <w:sz w:val="28"/>
        </w:rPr>
        <w:t>за</w:t>
      </w:r>
      <w:proofErr w:type="gramEnd"/>
      <w:r>
        <w:rPr>
          <w:color w:val="000000"/>
          <w:sz w:val="28"/>
        </w:rPr>
        <w:t xml:space="preserve"> _____ год (ы)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757"/>
        <w:gridCol w:w="1757"/>
        <w:gridCol w:w="1757"/>
        <w:gridCol w:w="1757"/>
        <w:gridCol w:w="1757"/>
        <w:gridCol w:w="1757"/>
        <w:gridCol w:w="1758"/>
      </w:tblGrid>
      <w:tr w:rsidR="005F35D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Поряд-ковый номер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Индекс дела</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Заголовок дела (тома, части)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Дата дела (тома, части)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Срок хранения дела (тома, части)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bookmarkStart w:id="1384" w:name="z1412"/>
            <w:r w:rsidRPr="004C6968">
              <w:rPr>
                <w:color w:val="000000"/>
                <w:sz w:val="20"/>
                <w:lang w:val="ru-RU"/>
              </w:rPr>
              <w:t>Количество</w:t>
            </w:r>
          </w:p>
          <w:bookmarkEnd w:id="1384"/>
          <w:p w:rsidR="005F35D9" w:rsidRPr="004C6968" w:rsidRDefault="004C6968">
            <w:pPr>
              <w:spacing w:after="20"/>
              <w:ind w:left="20"/>
              <w:jc w:val="both"/>
              <w:rPr>
                <w:lang w:val="ru-RU"/>
              </w:rPr>
            </w:pPr>
            <w:r w:rsidRPr="004C6968">
              <w:rPr>
                <w:color w:val="000000"/>
                <w:sz w:val="20"/>
                <w:lang w:val="ru-RU"/>
              </w:rPr>
              <w:t>листов в деле</w:t>
            </w:r>
          </w:p>
          <w:p w:rsidR="005F35D9" w:rsidRPr="004C6968" w:rsidRDefault="004C6968">
            <w:pPr>
              <w:spacing w:after="20"/>
              <w:ind w:left="20"/>
              <w:jc w:val="both"/>
              <w:rPr>
                <w:lang w:val="ru-RU"/>
              </w:rPr>
            </w:pPr>
            <w:r w:rsidRPr="004C6968">
              <w:rPr>
                <w:color w:val="000000"/>
                <w:sz w:val="20"/>
                <w:lang w:val="ru-RU"/>
              </w:rPr>
              <w:t>(</w:t>
            </w:r>
            <w:proofErr w:type="gramStart"/>
            <w:r w:rsidRPr="004C6968">
              <w:rPr>
                <w:color w:val="000000"/>
                <w:sz w:val="20"/>
                <w:lang w:val="ru-RU"/>
              </w:rPr>
              <w:t>томе</w:t>
            </w:r>
            <w:proofErr w:type="gramEnd"/>
            <w:r w:rsidRPr="004C6968">
              <w:rPr>
                <w:color w:val="000000"/>
                <w:sz w:val="20"/>
                <w:lang w:val="ru-RU"/>
              </w:rPr>
              <w:t>, части)</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Примечание</w:t>
            </w:r>
          </w:p>
        </w:tc>
      </w:tr>
      <w:tr w:rsidR="005F35D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7</w:t>
            </w:r>
          </w:p>
        </w:tc>
      </w:tr>
      <w:tr w:rsidR="005F35D9">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Наименование структурного подразделения организации</w:t>
            </w:r>
          </w:p>
        </w:tc>
      </w:tr>
      <w:tr w:rsidR="005F35D9">
        <w:trPr>
          <w:trHeight w:val="30"/>
          <w:tblCellSpacing w:w="0" w:type="auto"/>
        </w:trPr>
        <w:tc>
          <w:tcPr>
            <w:tcW w:w="12300"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Наименование раздела "________"</w:t>
            </w:r>
          </w:p>
        </w:tc>
      </w:tr>
    </w:tbl>
    <w:p w:rsidR="005F35D9" w:rsidRPr="004C6968" w:rsidRDefault="004C6968">
      <w:pPr>
        <w:spacing w:after="0"/>
        <w:jc w:val="both"/>
        <w:rPr>
          <w:lang w:val="ru-RU"/>
        </w:rPr>
      </w:pPr>
      <w:bookmarkStart w:id="1385" w:name="z1414"/>
      <w:r>
        <w:rPr>
          <w:color w:val="000000"/>
          <w:sz w:val="28"/>
        </w:rPr>
        <w:t>     </w:t>
      </w:r>
      <w:r w:rsidRPr="004C6968">
        <w:rPr>
          <w:color w:val="000000"/>
          <w:sz w:val="28"/>
          <w:lang w:val="ru-RU"/>
        </w:rPr>
        <w:t xml:space="preserve"> В данный</w:t>
      </w:r>
      <w:proofErr w:type="gramStart"/>
      <w:r w:rsidRPr="004C6968">
        <w:rPr>
          <w:color w:val="000000"/>
          <w:sz w:val="28"/>
          <w:lang w:val="ru-RU"/>
        </w:rPr>
        <w:t xml:space="preserve"> (-</w:t>
      </w:r>
      <w:proofErr w:type="gramEnd"/>
      <w:r w:rsidRPr="004C6968">
        <w:rPr>
          <w:color w:val="000000"/>
          <w:sz w:val="28"/>
          <w:lang w:val="ru-RU"/>
        </w:rPr>
        <w:t>е) раздел (-ы) _____________________________________</w:t>
      </w:r>
    </w:p>
    <w:bookmarkEnd w:id="1385"/>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(наименование раздела)</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описи внесено_________________ дел (цифрами и прописью)</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proofErr w:type="gramStart"/>
      <w:r w:rsidRPr="004C6968">
        <w:rPr>
          <w:color w:val="000000"/>
          <w:sz w:val="28"/>
          <w:lang w:val="ru-RU"/>
        </w:rPr>
        <w:t>с</w:t>
      </w:r>
      <w:proofErr w:type="gramEnd"/>
      <w:r w:rsidRPr="004C6968">
        <w:rPr>
          <w:color w:val="000000"/>
          <w:sz w:val="28"/>
          <w:lang w:val="ru-RU"/>
        </w:rPr>
        <w:t xml:space="preserve"> № ______ </w:t>
      </w:r>
      <w:proofErr w:type="gramStart"/>
      <w:r w:rsidRPr="004C6968">
        <w:rPr>
          <w:color w:val="000000"/>
          <w:sz w:val="28"/>
          <w:lang w:val="ru-RU"/>
        </w:rPr>
        <w:t>по</w:t>
      </w:r>
      <w:proofErr w:type="gramEnd"/>
      <w:r w:rsidRPr="004C6968">
        <w:rPr>
          <w:color w:val="000000"/>
          <w:sz w:val="28"/>
          <w:lang w:val="ru-RU"/>
        </w:rPr>
        <w:t xml:space="preserve"> № ______ в том числе: литерные номера: ______, пропущенные номера: 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proofErr w:type="gramStart"/>
      <w:r w:rsidRPr="004C6968">
        <w:rPr>
          <w:color w:val="000000"/>
          <w:sz w:val="28"/>
          <w:lang w:val="ru-RU"/>
        </w:rPr>
        <w:t>(наименование должности, фамилия, инициалы, подпись лиц (-а), составивших (-его) раздел (-ы) описи)</w:t>
      </w:r>
      <w:proofErr w:type="gramEnd"/>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(дата составления раздела</w:t>
      </w:r>
      <w:proofErr w:type="gramStart"/>
      <w:r w:rsidRPr="004C6968">
        <w:rPr>
          <w:color w:val="000000"/>
          <w:sz w:val="28"/>
          <w:lang w:val="ru-RU"/>
        </w:rPr>
        <w:t xml:space="preserve"> (-</w:t>
      </w:r>
      <w:proofErr w:type="gramEnd"/>
      <w:r w:rsidRPr="004C6968">
        <w:rPr>
          <w:color w:val="000000"/>
          <w:sz w:val="28"/>
          <w:lang w:val="ru-RU"/>
        </w:rPr>
        <w:t>ов) описи)</w:t>
      </w:r>
    </w:p>
    <w:tbl>
      <w:tblPr>
        <w:tblW w:w="0" w:type="auto"/>
        <w:tblCellSpacing w:w="0" w:type="auto"/>
        <w:tblLayout w:type="fixed"/>
        <w:tblLook w:val="04A0"/>
      </w:tblPr>
      <w:tblGrid>
        <w:gridCol w:w="6150"/>
        <w:gridCol w:w="1630"/>
        <w:gridCol w:w="4520"/>
        <w:gridCol w:w="80"/>
      </w:tblGrid>
      <w:tr w:rsidR="005F35D9">
        <w:trPr>
          <w:gridAfter w:val="1"/>
          <w:wAfter w:w="80" w:type="dxa"/>
          <w:trHeight w:val="30"/>
          <w:tblCellSpacing w:w="0" w:type="auto"/>
        </w:trPr>
        <w:tc>
          <w:tcPr>
            <w:tcW w:w="6150" w:type="dxa"/>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Согласована</w:t>
            </w:r>
          </w:p>
          <w:p w:rsidR="005F35D9" w:rsidRPr="004C6968" w:rsidRDefault="004C6968">
            <w:pPr>
              <w:spacing w:after="20"/>
              <w:ind w:left="20"/>
              <w:jc w:val="both"/>
              <w:rPr>
                <w:lang w:val="ru-RU"/>
              </w:rPr>
            </w:pPr>
            <w:r w:rsidRPr="004C6968">
              <w:rPr>
                <w:color w:val="000000"/>
                <w:sz w:val="20"/>
                <w:lang w:val="ru-RU"/>
              </w:rPr>
              <w:t xml:space="preserve">протоколом </w:t>
            </w:r>
            <w:proofErr w:type="gramStart"/>
            <w:r w:rsidRPr="004C6968">
              <w:rPr>
                <w:color w:val="000000"/>
                <w:sz w:val="20"/>
                <w:lang w:val="ru-RU"/>
              </w:rPr>
              <w:t>центральной</w:t>
            </w:r>
            <w:proofErr w:type="gramEnd"/>
            <w:r w:rsidRPr="004C6968">
              <w:rPr>
                <w:color w:val="000000"/>
                <w:sz w:val="20"/>
                <w:lang w:val="ru-RU"/>
              </w:rPr>
              <w:t xml:space="preserve"> экспертной</w:t>
            </w:r>
          </w:p>
          <w:p w:rsidR="005F35D9" w:rsidRPr="004C6968" w:rsidRDefault="004C6968">
            <w:pPr>
              <w:spacing w:after="20"/>
              <w:ind w:left="20"/>
              <w:jc w:val="both"/>
              <w:rPr>
                <w:lang w:val="ru-RU"/>
              </w:rPr>
            </w:pPr>
            <w:r w:rsidRPr="004C6968">
              <w:rPr>
                <w:color w:val="000000"/>
                <w:sz w:val="20"/>
                <w:lang w:val="ru-RU"/>
              </w:rPr>
              <w:t>комиссией (экспертной комиссии) организации</w:t>
            </w:r>
          </w:p>
          <w:p w:rsidR="005F35D9" w:rsidRDefault="004C6968">
            <w:pPr>
              <w:spacing w:after="20"/>
              <w:ind w:left="20"/>
              <w:jc w:val="both"/>
            </w:pPr>
            <w:r>
              <w:rPr>
                <w:color w:val="000000"/>
                <w:sz w:val="20"/>
              </w:rPr>
              <w:t>от ___________ _____ года № ___</w:t>
            </w:r>
          </w:p>
        </w:tc>
        <w:tc>
          <w:tcPr>
            <w:tcW w:w="6150" w:type="dxa"/>
            <w:gridSpan w:val="2"/>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Согласована</w:t>
            </w:r>
          </w:p>
          <w:p w:rsidR="005F35D9" w:rsidRPr="004C6968" w:rsidRDefault="004C6968">
            <w:pPr>
              <w:spacing w:after="20"/>
              <w:ind w:left="20"/>
              <w:jc w:val="both"/>
              <w:rPr>
                <w:lang w:val="ru-RU"/>
              </w:rPr>
            </w:pPr>
            <w:r w:rsidRPr="004C6968">
              <w:rPr>
                <w:color w:val="000000"/>
                <w:sz w:val="20"/>
                <w:lang w:val="ru-RU"/>
              </w:rPr>
              <w:t xml:space="preserve">протоколом ЭПК </w:t>
            </w:r>
            <w:proofErr w:type="gramStart"/>
            <w:r w:rsidRPr="004C6968">
              <w:rPr>
                <w:color w:val="000000"/>
                <w:sz w:val="20"/>
                <w:lang w:val="ru-RU"/>
              </w:rPr>
              <w:t>республиканского</w:t>
            </w:r>
            <w:proofErr w:type="gramEnd"/>
          </w:p>
          <w:p w:rsidR="005F35D9" w:rsidRPr="004C6968" w:rsidRDefault="004C6968">
            <w:pPr>
              <w:spacing w:after="20"/>
              <w:ind w:left="20"/>
              <w:jc w:val="both"/>
              <w:rPr>
                <w:lang w:val="ru-RU"/>
              </w:rPr>
            </w:pPr>
            <w:r w:rsidRPr="004C6968">
              <w:rPr>
                <w:color w:val="000000"/>
                <w:sz w:val="20"/>
                <w:lang w:val="ru-RU"/>
              </w:rPr>
              <w:t>государственного архива,</w:t>
            </w:r>
          </w:p>
          <w:p w:rsidR="005F35D9" w:rsidRPr="004C6968" w:rsidRDefault="004C6968">
            <w:pPr>
              <w:spacing w:after="20"/>
              <w:ind w:left="20"/>
              <w:jc w:val="both"/>
              <w:rPr>
                <w:lang w:val="ru-RU"/>
              </w:rPr>
            </w:pPr>
            <w:r w:rsidRPr="004C6968">
              <w:rPr>
                <w:color w:val="000000"/>
                <w:sz w:val="20"/>
                <w:lang w:val="ru-RU"/>
              </w:rPr>
              <w:t>Архива Президента</w:t>
            </w:r>
          </w:p>
          <w:p w:rsidR="005F35D9" w:rsidRPr="004C6968" w:rsidRDefault="004C6968">
            <w:pPr>
              <w:spacing w:after="20"/>
              <w:ind w:left="20"/>
              <w:jc w:val="both"/>
              <w:rPr>
                <w:lang w:val="ru-RU"/>
              </w:rPr>
            </w:pPr>
            <w:r w:rsidRPr="004C6968">
              <w:rPr>
                <w:color w:val="000000"/>
                <w:sz w:val="20"/>
                <w:lang w:val="ru-RU"/>
              </w:rPr>
              <w:t>Республики Казахстан или МИО</w:t>
            </w:r>
          </w:p>
          <w:p w:rsidR="005F35D9" w:rsidRDefault="004C6968">
            <w:pPr>
              <w:spacing w:after="20"/>
              <w:ind w:left="20"/>
              <w:jc w:val="both"/>
            </w:pPr>
            <w:r>
              <w:rPr>
                <w:color w:val="000000"/>
                <w:sz w:val="20"/>
              </w:rPr>
              <w:t>от_______ ______ года № ___</w:t>
            </w:r>
          </w:p>
        </w:tc>
      </w:tr>
      <w:tr w:rsidR="005F35D9" w:rsidRPr="004C6968">
        <w:trPr>
          <w:trHeight w:val="30"/>
          <w:tblCellSpacing w:w="0" w:type="auto"/>
        </w:trPr>
        <w:tc>
          <w:tcPr>
            <w:tcW w:w="7780" w:type="dxa"/>
            <w:gridSpan w:val="2"/>
            <w:tcMar>
              <w:top w:w="15" w:type="dxa"/>
              <w:left w:w="15" w:type="dxa"/>
              <w:bottom w:w="15" w:type="dxa"/>
              <w:right w:w="15" w:type="dxa"/>
            </w:tcMar>
            <w:vAlign w:val="center"/>
          </w:tcPr>
          <w:p w:rsidR="005F35D9" w:rsidRDefault="004C6968">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5F35D9" w:rsidRPr="004C6968" w:rsidRDefault="004C6968">
            <w:pPr>
              <w:spacing w:after="0"/>
              <w:jc w:val="center"/>
              <w:rPr>
                <w:lang w:val="ru-RU"/>
              </w:rPr>
            </w:pPr>
            <w:r w:rsidRPr="004C6968">
              <w:rPr>
                <w:color w:val="000000"/>
                <w:sz w:val="20"/>
                <w:lang w:val="ru-RU"/>
              </w:rPr>
              <w:t>Формат А</w:t>
            </w:r>
            <w:proofErr w:type="gramStart"/>
            <w:r w:rsidRPr="004C6968">
              <w:rPr>
                <w:color w:val="000000"/>
                <w:sz w:val="20"/>
                <w:lang w:val="ru-RU"/>
              </w:rPr>
              <w:t>4</w:t>
            </w:r>
            <w:proofErr w:type="gramEnd"/>
            <w:r w:rsidRPr="004C6968">
              <w:rPr>
                <w:color w:val="000000"/>
                <w:sz w:val="20"/>
                <w:lang w:val="ru-RU"/>
              </w:rPr>
              <w:t xml:space="preserve"> (210Х297)</w:t>
            </w:r>
            <w:r w:rsidRPr="004C6968">
              <w:rPr>
                <w:lang w:val="ru-RU"/>
              </w:rPr>
              <w:br/>
            </w:r>
            <w:r w:rsidRPr="004C6968">
              <w:rPr>
                <w:color w:val="000000"/>
                <w:sz w:val="20"/>
                <w:lang w:val="ru-RU"/>
              </w:rPr>
              <w:t>Приложение 11 к Правилам</w:t>
            </w:r>
            <w:r w:rsidRPr="004C6968">
              <w:rPr>
                <w:lang w:val="ru-RU"/>
              </w:rPr>
              <w:br/>
            </w:r>
            <w:r w:rsidRPr="004C6968">
              <w:rPr>
                <w:color w:val="000000"/>
                <w:sz w:val="20"/>
                <w:lang w:val="ru-RU"/>
              </w:rPr>
              <w:t>комплектования, хранения,</w:t>
            </w:r>
            <w:r w:rsidRPr="004C6968">
              <w:rPr>
                <w:lang w:val="ru-RU"/>
              </w:rPr>
              <w:br/>
            </w:r>
            <w:r w:rsidRPr="004C6968">
              <w:rPr>
                <w:color w:val="000000"/>
                <w:sz w:val="20"/>
                <w:lang w:val="ru-RU"/>
              </w:rPr>
              <w:t>учета  и использования документов</w:t>
            </w:r>
            <w:r w:rsidRPr="004C6968">
              <w:rPr>
                <w:lang w:val="ru-RU"/>
              </w:rPr>
              <w:br/>
            </w:r>
            <w:r w:rsidRPr="004C6968">
              <w:rPr>
                <w:color w:val="000000"/>
                <w:sz w:val="20"/>
                <w:lang w:val="ru-RU"/>
              </w:rPr>
              <w:t>Национального архивного фонда</w:t>
            </w:r>
            <w:r w:rsidRPr="004C6968">
              <w:rPr>
                <w:lang w:val="ru-RU"/>
              </w:rPr>
              <w:br/>
            </w:r>
            <w:r w:rsidRPr="004C6968">
              <w:rPr>
                <w:color w:val="000000"/>
                <w:sz w:val="20"/>
                <w:lang w:val="ru-RU"/>
              </w:rPr>
              <w:t>и других архивных документов</w:t>
            </w:r>
            <w:r w:rsidRPr="004C6968">
              <w:rPr>
                <w:lang w:val="ru-RU"/>
              </w:rPr>
              <w:br/>
            </w:r>
            <w:r w:rsidRPr="004C6968">
              <w:rPr>
                <w:color w:val="000000"/>
                <w:sz w:val="20"/>
                <w:lang w:val="ru-RU"/>
              </w:rPr>
              <w:t>государственными и специальными</w:t>
            </w:r>
            <w:r w:rsidRPr="004C6968">
              <w:rPr>
                <w:lang w:val="ru-RU"/>
              </w:rPr>
              <w:br/>
            </w:r>
            <w:r w:rsidRPr="004C6968">
              <w:rPr>
                <w:color w:val="000000"/>
                <w:sz w:val="20"/>
                <w:lang w:val="ru-RU"/>
              </w:rPr>
              <w:t>государственными архивами</w:t>
            </w:r>
          </w:p>
        </w:tc>
      </w:tr>
      <w:tr w:rsidR="005F35D9">
        <w:trPr>
          <w:trHeight w:val="30"/>
          <w:tblCellSpacing w:w="0" w:type="auto"/>
        </w:trPr>
        <w:tc>
          <w:tcPr>
            <w:tcW w:w="7780" w:type="dxa"/>
            <w:gridSpan w:val="2"/>
            <w:tcMar>
              <w:top w:w="15" w:type="dxa"/>
              <w:left w:w="15" w:type="dxa"/>
              <w:bottom w:w="15" w:type="dxa"/>
              <w:right w:w="15" w:type="dxa"/>
            </w:tcMar>
            <w:vAlign w:val="center"/>
          </w:tcPr>
          <w:p w:rsidR="005F35D9" w:rsidRPr="004C6968" w:rsidRDefault="004C6968">
            <w:pPr>
              <w:spacing w:after="0"/>
              <w:jc w:val="center"/>
              <w:rPr>
                <w:lang w:val="ru-RU"/>
              </w:rPr>
            </w:pPr>
            <w:r>
              <w:rPr>
                <w:color w:val="000000"/>
                <w:sz w:val="20"/>
              </w:rPr>
              <w:lastRenderedPageBreak/>
              <w:t> </w:t>
            </w:r>
          </w:p>
        </w:tc>
        <w:tc>
          <w:tcPr>
            <w:tcW w:w="4600" w:type="dxa"/>
            <w:gridSpan w:val="2"/>
            <w:tcMar>
              <w:top w:w="15" w:type="dxa"/>
              <w:left w:w="15" w:type="dxa"/>
              <w:bottom w:w="15" w:type="dxa"/>
              <w:right w:w="15" w:type="dxa"/>
            </w:tcMar>
            <w:vAlign w:val="center"/>
          </w:tcPr>
          <w:p w:rsidR="005F35D9" w:rsidRDefault="004C6968">
            <w:pPr>
              <w:spacing w:after="0"/>
              <w:jc w:val="center"/>
            </w:pPr>
            <w:r>
              <w:rPr>
                <w:color w:val="000000"/>
                <w:sz w:val="20"/>
              </w:rPr>
              <w:t>Форма</w:t>
            </w:r>
          </w:p>
        </w:tc>
      </w:tr>
    </w:tbl>
    <w:p w:rsidR="005F35D9" w:rsidRPr="004C6968" w:rsidRDefault="004C6968">
      <w:pPr>
        <w:spacing w:after="0"/>
        <w:rPr>
          <w:lang w:val="ru-RU"/>
        </w:rPr>
      </w:pPr>
      <w:bookmarkStart w:id="1386" w:name="z1417"/>
      <w:r w:rsidRPr="004C6968">
        <w:rPr>
          <w:b/>
          <w:color w:val="000000"/>
          <w:lang w:val="ru-RU"/>
        </w:rPr>
        <w:t xml:space="preserve"> Акт о выделении к уничтожению документов, не подлежащих хранению</w:t>
      </w:r>
    </w:p>
    <w:tbl>
      <w:tblPr>
        <w:tblW w:w="0" w:type="auto"/>
        <w:tblCellSpacing w:w="0" w:type="auto"/>
        <w:tblLayout w:type="fixed"/>
        <w:tblLook w:val="04A0"/>
      </w:tblPr>
      <w:tblGrid>
        <w:gridCol w:w="6150"/>
        <w:gridCol w:w="6150"/>
      </w:tblGrid>
      <w:tr w:rsidR="005F35D9">
        <w:trPr>
          <w:trHeight w:val="30"/>
          <w:tblCellSpacing w:w="0" w:type="auto"/>
        </w:trPr>
        <w:tc>
          <w:tcPr>
            <w:tcW w:w="6150" w:type="dxa"/>
            <w:tcMar>
              <w:top w:w="15" w:type="dxa"/>
              <w:left w:w="15" w:type="dxa"/>
              <w:bottom w:w="15" w:type="dxa"/>
              <w:right w:w="15" w:type="dxa"/>
            </w:tcMar>
            <w:vAlign w:val="center"/>
          </w:tcPr>
          <w:bookmarkEnd w:id="1386"/>
          <w:p w:rsidR="005F35D9" w:rsidRDefault="004C6968">
            <w:pPr>
              <w:spacing w:after="20"/>
              <w:ind w:left="20"/>
              <w:jc w:val="both"/>
            </w:pPr>
            <w:r>
              <w:rPr>
                <w:color w:val="000000"/>
                <w:sz w:val="20"/>
              </w:rPr>
              <w:t>Официальное наименование организации</w:t>
            </w:r>
          </w:p>
        </w:tc>
        <w:tc>
          <w:tcPr>
            <w:tcW w:w="6150" w:type="dxa"/>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Утверждаю</w:t>
            </w:r>
          </w:p>
          <w:p w:rsidR="005F35D9" w:rsidRPr="004C6968" w:rsidRDefault="004C6968">
            <w:pPr>
              <w:spacing w:after="20"/>
              <w:ind w:left="20"/>
              <w:jc w:val="both"/>
              <w:rPr>
                <w:lang w:val="ru-RU"/>
              </w:rPr>
            </w:pPr>
            <w:r w:rsidRPr="004C6968">
              <w:rPr>
                <w:color w:val="000000"/>
                <w:sz w:val="20"/>
                <w:lang w:val="ru-RU"/>
              </w:rPr>
              <w:t>__________________________________</w:t>
            </w:r>
          </w:p>
          <w:p w:rsidR="005F35D9" w:rsidRPr="004C6968" w:rsidRDefault="004C6968">
            <w:pPr>
              <w:spacing w:after="20"/>
              <w:ind w:left="20"/>
              <w:jc w:val="both"/>
              <w:rPr>
                <w:lang w:val="ru-RU"/>
              </w:rPr>
            </w:pPr>
            <w:proofErr w:type="gramStart"/>
            <w:r w:rsidRPr="004C6968">
              <w:rPr>
                <w:color w:val="000000"/>
                <w:sz w:val="20"/>
                <w:lang w:val="ru-RU"/>
              </w:rPr>
              <w:t>(наименование должности, фамилия,</w:t>
            </w:r>
            <w:proofErr w:type="gramEnd"/>
          </w:p>
          <w:p w:rsidR="005F35D9" w:rsidRPr="004C6968" w:rsidRDefault="004C6968">
            <w:pPr>
              <w:spacing w:after="20"/>
              <w:ind w:left="20"/>
              <w:jc w:val="both"/>
              <w:rPr>
                <w:lang w:val="ru-RU"/>
              </w:rPr>
            </w:pPr>
            <w:r w:rsidRPr="004C6968">
              <w:rPr>
                <w:color w:val="000000"/>
                <w:sz w:val="20"/>
                <w:lang w:val="ru-RU"/>
              </w:rPr>
              <w:t>инициалы руководителя архива)</w:t>
            </w:r>
          </w:p>
          <w:p w:rsidR="005F35D9" w:rsidRDefault="004C6968">
            <w:pPr>
              <w:spacing w:after="20"/>
              <w:ind w:left="20"/>
              <w:jc w:val="both"/>
            </w:pPr>
            <w:r>
              <w:rPr>
                <w:color w:val="000000"/>
                <w:sz w:val="20"/>
              </w:rPr>
              <w:t>__________________________________</w:t>
            </w:r>
          </w:p>
          <w:p w:rsidR="005F35D9" w:rsidRDefault="004C6968">
            <w:pPr>
              <w:spacing w:after="20"/>
              <w:ind w:left="20"/>
              <w:jc w:val="both"/>
            </w:pPr>
            <w:r>
              <w:rPr>
                <w:color w:val="000000"/>
                <w:sz w:val="20"/>
              </w:rPr>
              <w:t>(подпись руководителя архива)</w:t>
            </w:r>
          </w:p>
          <w:p w:rsidR="005F35D9" w:rsidRDefault="004C6968">
            <w:pPr>
              <w:spacing w:after="20"/>
              <w:ind w:left="20"/>
              <w:jc w:val="both"/>
            </w:pPr>
            <w:r>
              <w:rPr>
                <w:color w:val="000000"/>
                <w:sz w:val="20"/>
              </w:rPr>
              <w:t>__________________________________</w:t>
            </w:r>
          </w:p>
          <w:p w:rsidR="005F35D9" w:rsidRDefault="004C6968">
            <w:pPr>
              <w:spacing w:after="20"/>
              <w:ind w:left="20"/>
              <w:jc w:val="both"/>
            </w:pPr>
            <w:r>
              <w:rPr>
                <w:color w:val="000000"/>
                <w:sz w:val="20"/>
              </w:rPr>
              <w:t>(дата)</w:t>
            </w:r>
          </w:p>
        </w:tc>
      </w:tr>
    </w:tbl>
    <w:p w:rsidR="005F35D9" w:rsidRDefault="004C6968">
      <w:pPr>
        <w:spacing w:after="0"/>
        <w:jc w:val="both"/>
      </w:pPr>
      <w:bookmarkStart w:id="1387" w:name="z1418"/>
      <w:r>
        <w:rPr>
          <w:color w:val="000000"/>
          <w:sz w:val="28"/>
        </w:rPr>
        <w:t>      ___________ № _____ (дата)</w:t>
      </w:r>
    </w:p>
    <w:bookmarkEnd w:id="1387"/>
    <w:p w:rsidR="005F35D9" w:rsidRDefault="004C6968">
      <w:pPr>
        <w:spacing w:after="0"/>
        <w:jc w:val="both"/>
      </w:pPr>
      <w:r>
        <w:rPr>
          <w:color w:val="000000"/>
          <w:sz w:val="28"/>
        </w:rPr>
        <w:t xml:space="preserve">       Место составления</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К уничтожению отобраны документы архивного фонда</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(номер и название архивного фонда)</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на основании 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(ссылка на нормативно-методические документы для проведения экспертизы)</w:t>
      </w:r>
    </w:p>
    <w:p w:rsidR="005F35D9" w:rsidRDefault="004C6968">
      <w:pPr>
        <w:spacing w:after="0"/>
        <w:jc w:val="both"/>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__________________________________________________________________________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757"/>
        <w:gridCol w:w="1757"/>
        <w:gridCol w:w="1757"/>
        <w:gridCol w:w="1757"/>
        <w:gridCol w:w="1757"/>
        <w:gridCol w:w="1757"/>
        <w:gridCol w:w="1758"/>
      </w:tblGrid>
      <w:tr w:rsidR="005F35D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Порядковый номер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Названия групп документов</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Крайние даты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Номера описей</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Номера единиц хранения по описям</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Количество единиц хранения</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Примечание</w:t>
            </w:r>
          </w:p>
        </w:tc>
      </w:tr>
      <w:tr w:rsidR="005F35D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7</w:t>
            </w:r>
          </w:p>
        </w:tc>
      </w:tr>
      <w:tr w:rsidR="005F35D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bl>
    <w:p w:rsidR="005F35D9" w:rsidRDefault="004C6968">
      <w:pPr>
        <w:spacing w:after="0"/>
        <w:jc w:val="both"/>
      </w:pPr>
      <w:bookmarkStart w:id="1388" w:name="z1419"/>
      <w:r>
        <w:rPr>
          <w:color w:val="000000"/>
          <w:sz w:val="28"/>
        </w:rPr>
        <w:t>      Итого ________________________________ единиц хранения за</w:t>
      </w:r>
    </w:p>
    <w:bookmarkEnd w:id="1388"/>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(цифрами и прописью) ______________ год (ы).</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Количество единиц хранения, крайние даты и краткая характеристика документов, остающихся на хранении 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(фамилия, инициалы, подпись заведующего отделом (архивохранилищем))</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w:t>
      </w:r>
    </w:p>
    <w:p w:rsidR="005F35D9" w:rsidRPr="004C6968" w:rsidRDefault="004C6968">
      <w:pPr>
        <w:spacing w:after="0"/>
        <w:jc w:val="both"/>
        <w:rPr>
          <w:lang w:val="ru-RU"/>
        </w:rPr>
      </w:pPr>
      <w:r w:rsidRPr="004C6968">
        <w:rPr>
          <w:color w:val="000000"/>
          <w:sz w:val="28"/>
          <w:lang w:val="ru-RU"/>
        </w:rPr>
        <w:lastRenderedPageBreak/>
        <w:t xml:space="preserve"> </w:t>
      </w:r>
      <w:r>
        <w:rPr>
          <w:color w:val="000000"/>
          <w:sz w:val="28"/>
        </w:rPr>
        <w:t>     </w:t>
      </w:r>
      <w:r w:rsidRPr="004C6968">
        <w:rPr>
          <w:color w:val="000000"/>
          <w:sz w:val="28"/>
          <w:lang w:val="ru-RU"/>
        </w:rPr>
        <w:t xml:space="preserve"> (дата и номер)</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(наименование должности, фамилия, инициалы, подпись лица, проводившего обработку документов)</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Документы сданы ________________________________ на переработку по прием</w:t>
      </w:r>
      <w:proofErr w:type="gramStart"/>
      <w:r w:rsidRPr="004C6968">
        <w:rPr>
          <w:color w:val="000000"/>
          <w:sz w:val="28"/>
          <w:lang w:val="ru-RU"/>
        </w:rPr>
        <w:t>о-</w:t>
      </w:r>
      <w:proofErr w:type="gramEnd"/>
      <w:r w:rsidRPr="004C6968">
        <w:rPr>
          <w:color w:val="000000"/>
          <w:sz w:val="28"/>
          <w:lang w:val="ru-RU"/>
        </w:rPr>
        <w:t>(наименование организации)</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сдаточной накладной ___________________№ 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(дата)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(подпись хранителя фондов)</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Изменения в учетные документы внесены.</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(наименование должности, фамилия, инициалы, подпись лица, проводившего упорядочение дел, документов)</w:t>
      </w:r>
    </w:p>
    <w:tbl>
      <w:tblPr>
        <w:tblW w:w="0" w:type="auto"/>
        <w:tblCellSpacing w:w="0" w:type="auto"/>
        <w:tblLayout w:type="fixed"/>
        <w:tblLook w:val="04A0"/>
      </w:tblPr>
      <w:tblGrid>
        <w:gridCol w:w="6150"/>
        <w:gridCol w:w="1630"/>
        <w:gridCol w:w="4520"/>
        <w:gridCol w:w="80"/>
      </w:tblGrid>
      <w:tr w:rsidR="005F35D9">
        <w:trPr>
          <w:gridAfter w:val="1"/>
          <w:wAfter w:w="80" w:type="dxa"/>
          <w:trHeight w:val="30"/>
          <w:tblCellSpacing w:w="0" w:type="auto"/>
        </w:trPr>
        <w:tc>
          <w:tcPr>
            <w:tcW w:w="6150" w:type="dxa"/>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Согласована</w:t>
            </w:r>
          </w:p>
          <w:p w:rsidR="005F35D9" w:rsidRPr="004C6968" w:rsidRDefault="004C6968">
            <w:pPr>
              <w:spacing w:after="20"/>
              <w:ind w:left="20"/>
              <w:jc w:val="both"/>
              <w:rPr>
                <w:lang w:val="ru-RU"/>
              </w:rPr>
            </w:pPr>
            <w:r w:rsidRPr="004C6968">
              <w:rPr>
                <w:color w:val="000000"/>
                <w:sz w:val="20"/>
                <w:lang w:val="ru-RU"/>
              </w:rPr>
              <w:t>протоколом ЭК архива (</w:t>
            </w:r>
            <w:proofErr w:type="gramStart"/>
            <w:r w:rsidRPr="004C6968">
              <w:rPr>
                <w:color w:val="000000"/>
                <w:sz w:val="20"/>
                <w:lang w:val="ru-RU"/>
              </w:rPr>
              <w:t>для</w:t>
            </w:r>
            <w:proofErr w:type="gramEnd"/>
            <w:r w:rsidRPr="004C6968">
              <w:rPr>
                <w:color w:val="000000"/>
                <w:sz w:val="20"/>
                <w:lang w:val="ru-RU"/>
              </w:rPr>
              <w:t xml:space="preserve"> МИО)</w:t>
            </w:r>
          </w:p>
          <w:p w:rsidR="005F35D9" w:rsidRDefault="004C6968">
            <w:pPr>
              <w:spacing w:after="20"/>
              <w:ind w:left="20"/>
              <w:jc w:val="both"/>
            </w:pPr>
            <w:r>
              <w:rPr>
                <w:color w:val="000000"/>
                <w:sz w:val="20"/>
              </w:rPr>
              <w:t>от_______ ______ года № ___</w:t>
            </w:r>
          </w:p>
        </w:tc>
        <w:tc>
          <w:tcPr>
            <w:tcW w:w="6150" w:type="dxa"/>
            <w:gridSpan w:val="2"/>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Согласована</w:t>
            </w:r>
          </w:p>
          <w:p w:rsidR="005F35D9" w:rsidRPr="004C6968" w:rsidRDefault="004C6968">
            <w:pPr>
              <w:spacing w:after="20"/>
              <w:ind w:left="20"/>
              <w:jc w:val="both"/>
              <w:rPr>
                <w:lang w:val="ru-RU"/>
              </w:rPr>
            </w:pPr>
            <w:r w:rsidRPr="004C6968">
              <w:rPr>
                <w:color w:val="000000"/>
                <w:sz w:val="20"/>
                <w:lang w:val="ru-RU"/>
              </w:rPr>
              <w:t>протоколом ЭПК республиканского государственного архива,</w:t>
            </w:r>
          </w:p>
          <w:p w:rsidR="005F35D9" w:rsidRPr="004C6968" w:rsidRDefault="004C6968">
            <w:pPr>
              <w:spacing w:after="20"/>
              <w:ind w:left="20"/>
              <w:jc w:val="both"/>
              <w:rPr>
                <w:lang w:val="ru-RU"/>
              </w:rPr>
            </w:pPr>
            <w:r w:rsidRPr="004C6968">
              <w:rPr>
                <w:color w:val="000000"/>
                <w:sz w:val="20"/>
                <w:lang w:val="ru-RU"/>
              </w:rPr>
              <w:t>Архива Президента Республики Казахстан или МИО</w:t>
            </w:r>
          </w:p>
          <w:p w:rsidR="005F35D9" w:rsidRDefault="004C6968">
            <w:pPr>
              <w:spacing w:after="20"/>
              <w:ind w:left="20"/>
              <w:jc w:val="both"/>
            </w:pPr>
            <w:r>
              <w:rPr>
                <w:color w:val="000000"/>
                <w:sz w:val="20"/>
              </w:rPr>
              <w:t>от_______ ______ года № ___</w:t>
            </w:r>
          </w:p>
        </w:tc>
      </w:tr>
      <w:tr w:rsidR="005F35D9" w:rsidRPr="004C6968">
        <w:trPr>
          <w:trHeight w:val="30"/>
          <w:tblCellSpacing w:w="0" w:type="auto"/>
        </w:trPr>
        <w:tc>
          <w:tcPr>
            <w:tcW w:w="7780" w:type="dxa"/>
            <w:gridSpan w:val="2"/>
            <w:tcMar>
              <w:top w:w="15" w:type="dxa"/>
              <w:left w:w="15" w:type="dxa"/>
              <w:bottom w:w="15" w:type="dxa"/>
              <w:right w:w="15" w:type="dxa"/>
            </w:tcMar>
            <w:vAlign w:val="center"/>
          </w:tcPr>
          <w:p w:rsidR="005F35D9" w:rsidRDefault="004C6968">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5F35D9" w:rsidRPr="004C6968" w:rsidRDefault="004C6968">
            <w:pPr>
              <w:spacing w:after="0"/>
              <w:jc w:val="center"/>
              <w:rPr>
                <w:lang w:val="ru-RU"/>
              </w:rPr>
            </w:pPr>
            <w:r w:rsidRPr="004C6968">
              <w:rPr>
                <w:color w:val="000000"/>
                <w:sz w:val="20"/>
                <w:lang w:val="ru-RU"/>
              </w:rPr>
              <w:t>Формат А</w:t>
            </w:r>
            <w:proofErr w:type="gramStart"/>
            <w:r w:rsidRPr="004C6968">
              <w:rPr>
                <w:color w:val="000000"/>
                <w:sz w:val="20"/>
                <w:lang w:val="ru-RU"/>
              </w:rPr>
              <w:t>4</w:t>
            </w:r>
            <w:proofErr w:type="gramEnd"/>
            <w:r w:rsidRPr="004C6968">
              <w:rPr>
                <w:color w:val="000000"/>
                <w:sz w:val="20"/>
                <w:lang w:val="ru-RU"/>
              </w:rPr>
              <w:t xml:space="preserve"> (210Х297)</w:t>
            </w:r>
            <w:r w:rsidRPr="004C6968">
              <w:rPr>
                <w:lang w:val="ru-RU"/>
              </w:rPr>
              <w:br/>
            </w:r>
            <w:r w:rsidRPr="004C6968">
              <w:rPr>
                <w:color w:val="000000"/>
                <w:sz w:val="20"/>
                <w:lang w:val="ru-RU"/>
              </w:rPr>
              <w:t>Приложение 12 к Правилам</w:t>
            </w:r>
            <w:r w:rsidRPr="004C6968">
              <w:rPr>
                <w:lang w:val="ru-RU"/>
              </w:rPr>
              <w:br/>
            </w:r>
            <w:r w:rsidRPr="004C6968">
              <w:rPr>
                <w:color w:val="000000"/>
                <w:sz w:val="20"/>
                <w:lang w:val="ru-RU"/>
              </w:rPr>
              <w:t>комплектования, хранения,</w:t>
            </w:r>
            <w:r w:rsidRPr="004C6968">
              <w:rPr>
                <w:lang w:val="ru-RU"/>
              </w:rPr>
              <w:br/>
            </w:r>
            <w:r w:rsidRPr="004C6968">
              <w:rPr>
                <w:color w:val="000000"/>
                <w:sz w:val="20"/>
                <w:lang w:val="ru-RU"/>
              </w:rPr>
              <w:t>учета  и использования документов</w:t>
            </w:r>
            <w:r w:rsidRPr="004C6968">
              <w:rPr>
                <w:lang w:val="ru-RU"/>
              </w:rPr>
              <w:br/>
            </w:r>
            <w:r w:rsidRPr="004C6968">
              <w:rPr>
                <w:color w:val="000000"/>
                <w:sz w:val="20"/>
                <w:lang w:val="ru-RU"/>
              </w:rPr>
              <w:t>Национального архивного фонда</w:t>
            </w:r>
            <w:r w:rsidRPr="004C6968">
              <w:rPr>
                <w:lang w:val="ru-RU"/>
              </w:rPr>
              <w:br/>
            </w:r>
            <w:r w:rsidRPr="004C6968">
              <w:rPr>
                <w:color w:val="000000"/>
                <w:sz w:val="20"/>
                <w:lang w:val="ru-RU"/>
              </w:rPr>
              <w:t>и других архивных документов</w:t>
            </w:r>
            <w:r w:rsidRPr="004C6968">
              <w:rPr>
                <w:lang w:val="ru-RU"/>
              </w:rPr>
              <w:br/>
            </w:r>
            <w:r w:rsidRPr="004C6968">
              <w:rPr>
                <w:color w:val="000000"/>
                <w:sz w:val="20"/>
                <w:lang w:val="ru-RU"/>
              </w:rPr>
              <w:t>государственными и специальными</w:t>
            </w:r>
            <w:r w:rsidRPr="004C6968">
              <w:rPr>
                <w:lang w:val="ru-RU"/>
              </w:rPr>
              <w:br/>
            </w:r>
            <w:r w:rsidRPr="004C6968">
              <w:rPr>
                <w:color w:val="000000"/>
                <w:sz w:val="20"/>
                <w:lang w:val="ru-RU"/>
              </w:rPr>
              <w:t>государственными архивами</w:t>
            </w:r>
          </w:p>
        </w:tc>
      </w:tr>
      <w:tr w:rsidR="005F35D9">
        <w:trPr>
          <w:trHeight w:val="30"/>
          <w:tblCellSpacing w:w="0" w:type="auto"/>
        </w:trPr>
        <w:tc>
          <w:tcPr>
            <w:tcW w:w="7780" w:type="dxa"/>
            <w:gridSpan w:val="2"/>
            <w:tcMar>
              <w:top w:w="15" w:type="dxa"/>
              <w:left w:w="15" w:type="dxa"/>
              <w:bottom w:w="15" w:type="dxa"/>
              <w:right w:w="15" w:type="dxa"/>
            </w:tcMar>
            <w:vAlign w:val="center"/>
          </w:tcPr>
          <w:p w:rsidR="005F35D9" w:rsidRPr="004C6968" w:rsidRDefault="004C6968">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5F35D9" w:rsidRDefault="004C6968">
            <w:pPr>
              <w:spacing w:after="0"/>
              <w:jc w:val="center"/>
            </w:pPr>
            <w:r>
              <w:rPr>
                <w:color w:val="000000"/>
                <w:sz w:val="20"/>
              </w:rPr>
              <w:t>форма</w:t>
            </w:r>
          </w:p>
        </w:tc>
      </w:tr>
    </w:tbl>
    <w:p w:rsidR="005F35D9" w:rsidRPr="004C6968" w:rsidRDefault="004C6968">
      <w:pPr>
        <w:spacing w:after="0"/>
        <w:rPr>
          <w:lang w:val="ru-RU"/>
        </w:rPr>
      </w:pPr>
      <w:bookmarkStart w:id="1389" w:name="z1422"/>
      <w:r w:rsidRPr="004C6968">
        <w:rPr>
          <w:b/>
          <w:color w:val="000000"/>
          <w:lang w:val="ru-RU"/>
        </w:rPr>
        <w:t xml:space="preserve"> Опись электронных дел, документов постоянного хранения</w:t>
      </w:r>
    </w:p>
    <w:tbl>
      <w:tblPr>
        <w:tblW w:w="0" w:type="auto"/>
        <w:tblCellSpacing w:w="0" w:type="auto"/>
        <w:tblLayout w:type="fixed"/>
        <w:tblLook w:val="04A0"/>
      </w:tblPr>
      <w:tblGrid>
        <w:gridCol w:w="6150"/>
        <w:gridCol w:w="6150"/>
      </w:tblGrid>
      <w:tr w:rsidR="005F35D9" w:rsidRPr="004C6968">
        <w:trPr>
          <w:trHeight w:val="30"/>
          <w:tblCellSpacing w:w="0" w:type="auto"/>
        </w:trPr>
        <w:tc>
          <w:tcPr>
            <w:tcW w:w="6150" w:type="dxa"/>
            <w:tcMar>
              <w:top w:w="15" w:type="dxa"/>
              <w:left w:w="15" w:type="dxa"/>
              <w:bottom w:w="15" w:type="dxa"/>
              <w:right w:w="15" w:type="dxa"/>
            </w:tcMar>
            <w:vAlign w:val="center"/>
          </w:tcPr>
          <w:bookmarkEnd w:id="1389"/>
          <w:p w:rsidR="005F35D9" w:rsidRPr="004C6968" w:rsidRDefault="004C6968">
            <w:pPr>
              <w:spacing w:after="20"/>
              <w:ind w:left="20"/>
              <w:jc w:val="both"/>
              <w:rPr>
                <w:lang w:val="ru-RU"/>
              </w:rPr>
            </w:pPr>
            <w:r w:rsidRPr="004C6968">
              <w:rPr>
                <w:color w:val="000000"/>
                <w:sz w:val="20"/>
                <w:lang w:val="ru-RU"/>
              </w:rPr>
              <w:t>Утверждена</w:t>
            </w:r>
          </w:p>
          <w:p w:rsidR="005F35D9" w:rsidRPr="004C6968" w:rsidRDefault="004C6968">
            <w:pPr>
              <w:spacing w:after="20"/>
              <w:ind w:left="20"/>
              <w:jc w:val="both"/>
              <w:rPr>
                <w:lang w:val="ru-RU"/>
              </w:rPr>
            </w:pPr>
            <w:r w:rsidRPr="004C6968">
              <w:rPr>
                <w:color w:val="000000"/>
                <w:sz w:val="20"/>
                <w:lang w:val="ru-RU"/>
              </w:rPr>
              <w:t xml:space="preserve">протоколом ЭПК </w:t>
            </w:r>
            <w:proofErr w:type="gramStart"/>
            <w:r w:rsidRPr="004C6968">
              <w:rPr>
                <w:color w:val="000000"/>
                <w:sz w:val="20"/>
                <w:lang w:val="ru-RU"/>
              </w:rPr>
              <w:t>республиканского</w:t>
            </w:r>
            <w:proofErr w:type="gramEnd"/>
          </w:p>
          <w:p w:rsidR="005F35D9" w:rsidRPr="004C6968" w:rsidRDefault="004C6968">
            <w:pPr>
              <w:spacing w:after="20"/>
              <w:ind w:left="20"/>
              <w:jc w:val="both"/>
              <w:rPr>
                <w:lang w:val="ru-RU"/>
              </w:rPr>
            </w:pPr>
            <w:r w:rsidRPr="004C6968">
              <w:rPr>
                <w:color w:val="000000"/>
                <w:sz w:val="20"/>
                <w:lang w:val="ru-RU"/>
              </w:rPr>
              <w:t>государственного архива,</w:t>
            </w:r>
          </w:p>
          <w:p w:rsidR="005F35D9" w:rsidRPr="004C6968" w:rsidRDefault="004C6968">
            <w:pPr>
              <w:spacing w:after="20"/>
              <w:ind w:left="20"/>
              <w:jc w:val="both"/>
              <w:rPr>
                <w:lang w:val="ru-RU"/>
              </w:rPr>
            </w:pPr>
            <w:r w:rsidRPr="004C6968">
              <w:rPr>
                <w:color w:val="000000"/>
                <w:sz w:val="20"/>
                <w:lang w:val="ru-RU"/>
              </w:rPr>
              <w:t>Архива Президента</w:t>
            </w:r>
          </w:p>
          <w:p w:rsidR="005F35D9" w:rsidRPr="004C6968" w:rsidRDefault="004C6968">
            <w:pPr>
              <w:spacing w:after="20"/>
              <w:ind w:left="20"/>
              <w:jc w:val="both"/>
              <w:rPr>
                <w:lang w:val="ru-RU"/>
              </w:rPr>
            </w:pPr>
            <w:r w:rsidRPr="004C6968">
              <w:rPr>
                <w:color w:val="000000"/>
                <w:sz w:val="20"/>
                <w:lang w:val="ru-RU"/>
              </w:rPr>
              <w:t>Республики Казахстан или МИО</w:t>
            </w:r>
          </w:p>
          <w:p w:rsidR="005F35D9" w:rsidRDefault="004C6968">
            <w:pPr>
              <w:spacing w:after="20"/>
              <w:ind w:left="20"/>
              <w:jc w:val="both"/>
            </w:pPr>
            <w:r>
              <w:rPr>
                <w:color w:val="000000"/>
                <w:sz w:val="20"/>
              </w:rPr>
              <w:t>от ______ _____________ года № ___</w:t>
            </w:r>
          </w:p>
        </w:tc>
        <w:tc>
          <w:tcPr>
            <w:tcW w:w="6150" w:type="dxa"/>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Утверждаю</w:t>
            </w:r>
          </w:p>
          <w:p w:rsidR="005F35D9" w:rsidRPr="004C6968" w:rsidRDefault="004C6968">
            <w:pPr>
              <w:spacing w:after="20"/>
              <w:ind w:left="20"/>
              <w:jc w:val="both"/>
              <w:rPr>
                <w:lang w:val="ru-RU"/>
              </w:rPr>
            </w:pPr>
            <w:r w:rsidRPr="004C6968">
              <w:rPr>
                <w:color w:val="000000"/>
                <w:sz w:val="20"/>
                <w:lang w:val="ru-RU"/>
              </w:rPr>
              <w:t>_______________________________</w:t>
            </w:r>
          </w:p>
          <w:p w:rsidR="005F35D9" w:rsidRPr="004C6968" w:rsidRDefault="004C6968">
            <w:pPr>
              <w:spacing w:after="20"/>
              <w:ind w:left="20"/>
              <w:jc w:val="both"/>
              <w:rPr>
                <w:lang w:val="ru-RU"/>
              </w:rPr>
            </w:pPr>
            <w:r w:rsidRPr="004C6968">
              <w:rPr>
                <w:color w:val="000000"/>
                <w:sz w:val="20"/>
                <w:lang w:val="ru-RU"/>
              </w:rPr>
              <w:t>Наименование должности</w:t>
            </w:r>
          </w:p>
          <w:p w:rsidR="005F35D9" w:rsidRPr="004C6968" w:rsidRDefault="004C6968">
            <w:pPr>
              <w:spacing w:after="20"/>
              <w:ind w:left="20"/>
              <w:jc w:val="both"/>
              <w:rPr>
                <w:lang w:val="ru-RU"/>
              </w:rPr>
            </w:pPr>
            <w:r w:rsidRPr="004C6968">
              <w:rPr>
                <w:color w:val="000000"/>
                <w:sz w:val="20"/>
                <w:lang w:val="ru-RU"/>
              </w:rPr>
              <w:t>руководителя организации ____________</w:t>
            </w:r>
          </w:p>
          <w:p w:rsidR="005F35D9" w:rsidRPr="004C6968" w:rsidRDefault="004C6968">
            <w:pPr>
              <w:spacing w:after="20"/>
              <w:ind w:left="20"/>
              <w:jc w:val="both"/>
              <w:rPr>
                <w:lang w:val="ru-RU"/>
              </w:rPr>
            </w:pPr>
            <w:r w:rsidRPr="004C6968">
              <w:rPr>
                <w:color w:val="000000"/>
                <w:sz w:val="20"/>
                <w:lang w:val="ru-RU"/>
              </w:rPr>
              <w:t>Расшифровка (личная подпись) подписи</w:t>
            </w:r>
          </w:p>
          <w:p w:rsidR="005F35D9" w:rsidRPr="004C6968" w:rsidRDefault="004C6968">
            <w:pPr>
              <w:spacing w:after="20"/>
              <w:ind w:left="20"/>
              <w:jc w:val="both"/>
              <w:rPr>
                <w:lang w:val="ru-RU"/>
              </w:rPr>
            </w:pPr>
            <w:r w:rsidRPr="004C6968">
              <w:rPr>
                <w:color w:val="000000"/>
                <w:sz w:val="20"/>
                <w:lang w:val="ru-RU"/>
              </w:rPr>
              <w:t>________________</w:t>
            </w:r>
          </w:p>
          <w:p w:rsidR="005F35D9" w:rsidRPr="004C6968" w:rsidRDefault="004C6968">
            <w:pPr>
              <w:spacing w:after="20"/>
              <w:ind w:left="20"/>
              <w:jc w:val="both"/>
              <w:rPr>
                <w:lang w:val="ru-RU"/>
              </w:rPr>
            </w:pPr>
            <w:r w:rsidRPr="004C6968">
              <w:rPr>
                <w:color w:val="000000"/>
                <w:sz w:val="20"/>
                <w:lang w:val="ru-RU"/>
              </w:rPr>
              <w:t>Дата</w:t>
            </w:r>
          </w:p>
        </w:tc>
      </w:tr>
      <w:tr w:rsidR="005F35D9" w:rsidRPr="004C6968">
        <w:trPr>
          <w:trHeight w:val="30"/>
          <w:tblCellSpacing w:w="0" w:type="auto"/>
        </w:trPr>
        <w:tc>
          <w:tcPr>
            <w:tcW w:w="6150" w:type="dxa"/>
            <w:tcMar>
              <w:top w:w="15" w:type="dxa"/>
              <w:left w:w="15" w:type="dxa"/>
              <w:bottom w:w="15" w:type="dxa"/>
              <w:right w:w="15" w:type="dxa"/>
            </w:tcMar>
            <w:vAlign w:val="center"/>
          </w:tcPr>
          <w:p w:rsidR="005F35D9" w:rsidRPr="004C6968" w:rsidRDefault="005F35D9">
            <w:pPr>
              <w:spacing w:after="20"/>
              <w:ind w:left="20"/>
              <w:jc w:val="both"/>
              <w:rPr>
                <w:lang w:val="ru-RU"/>
              </w:rPr>
            </w:pPr>
          </w:p>
          <w:p w:rsidR="005F35D9" w:rsidRPr="004C6968" w:rsidRDefault="005F35D9">
            <w:pPr>
              <w:spacing w:after="20"/>
              <w:ind w:left="20"/>
              <w:jc w:val="both"/>
              <w:rPr>
                <w:lang w:val="ru-RU"/>
              </w:rPr>
            </w:pPr>
          </w:p>
        </w:tc>
        <w:tc>
          <w:tcPr>
            <w:tcW w:w="6150" w:type="dxa"/>
            <w:tcMar>
              <w:top w:w="15" w:type="dxa"/>
              <w:left w:w="15" w:type="dxa"/>
              <w:bottom w:w="15" w:type="dxa"/>
              <w:right w:w="15" w:type="dxa"/>
            </w:tcMar>
            <w:vAlign w:val="center"/>
          </w:tcPr>
          <w:p w:rsidR="005F35D9" w:rsidRPr="004C6968" w:rsidRDefault="005F35D9">
            <w:pPr>
              <w:spacing w:after="20"/>
              <w:ind w:left="20"/>
              <w:jc w:val="both"/>
              <w:rPr>
                <w:lang w:val="ru-RU"/>
              </w:rPr>
            </w:pPr>
          </w:p>
          <w:p w:rsidR="005F35D9" w:rsidRPr="004C6968" w:rsidRDefault="005F35D9">
            <w:pPr>
              <w:spacing w:after="20"/>
              <w:ind w:left="20"/>
              <w:jc w:val="both"/>
              <w:rPr>
                <w:lang w:val="ru-RU"/>
              </w:rPr>
            </w:pPr>
          </w:p>
        </w:tc>
      </w:tr>
    </w:tbl>
    <w:p w:rsidR="005F35D9" w:rsidRPr="004C6968" w:rsidRDefault="004C6968">
      <w:pPr>
        <w:spacing w:after="0"/>
        <w:jc w:val="both"/>
        <w:rPr>
          <w:lang w:val="ru-RU"/>
        </w:rPr>
      </w:pPr>
      <w:bookmarkStart w:id="1390" w:name="z1423"/>
      <w:r>
        <w:rPr>
          <w:color w:val="000000"/>
          <w:sz w:val="28"/>
        </w:rPr>
        <w:t>     </w:t>
      </w:r>
      <w:r w:rsidRPr="004C6968">
        <w:rPr>
          <w:color w:val="000000"/>
          <w:sz w:val="28"/>
          <w:lang w:val="ru-RU"/>
        </w:rPr>
        <w:t xml:space="preserve"> Архивный фонд № ___</w:t>
      </w:r>
    </w:p>
    <w:bookmarkEnd w:id="1390"/>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Опись № ___ дел ___________________________________________________________</w:t>
      </w:r>
    </w:p>
    <w:p w:rsidR="005F35D9" w:rsidRPr="004C6968" w:rsidRDefault="004C6968">
      <w:pPr>
        <w:spacing w:after="0"/>
        <w:jc w:val="both"/>
        <w:rPr>
          <w:lang w:val="ru-RU"/>
        </w:rPr>
      </w:pPr>
      <w:r w:rsidRPr="004C6968">
        <w:rPr>
          <w:color w:val="000000"/>
          <w:sz w:val="28"/>
          <w:lang w:val="ru-RU"/>
        </w:rPr>
        <w:lastRenderedPageBreak/>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(официальное наименование организации)</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за ___________ год</w:t>
      </w:r>
      <w:proofErr w:type="gramStart"/>
      <w:r w:rsidRPr="004C6968">
        <w:rPr>
          <w:color w:val="000000"/>
          <w:sz w:val="28"/>
          <w:lang w:val="ru-RU"/>
        </w:rPr>
        <w:t xml:space="preserve"> (-</w:t>
      </w:r>
      <w:proofErr w:type="gramEnd"/>
      <w:r w:rsidRPr="004C6968">
        <w:rPr>
          <w:color w:val="000000"/>
          <w:sz w:val="28"/>
          <w:lang w:val="ru-RU"/>
        </w:rPr>
        <w:t>ы)</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(название описи с официальным наименованием организации)</w:t>
      </w:r>
    </w:p>
    <w:p w:rsidR="005F35D9" w:rsidRDefault="004C6968">
      <w:pPr>
        <w:spacing w:after="0"/>
        <w:jc w:val="both"/>
      </w:pPr>
      <w:r w:rsidRPr="004C6968">
        <w:rPr>
          <w:color w:val="000000"/>
          <w:sz w:val="28"/>
          <w:lang w:val="ru-RU"/>
        </w:rPr>
        <w:t xml:space="preserve"> </w:t>
      </w:r>
      <w:r>
        <w:rPr>
          <w:color w:val="000000"/>
          <w:sz w:val="28"/>
        </w:rPr>
        <w:t>     </w:t>
      </w:r>
      <w:r w:rsidRPr="004C6968">
        <w:rPr>
          <w:color w:val="000000"/>
          <w:sz w:val="28"/>
          <w:lang w:val="ru-RU"/>
        </w:rPr>
        <w:t xml:space="preserve"> </w:t>
      </w:r>
      <w:proofErr w:type="gramStart"/>
      <w:r>
        <w:rPr>
          <w:color w:val="000000"/>
          <w:sz w:val="28"/>
        </w:rPr>
        <w:t>за</w:t>
      </w:r>
      <w:proofErr w:type="gramEnd"/>
      <w:r>
        <w:rPr>
          <w:color w:val="000000"/>
          <w:sz w:val="28"/>
        </w:rPr>
        <w:t xml:space="preserve"> ______ год (-ы)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537"/>
        <w:gridCol w:w="1537"/>
        <w:gridCol w:w="1537"/>
        <w:gridCol w:w="1537"/>
        <w:gridCol w:w="1538"/>
        <w:gridCol w:w="1538"/>
        <w:gridCol w:w="1538"/>
        <w:gridCol w:w="1538"/>
      </w:tblGrid>
      <w:tr w:rsidR="005F35D9">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Номер единицы учета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Номер единицы хранения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Заголовок единиц учета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Крайние даты единиц учета</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Формат электронных документов</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Объем (Мбайт)</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Состав текстовой сопроводительной документации</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Примечание</w:t>
            </w:r>
          </w:p>
        </w:tc>
      </w:tr>
      <w:tr w:rsidR="005F35D9">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8</w:t>
            </w:r>
          </w:p>
        </w:tc>
      </w:tr>
      <w:tr w:rsidR="005F35D9">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bl>
    <w:p w:rsidR="005F35D9" w:rsidRPr="004C6968" w:rsidRDefault="004C6968">
      <w:pPr>
        <w:spacing w:after="0"/>
        <w:jc w:val="both"/>
        <w:rPr>
          <w:lang w:val="ru-RU"/>
        </w:rPr>
      </w:pPr>
      <w:bookmarkStart w:id="1391" w:name="z1424"/>
      <w:r>
        <w:rPr>
          <w:color w:val="000000"/>
          <w:sz w:val="28"/>
        </w:rPr>
        <w:t>     </w:t>
      </w:r>
      <w:r w:rsidRPr="004C6968">
        <w:rPr>
          <w:color w:val="000000"/>
          <w:sz w:val="28"/>
          <w:lang w:val="ru-RU"/>
        </w:rPr>
        <w:t xml:space="preserve"> В данный</w:t>
      </w:r>
      <w:proofErr w:type="gramStart"/>
      <w:r w:rsidRPr="004C6968">
        <w:rPr>
          <w:color w:val="000000"/>
          <w:sz w:val="28"/>
          <w:lang w:val="ru-RU"/>
        </w:rPr>
        <w:t xml:space="preserve"> (-</w:t>
      </w:r>
      <w:proofErr w:type="gramEnd"/>
      <w:r w:rsidRPr="004C6968">
        <w:rPr>
          <w:color w:val="000000"/>
          <w:sz w:val="28"/>
          <w:lang w:val="ru-RU"/>
        </w:rPr>
        <w:t>е) раздел (-ы) ____________________</w:t>
      </w:r>
    </w:p>
    <w:bookmarkEnd w:id="1391"/>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описи внесено (наименование раздела) ________________________ дел</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(цифрами и прописью)</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proofErr w:type="gramStart"/>
      <w:r w:rsidRPr="004C6968">
        <w:rPr>
          <w:color w:val="000000"/>
          <w:sz w:val="28"/>
          <w:lang w:val="ru-RU"/>
        </w:rPr>
        <w:t>с</w:t>
      </w:r>
      <w:proofErr w:type="gramEnd"/>
      <w:r w:rsidRPr="004C6968">
        <w:rPr>
          <w:color w:val="000000"/>
          <w:sz w:val="28"/>
          <w:lang w:val="ru-RU"/>
        </w:rPr>
        <w:t xml:space="preserve"> № __ </w:t>
      </w:r>
      <w:proofErr w:type="gramStart"/>
      <w:r w:rsidRPr="004C6968">
        <w:rPr>
          <w:color w:val="000000"/>
          <w:sz w:val="28"/>
          <w:lang w:val="ru-RU"/>
        </w:rPr>
        <w:t>по</w:t>
      </w:r>
      <w:proofErr w:type="gramEnd"/>
      <w:r w:rsidRPr="004C6968">
        <w:rPr>
          <w:color w:val="000000"/>
          <w:sz w:val="28"/>
          <w:lang w:val="ru-RU"/>
        </w:rPr>
        <w:t xml:space="preserve"> № __, в том числе: литерные номера: пропущенные номера:</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proofErr w:type="gramStart"/>
      <w:r w:rsidRPr="004C6968">
        <w:rPr>
          <w:color w:val="000000"/>
          <w:sz w:val="28"/>
          <w:lang w:val="ru-RU"/>
        </w:rPr>
        <w:t>(наименование должности, фамилия, инициалы, подпись лиц (-а), составивших (-его) раздел (-ы) описи)</w:t>
      </w:r>
      <w:proofErr w:type="gramEnd"/>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(дата составления раздела</w:t>
      </w:r>
      <w:proofErr w:type="gramStart"/>
      <w:r w:rsidRPr="004C6968">
        <w:rPr>
          <w:color w:val="000000"/>
          <w:sz w:val="28"/>
          <w:lang w:val="ru-RU"/>
        </w:rPr>
        <w:t xml:space="preserve"> (-</w:t>
      </w:r>
      <w:proofErr w:type="gramEnd"/>
      <w:r w:rsidRPr="004C6968">
        <w:rPr>
          <w:color w:val="000000"/>
          <w:sz w:val="28"/>
          <w:lang w:val="ru-RU"/>
        </w:rPr>
        <w:t>ов) описи)</w:t>
      </w:r>
    </w:p>
    <w:p w:rsidR="005F35D9" w:rsidRPr="004C6968" w:rsidRDefault="004C6968">
      <w:pPr>
        <w:spacing w:after="0"/>
        <w:jc w:val="both"/>
        <w:rPr>
          <w:lang w:val="ru-RU"/>
        </w:rPr>
      </w:pPr>
      <w:bookmarkStart w:id="1392" w:name="z1425"/>
      <w:r>
        <w:rPr>
          <w:color w:val="000000"/>
          <w:sz w:val="28"/>
        </w:rPr>
        <w:t>     </w:t>
      </w:r>
      <w:r w:rsidRPr="004C6968">
        <w:rPr>
          <w:color w:val="000000"/>
          <w:sz w:val="28"/>
          <w:lang w:val="ru-RU"/>
        </w:rPr>
        <w:t xml:space="preserve"> Согласована</w:t>
      </w:r>
    </w:p>
    <w:bookmarkEnd w:id="1392"/>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протоколом </w:t>
      </w:r>
      <w:proofErr w:type="gramStart"/>
      <w:r w:rsidRPr="004C6968">
        <w:rPr>
          <w:color w:val="000000"/>
          <w:sz w:val="28"/>
          <w:lang w:val="ru-RU"/>
        </w:rPr>
        <w:t>центральной</w:t>
      </w:r>
      <w:proofErr w:type="gramEnd"/>
      <w:r w:rsidRPr="004C6968">
        <w:rPr>
          <w:color w:val="000000"/>
          <w:sz w:val="28"/>
          <w:lang w:val="ru-RU"/>
        </w:rPr>
        <w:t xml:space="preserve"> экспертной</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комиссией (экспертной комиссии) организации</w:t>
      </w:r>
    </w:p>
    <w:p w:rsidR="005F35D9" w:rsidRDefault="004C6968">
      <w:pPr>
        <w:spacing w:after="0"/>
        <w:jc w:val="both"/>
      </w:pPr>
      <w:r w:rsidRPr="004C6968">
        <w:rPr>
          <w:color w:val="000000"/>
          <w:sz w:val="28"/>
          <w:lang w:val="ru-RU"/>
        </w:rPr>
        <w:t xml:space="preserve"> </w:t>
      </w:r>
      <w:r>
        <w:rPr>
          <w:color w:val="000000"/>
          <w:sz w:val="28"/>
        </w:rPr>
        <w:t>     </w:t>
      </w:r>
      <w:r w:rsidRPr="004C6968">
        <w:rPr>
          <w:color w:val="000000"/>
          <w:sz w:val="28"/>
          <w:lang w:val="ru-RU"/>
        </w:rPr>
        <w:t xml:space="preserve"> </w:t>
      </w:r>
      <w:proofErr w:type="gramStart"/>
      <w:r>
        <w:rPr>
          <w:color w:val="000000"/>
          <w:sz w:val="28"/>
        </w:rPr>
        <w:t>от</w:t>
      </w:r>
      <w:proofErr w:type="gramEnd"/>
      <w:r>
        <w:rPr>
          <w:color w:val="000000"/>
          <w:sz w:val="28"/>
        </w:rPr>
        <w:t xml:space="preserve"> ___________ _____ года № ___</w:t>
      </w:r>
    </w:p>
    <w:tbl>
      <w:tblPr>
        <w:tblW w:w="0" w:type="auto"/>
        <w:tblCellSpacing w:w="0" w:type="auto"/>
        <w:tblLook w:val="04A0"/>
      </w:tblPr>
      <w:tblGrid>
        <w:gridCol w:w="5901"/>
        <w:gridCol w:w="3876"/>
      </w:tblGrid>
      <w:tr w:rsidR="005F35D9" w:rsidRPr="004C6968">
        <w:trPr>
          <w:trHeight w:val="30"/>
          <w:tblCellSpacing w:w="0" w:type="auto"/>
        </w:trPr>
        <w:tc>
          <w:tcPr>
            <w:tcW w:w="7780" w:type="dxa"/>
            <w:tcMar>
              <w:top w:w="15" w:type="dxa"/>
              <w:left w:w="15" w:type="dxa"/>
              <w:bottom w:w="15" w:type="dxa"/>
              <w:right w:w="15" w:type="dxa"/>
            </w:tcMar>
            <w:vAlign w:val="center"/>
          </w:tcPr>
          <w:p w:rsidR="005F35D9" w:rsidRDefault="004C6968">
            <w:pPr>
              <w:spacing w:after="0"/>
              <w:jc w:val="center"/>
            </w:pPr>
            <w:r>
              <w:rPr>
                <w:color w:val="000000"/>
                <w:sz w:val="20"/>
              </w:rPr>
              <w:t> </w:t>
            </w:r>
          </w:p>
        </w:tc>
        <w:tc>
          <w:tcPr>
            <w:tcW w:w="4600" w:type="dxa"/>
            <w:tcMar>
              <w:top w:w="15" w:type="dxa"/>
              <w:left w:w="15" w:type="dxa"/>
              <w:bottom w:w="15" w:type="dxa"/>
              <w:right w:w="15" w:type="dxa"/>
            </w:tcMar>
            <w:vAlign w:val="center"/>
          </w:tcPr>
          <w:p w:rsidR="005F35D9" w:rsidRPr="004C6968" w:rsidRDefault="004C6968">
            <w:pPr>
              <w:spacing w:after="0"/>
              <w:jc w:val="center"/>
              <w:rPr>
                <w:lang w:val="ru-RU"/>
              </w:rPr>
            </w:pPr>
            <w:r w:rsidRPr="004C6968">
              <w:rPr>
                <w:color w:val="000000"/>
                <w:sz w:val="20"/>
                <w:lang w:val="ru-RU"/>
              </w:rPr>
              <w:t>Формат А</w:t>
            </w:r>
            <w:proofErr w:type="gramStart"/>
            <w:r w:rsidRPr="004C6968">
              <w:rPr>
                <w:color w:val="000000"/>
                <w:sz w:val="20"/>
                <w:lang w:val="ru-RU"/>
              </w:rPr>
              <w:t>4</w:t>
            </w:r>
            <w:proofErr w:type="gramEnd"/>
            <w:r w:rsidRPr="004C6968">
              <w:rPr>
                <w:color w:val="000000"/>
                <w:sz w:val="20"/>
                <w:lang w:val="ru-RU"/>
              </w:rPr>
              <w:t xml:space="preserve"> (210Х297)</w:t>
            </w:r>
            <w:r w:rsidRPr="004C6968">
              <w:rPr>
                <w:lang w:val="ru-RU"/>
              </w:rPr>
              <w:br/>
            </w:r>
            <w:r w:rsidRPr="004C6968">
              <w:rPr>
                <w:color w:val="000000"/>
                <w:sz w:val="20"/>
                <w:lang w:val="ru-RU"/>
              </w:rPr>
              <w:t>Приложение 13 к Правилам</w:t>
            </w:r>
            <w:r w:rsidRPr="004C6968">
              <w:rPr>
                <w:lang w:val="ru-RU"/>
              </w:rPr>
              <w:br/>
            </w:r>
            <w:r w:rsidRPr="004C6968">
              <w:rPr>
                <w:color w:val="000000"/>
                <w:sz w:val="20"/>
                <w:lang w:val="ru-RU"/>
              </w:rPr>
              <w:t>комплектования, хранения,</w:t>
            </w:r>
            <w:r w:rsidRPr="004C6968">
              <w:rPr>
                <w:lang w:val="ru-RU"/>
              </w:rPr>
              <w:br/>
            </w:r>
            <w:r w:rsidRPr="004C6968">
              <w:rPr>
                <w:color w:val="000000"/>
                <w:sz w:val="20"/>
                <w:lang w:val="ru-RU"/>
              </w:rPr>
              <w:t>учета  и использования документов</w:t>
            </w:r>
            <w:r w:rsidRPr="004C6968">
              <w:rPr>
                <w:lang w:val="ru-RU"/>
              </w:rPr>
              <w:br/>
            </w:r>
            <w:r w:rsidRPr="004C6968">
              <w:rPr>
                <w:color w:val="000000"/>
                <w:sz w:val="20"/>
                <w:lang w:val="ru-RU"/>
              </w:rPr>
              <w:t>Национального архивного фонда</w:t>
            </w:r>
            <w:r w:rsidRPr="004C6968">
              <w:rPr>
                <w:lang w:val="ru-RU"/>
              </w:rPr>
              <w:br/>
            </w:r>
            <w:r w:rsidRPr="004C6968">
              <w:rPr>
                <w:color w:val="000000"/>
                <w:sz w:val="20"/>
                <w:lang w:val="ru-RU"/>
              </w:rPr>
              <w:t>и других архивных документов</w:t>
            </w:r>
            <w:r w:rsidRPr="004C6968">
              <w:rPr>
                <w:lang w:val="ru-RU"/>
              </w:rPr>
              <w:br/>
            </w:r>
            <w:r w:rsidRPr="004C6968">
              <w:rPr>
                <w:color w:val="000000"/>
                <w:sz w:val="20"/>
                <w:lang w:val="ru-RU"/>
              </w:rPr>
              <w:t>государственными и специальными</w:t>
            </w:r>
            <w:r w:rsidRPr="004C6968">
              <w:rPr>
                <w:lang w:val="ru-RU"/>
              </w:rPr>
              <w:br/>
            </w:r>
            <w:r w:rsidRPr="004C6968">
              <w:rPr>
                <w:color w:val="000000"/>
                <w:sz w:val="20"/>
                <w:lang w:val="ru-RU"/>
              </w:rPr>
              <w:t>государственными архивами</w:t>
            </w:r>
          </w:p>
        </w:tc>
      </w:tr>
      <w:tr w:rsidR="005F35D9">
        <w:trPr>
          <w:trHeight w:val="30"/>
          <w:tblCellSpacing w:w="0" w:type="auto"/>
        </w:trPr>
        <w:tc>
          <w:tcPr>
            <w:tcW w:w="7780" w:type="dxa"/>
            <w:tcMar>
              <w:top w:w="15" w:type="dxa"/>
              <w:left w:w="15" w:type="dxa"/>
              <w:bottom w:w="15" w:type="dxa"/>
              <w:right w:w="15" w:type="dxa"/>
            </w:tcMar>
            <w:vAlign w:val="center"/>
          </w:tcPr>
          <w:p w:rsidR="005F35D9" w:rsidRPr="004C6968" w:rsidRDefault="004C696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F35D9" w:rsidRDefault="004C6968">
            <w:pPr>
              <w:spacing w:after="0"/>
              <w:jc w:val="center"/>
            </w:pPr>
            <w:r>
              <w:rPr>
                <w:color w:val="000000"/>
                <w:sz w:val="20"/>
              </w:rPr>
              <w:t>Форма</w:t>
            </w:r>
          </w:p>
        </w:tc>
      </w:tr>
    </w:tbl>
    <w:p w:rsidR="005F35D9" w:rsidRPr="004C6968" w:rsidRDefault="004C6968">
      <w:pPr>
        <w:spacing w:after="0"/>
        <w:rPr>
          <w:lang w:val="ru-RU"/>
        </w:rPr>
      </w:pPr>
      <w:bookmarkStart w:id="1393" w:name="z1428"/>
      <w:r w:rsidRPr="004C6968">
        <w:rPr>
          <w:b/>
          <w:color w:val="000000"/>
          <w:lang w:val="ru-RU"/>
        </w:rPr>
        <w:t xml:space="preserve"> Опись электронных дел временного (свыше 10 лет) хранения</w:t>
      </w:r>
    </w:p>
    <w:tbl>
      <w:tblPr>
        <w:tblW w:w="0" w:type="auto"/>
        <w:tblCellSpacing w:w="0" w:type="auto"/>
        <w:tblLook w:val="04A0"/>
      </w:tblPr>
      <w:tblGrid>
        <w:gridCol w:w="5664"/>
        <w:gridCol w:w="4113"/>
      </w:tblGrid>
      <w:tr w:rsidR="005F35D9" w:rsidRPr="004C6968">
        <w:trPr>
          <w:trHeight w:val="30"/>
          <w:tblCellSpacing w:w="0" w:type="auto"/>
        </w:trPr>
        <w:tc>
          <w:tcPr>
            <w:tcW w:w="7780" w:type="dxa"/>
            <w:tcMar>
              <w:top w:w="15" w:type="dxa"/>
              <w:left w:w="15" w:type="dxa"/>
              <w:bottom w:w="15" w:type="dxa"/>
              <w:right w:w="15" w:type="dxa"/>
            </w:tcMar>
            <w:vAlign w:val="center"/>
          </w:tcPr>
          <w:bookmarkEnd w:id="1393"/>
          <w:p w:rsidR="005F35D9" w:rsidRPr="004C6968" w:rsidRDefault="004C696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F35D9" w:rsidRPr="004C6968" w:rsidRDefault="004C6968">
            <w:pPr>
              <w:spacing w:after="0"/>
              <w:jc w:val="center"/>
              <w:rPr>
                <w:lang w:val="ru-RU"/>
              </w:rPr>
            </w:pPr>
            <w:r w:rsidRPr="004C6968">
              <w:rPr>
                <w:color w:val="000000"/>
                <w:sz w:val="20"/>
                <w:lang w:val="ru-RU"/>
              </w:rPr>
              <w:t>Утверждаю</w:t>
            </w:r>
            <w:r w:rsidRPr="004C6968">
              <w:rPr>
                <w:lang w:val="ru-RU"/>
              </w:rPr>
              <w:br/>
            </w:r>
            <w:r w:rsidRPr="004C6968">
              <w:rPr>
                <w:color w:val="000000"/>
                <w:sz w:val="20"/>
                <w:lang w:val="ru-RU"/>
              </w:rPr>
              <w:t>____________________________</w:t>
            </w:r>
            <w:r w:rsidRPr="004C6968">
              <w:rPr>
                <w:lang w:val="ru-RU"/>
              </w:rPr>
              <w:br/>
            </w:r>
            <w:r w:rsidRPr="004C6968">
              <w:rPr>
                <w:color w:val="000000"/>
                <w:sz w:val="20"/>
                <w:lang w:val="ru-RU"/>
              </w:rPr>
              <w:t>(наименование должности, фамилия,</w:t>
            </w:r>
            <w:r w:rsidRPr="004C6968">
              <w:rPr>
                <w:lang w:val="ru-RU"/>
              </w:rPr>
              <w:br/>
            </w:r>
            <w:r w:rsidRPr="004C6968">
              <w:rPr>
                <w:color w:val="000000"/>
                <w:sz w:val="20"/>
                <w:lang w:val="ru-RU"/>
              </w:rPr>
              <w:t>инициалы руководителя организации)</w:t>
            </w:r>
            <w:r w:rsidRPr="004C6968">
              <w:rPr>
                <w:lang w:val="ru-RU"/>
              </w:rPr>
              <w:br/>
            </w:r>
            <w:r w:rsidRPr="004C6968">
              <w:rPr>
                <w:color w:val="000000"/>
                <w:sz w:val="20"/>
                <w:lang w:val="ru-RU"/>
              </w:rPr>
              <w:t>____________________________</w:t>
            </w:r>
            <w:r w:rsidRPr="004C6968">
              <w:rPr>
                <w:lang w:val="ru-RU"/>
              </w:rPr>
              <w:br/>
            </w:r>
            <w:r w:rsidRPr="004C6968">
              <w:rPr>
                <w:color w:val="000000"/>
                <w:sz w:val="20"/>
                <w:lang w:val="ru-RU"/>
              </w:rPr>
              <w:t>(подпись руководителя организации)</w:t>
            </w:r>
            <w:r w:rsidRPr="004C6968">
              <w:rPr>
                <w:lang w:val="ru-RU"/>
              </w:rPr>
              <w:br/>
            </w:r>
            <w:r w:rsidRPr="004C6968">
              <w:rPr>
                <w:color w:val="000000"/>
                <w:sz w:val="20"/>
                <w:lang w:val="ru-RU"/>
              </w:rPr>
              <w:t>____________________________</w:t>
            </w:r>
            <w:r w:rsidRPr="004C6968">
              <w:rPr>
                <w:lang w:val="ru-RU"/>
              </w:rPr>
              <w:br/>
            </w:r>
            <w:r w:rsidRPr="004C6968">
              <w:rPr>
                <w:color w:val="000000"/>
                <w:sz w:val="20"/>
                <w:lang w:val="ru-RU"/>
              </w:rPr>
              <w:t>(дата)</w:t>
            </w:r>
          </w:p>
        </w:tc>
      </w:tr>
    </w:tbl>
    <w:p w:rsidR="005F35D9" w:rsidRPr="004C6968" w:rsidRDefault="004C6968">
      <w:pPr>
        <w:spacing w:after="0"/>
        <w:jc w:val="both"/>
        <w:rPr>
          <w:lang w:val="ru-RU"/>
        </w:rPr>
      </w:pPr>
      <w:bookmarkStart w:id="1394" w:name="z1430"/>
      <w:r>
        <w:rPr>
          <w:color w:val="000000"/>
          <w:sz w:val="28"/>
        </w:rPr>
        <w:lastRenderedPageBreak/>
        <w:t>     </w:t>
      </w:r>
      <w:r w:rsidRPr="004C6968">
        <w:rPr>
          <w:color w:val="000000"/>
          <w:sz w:val="28"/>
          <w:lang w:val="ru-RU"/>
        </w:rPr>
        <w:t xml:space="preserve"> Архивный фонд № ___</w:t>
      </w:r>
    </w:p>
    <w:bookmarkEnd w:id="1394"/>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Опись № 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(название описи с официальным наименованием организации)</w:t>
      </w:r>
    </w:p>
    <w:p w:rsidR="005F35D9" w:rsidRDefault="004C6968">
      <w:pPr>
        <w:spacing w:after="0"/>
        <w:jc w:val="both"/>
      </w:pPr>
      <w:r w:rsidRPr="004C6968">
        <w:rPr>
          <w:color w:val="000000"/>
          <w:sz w:val="28"/>
          <w:lang w:val="ru-RU"/>
        </w:rPr>
        <w:t xml:space="preserve"> </w:t>
      </w:r>
      <w:r>
        <w:rPr>
          <w:color w:val="000000"/>
          <w:sz w:val="28"/>
        </w:rPr>
        <w:t>     </w:t>
      </w:r>
      <w:r w:rsidRPr="004C6968">
        <w:rPr>
          <w:color w:val="000000"/>
          <w:sz w:val="28"/>
          <w:lang w:val="ru-RU"/>
        </w:rPr>
        <w:t xml:space="preserve"> </w:t>
      </w:r>
      <w:proofErr w:type="gramStart"/>
      <w:r>
        <w:rPr>
          <w:color w:val="000000"/>
          <w:sz w:val="28"/>
        </w:rPr>
        <w:t>за</w:t>
      </w:r>
      <w:proofErr w:type="gramEnd"/>
      <w:r>
        <w:rPr>
          <w:color w:val="000000"/>
          <w:sz w:val="28"/>
        </w:rPr>
        <w:t xml:space="preserve"> ______ год (-ы)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230"/>
        <w:gridCol w:w="1230"/>
        <w:gridCol w:w="1230"/>
        <w:gridCol w:w="1230"/>
        <w:gridCol w:w="1230"/>
        <w:gridCol w:w="1230"/>
        <w:gridCol w:w="1230"/>
        <w:gridCol w:w="1230"/>
        <w:gridCol w:w="1230"/>
        <w:gridCol w:w="1230"/>
      </w:tblGrid>
      <w:tr w:rsidR="005F35D9">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 п/п</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bookmarkStart w:id="1395" w:name="z1431"/>
            <w:r w:rsidRPr="004C6968">
              <w:rPr>
                <w:color w:val="000000"/>
                <w:sz w:val="20"/>
                <w:lang w:val="ru-RU"/>
              </w:rPr>
              <w:t>Номер единицы учета электронного</w:t>
            </w:r>
          </w:p>
          <w:bookmarkEnd w:id="1395"/>
          <w:p w:rsidR="005F35D9" w:rsidRPr="004C6968" w:rsidRDefault="004C6968">
            <w:pPr>
              <w:spacing w:after="20"/>
              <w:ind w:left="20"/>
              <w:jc w:val="both"/>
              <w:rPr>
                <w:lang w:val="ru-RU"/>
              </w:rPr>
            </w:pPr>
            <w:r w:rsidRPr="004C6968">
              <w:rPr>
                <w:color w:val="000000"/>
                <w:sz w:val="20"/>
                <w:lang w:val="ru-RU"/>
              </w:rPr>
              <w:t>дела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bookmarkStart w:id="1396" w:name="z1432"/>
            <w:r w:rsidRPr="004C6968">
              <w:rPr>
                <w:color w:val="000000"/>
                <w:sz w:val="20"/>
                <w:lang w:val="ru-RU"/>
              </w:rPr>
              <w:t>Номер единицы хранения</w:t>
            </w:r>
          </w:p>
          <w:bookmarkEnd w:id="1396"/>
          <w:p w:rsidR="005F35D9" w:rsidRPr="004C6968" w:rsidRDefault="004C6968">
            <w:pPr>
              <w:spacing w:after="20"/>
              <w:ind w:left="20"/>
              <w:jc w:val="both"/>
              <w:rPr>
                <w:lang w:val="ru-RU"/>
              </w:rPr>
            </w:pPr>
            <w:r w:rsidRPr="004C6968">
              <w:rPr>
                <w:color w:val="000000"/>
                <w:sz w:val="20"/>
                <w:lang w:val="ru-RU"/>
              </w:rPr>
              <w:t>электронного</w:t>
            </w:r>
          </w:p>
          <w:p w:rsidR="005F35D9" w:rsidRPr="004C6968" w:rsidRDefault="004C6968">
            <w:pPr>
              <w:spacing w:after="20"/>
              <w:ind w:left="20"/>
              <w:jc w:val="both"/>
              <w:rPr>
                <w:lang w:val="ru-RU"/>
              </w:rPr>
            </w:pPr>
            <w:r w:rsidRPr="004C6968">
              <w:rPr>
                <w:color w:val="000000"/>
                <w:sz w:val="20"/>
                <w:lang w:val="ru-RU"/>
              </w:rPr>
              <w:t>дела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bookmarkStart w:id="1397" w:name="z1434"/>
            <w:r w:rsidRPr="004C6968">
              <w:rPr>
                <w:color w:val="000000"/>
                <w:sz w:val="20"/>
                <w:lang w:val="ru-RU"/>
              </w:rPr>
              <w:t>Название раздела, заголовок</w:t>
            </w:r>
          </w:p>
          <w:bookmarkEnd w:id="1397"/>
          <w:p w:rsidR="005F35D9" w:rsidRPr="004C6968" w:rsidRDefault="004C6968">
            <w:pPr>
              <w:spacing w:after="20"/>
              <w:ind w:left="20"/>
              <w:jc w:val="both"/>
              <w:rPr>
                <w:lang w:val="ru-RU"/>
              </w:rPr>
            </w:pPr>
            <w:r w:rsidRPr="004C6968">
              <w:rPr>
                <w:color w:val="000000"/>
                <w:sz w:val="20"/>
                <w:lang w:val="ru-RU"/>
              </w:rPr>
              <w:t>электронного дела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Крайние даты электронного дела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bookmarkStart w:id="1398" w:name="z1435"/>
            <w:r w:rsidRPr="004C6968">
              <w:rPr>
                <w:color w:val="000000"/>
                <w:sz w:val="20"/>
                <w:lang w:val="ru-RU"/>
              </w:rPr>
              <w:t>Количество документов в электронном деле</w:t>
            </w:r>
          </w:p>
          <w:bookmarkEnd w:id="1398"/>
          <w:p w:rsidR="005F35D9" w:rsidRPr="004C6968" w:rsidRDefault="004C6968">
            <w:pPr>
              <w:spacing w:after="20"/>
              <w:ind w:left="20"/>
              <w:jc w:val="both"/>
              <w:rPr>
                <w:lang w:val="ru-RU"/>
              </w:rPr>
            </w:pPr>
            <w:r w:rsidRPr="004C6968">
              <w:rPr>
                <w:color w:val="000000"/>
                <w:sz w:val="20"/>
                <w:lang w:val="ru-RU"/>
              </w:rPr>
              <w:t>(в единицах учета)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bookmarkStart w:id="1399" w:name="z1436"/>
            <w:r w:rsidRPr="004C6968">
              <w:rPr>
                <w:color w:val="000000"/>
                <w:sz w:val="20"/>
                <w:lang w:val="ru-RU"/>
              </w:rPr>
              <w:t>Объем документов</w:t>
            </w:r>
          </w:p>
          <w:bookmarkEnd w:id="1399"/>
          <w:p w:rsidR="005F35D9" w:rsidRPr="004C6968" w:rsidRDefault="004C6968">
            <w:pPr>
              <w:spacing w:after="20"/>
              <w:ind w:left="20"/>
              <w:jc w:val="both"/>
              <w:rPr>
                <w:lang w:val="ru-RU"/>
              </w:rPr>
            </w:pPr>
            <w:r w:rsidRPr="004C6968">
              <w:rPr>
                <w:color w:val="000000"/>
                <w:sz w:val="20"/>
                <w:lang w:val="ru-RU"/>
              </w:rPr>
              <w:t>в электронном виде электронного дела</w:t>
            </w:r>
          </w:p>
          <w:p w:rsidR="005F35D9" w:rsidRDefault="004C6968">
            <w:pPr>
              <w:spacing w:after="20"/>
              <w:ind w:left="20"/>
              <w:jc w:val="both"/>
            </w:pPr>
            <w:r>
              <w:rPr>
                <w:color w:val="000000"/>
                <w:sz w:val="20"/>
              </w:rPr>
              <w:t>(Мбайт)</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Формат электронных документов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Состав текстовой сопроводительной документации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Примечание</w:t>
            </w:r>
          </w:p>
        </w:tc>
      </w:tr>
      <w:tr w:rsidR="005F35D9">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10</w:t>
            </w:r>
          </w:p>
        </w:tc>
      </w:tr>
      <w:tr w:rsidR="005F35D9">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bl>
    <w:p w:rsidR="005F35D9" w:rsidRPr="004C6968" w:rsidRDefault="004C6968">
      <w:pPr>
        <w:spacing w:after="0"/>
        <w:jc w:val="both"/>
        <w:rPr>
          <w:lang w:val="ru-RU"/>
        </w:rPr>
      </w:pPr>
      <w:bookmarkStart w:id="1400" w:name="z1438"/>
      <w:r>
        <w:rPr>
          <w:color w:val="000000"/>
          <w:sz w:val="28"/>
        </w:rPr>
        <w:t>     </w:t>
      </w:r>
      <w:r w:rsidRPr="004C6968">
        <w:rPr>
          <w:color w:val="000000"/>
          <w:sz w:val="28"/>
          <w:lang w:val="ru-RU"/>
        </w:rPr>
        <w:t xml:space="preserve"> В данный</w:t>
      </w:r>
      <w:proofErr w:type="gramStart"/>
      <w:r w:rsidRPr="004C6968">
        <w:rPr>
          <w:color w:val="000000"/>
          <w:sz w:val="28"/>
          <w:lang w:val="ru-RU"/>
        </w:rPr>
        <w:t xml:space="preserve"> (-</w:t>
      </w:r>
      <w:proofErr w:type="gramEnd"/>
      <w:r w:rsidRPr="004C6968">
        <w:rPr>
          <w:color w:val="000000"/>
          <w:sz w:val="28"/>
          <w:lang w:val="ru-RU"/>
        </w:rPr>
        <w:t>е) раздел (-ы) ____________________ описи внесено __________________</w:t>
      </w:r>
    </w:p>
    <w:bookmarkEnd w:id="1400"/>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дел (наименование раздела) (цифрами и прописью)</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proofErr w:type="gramStart"/>
      <w:r w:rsidRPr="004C6968">
        <w:rPr>
          <w:color w:val="000000"/>
          <w:sz w:val="28"/>
          <w:lang w:val="ru-RU"/>
        </w:rPr>
        <w:t>с</w:t>
      </w:r>
      <w:proofErr w:type="gramEnd"/>
      <w:r w:rsidRPr="004C6968">
        <w:rPr>
          <w:color w:val="000000"/>
          <w:sz w:val="28"/>
          <w:lang w:val="ru-RU"/>
        </w:rPr>
        <w:t xml:space="preserve"> № __ по № __, в том числе:</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литерные номера: пропущенные номера:</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proofErr w:type="gramStart"/>
      <w:r w:rsidRPr="004C6968">
        <w:rPr>
          <w:color w:val="000000"/>
          <w:sz w:val="28"/>
          <w:lang w:val="ru-RU"/>
        </w:rPr>
        <w:t>(наименование должности, фамилия, инициалы, подпись лиц (-а), составивших (-его) раздел (-ы) описи)</w:t>
      </w:r>
      <w:proofErr w:type="gramEnd"/>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(дата составления раздела</w:t>
      </w:r>
      <w:proofErr w:type="gramStart"/>
      <w:r w:rsidRPr="004C6968">
        <w:rPr>
          <w:color w:val="000000"/>
          <w:sz w:val="28"/>
          <w:lang w:val="ru-RU"/>
        </w:rPr>
        <w:t xml:space="preserve"> (-</w:t>
      </w:r>
      <w:proofErr w:type="gramEnd"/>
      <w:r w:rsidRPr="004C6968">
        <w:rPr>
          <w:color w:val="000000"/>
          <w:sz w:val="28"/>
          <w:lang w:val="ru-RU"/>
        </w:rPr>
        <w:t>ов) описи)</w:t>
      </w:r>
    </w:p>
    <w:tbl>
      <w:tblPr>
        <w:tblW w:w="0" w:type="auto"/>
        <w:tblCellSpacing w:w="0" w:type="auto"/>
        <w:tblLayout w:type="fixed"/>
        <w:tblLook w:val="04A0"/>
      </w:tblPr>
      <w:tblGrid>
        <w:gridCol w:w="6150"/>
        <w:gridCol w:w="1630"/>
        <w:gridCol w:w="4520"/>
        <w:gridCol w:w="80"/>
      </w:tblGrid>
      <w:tr w:rsidR="005F35D9">
        <w:trPr>
          <w:gridAfter w:val="1"/>
          <w:wAfter w:w="80" w:type="dxa"/>
          <w:trHeight w:val="30"/>
          <w:tblCellSpacing w:w="0" w:type="auto"/>
        </w:trPr>
        <w:tc>
          <w:tcPr>
            <w:tcW w:w="6150" w:type="dxa"/>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Согласована</w:t>
            </w:r>
          </w:p>
          <w:p w:rsidR="005F35D9" w:rsidRPr="004C6968" w:rsidRDefault="004C6968">
            <w:pPr>
              <w:spacing w:after="20"/>
              <w:ind w:left="20"/>
              <w:jc w:val="both"/>
              <w:rPr>
                <w:lang w:val="ru-RU"/>
              </w:rPr>
            </w:pPr>
            <w:r w:rsidRPr="004C6968">
              <w:rPr>
                <w:color w:val="000000"/>
                <w:sz w:val="20"/>
                <w:lang w:val="ru-RU"/>
              </w:rPr>
              <w:t xml:space="preserve">протоколом </w:t>
            </w:r>
            <w:proofErr w:type="gramStart"/>
            <w:r w:rsidRPr="004C6968">
              <w:rPr>
                <w:color w:val="000000"/>
                <w:sz w:val="20"/>
                <w:lang w:val="ru-RU"/>
              </w:rPr>
              <w:t>центральной</w:t>
            </w:r>
            <w:proofErr w:type="gramEnd"/>
            <w:r w:rsidRPr="004C6968">
              <w:rPr>
                <w:color w:val="000000"/>
                <w:sz w:val="20"/>
                <w:lang w:val="ru-RU"/>
              </w:rPr>
              <w:t xml:space="preserve"> экспертной</w:t>
            </w:r>
          </w:p>
          <w:p w:rsidR="005F35D9" w:rsidRPr="004C6968" w:rsidRDefault="004C6968">
            <w:pPr>
              <w:spacing w:after="20"/>
              <w:ind w:left="20"/>
              <w:jc w:val="both"/>
              <w:rPr>
                <w:lang w:val="ru-RU"/>
              </w:rPr>
            </w:pPr>
            <w:r w:rsidRPr="004C6968">
              <w:rPr>
                <w:color w:val="000000"/>
                <w:sz w:val="20"/>
                <w:lang w:val="ru-RU"/>
              </w:rPr>
              <w:t>комиссией (экспертной комиссии)</w:t>
            </w:r>
          </w:p>
          <w:p w:rsidR="005F35D9" w:rsidRDefault="004C6968">
            <w:pPr>
              <w:spacing w:after="20"/>
              <w:ind w:left="20"/>
              <w:jc w:val="both"/>
            </w:pPr>
            <w:r>
              <w:rPr>
                <w:color w:val="000000"/>
                <w:sz w:val="20"/>
              </w:rPr>
              <w:t>организации</w:t>
            </w:r>
          </w:p>
          <w:p w:rsidR="005F35D9" w:rsidRDefault="004C6968">
            <w:pPr>
              <w:spacing w:after="20"/>
              <w:ind w:left="20"/>
              <w:jc w:val="both"/>
            </w:pPr>
            <w:r>
              <w:rPr>
                <w:color w:val="000000"/>
                <w:sz w:val="20"/>
              </w:rPr>
              <w:t>от ___________ _____ года № ___</w:t>
            </w:r>
          </w:p>
        </w:tc>
        <w:tc>
          <w:tcPr>
            <w:tcW w:w="6150" w:type="dxa"/>
            <w:gridSpan w:val="2"/>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Согласована</w:t>
            </w:r>
          </w:p>
          <w:p w:rsidR="005F35D9" w:rsidRPr="004C6968" w:rsidRDefault="004C6968">
            <w:pPr>
              <w:spacing w:after="20"/>
              <w:ind w:left="20"/>
              <w:jc w:val="both"/>
              <w:rPr>
                <w:lang w:val="ru-RU"/>
              </w:rPr>
            </w:pPr>
            <w:r w:rsidRPr="004C6968">
              <w:rPr>
                <w:color w:val="000000"/>
                <w:sz w:val="20"/>
                <w:lang w:val="ru-RU"/>
              </w:rPr>
              <w:t xml:space="preserve">протоколом ЭПК </w:t>
            </w:r>
            <w:proofErr w:type="gramStart"/>
            <w:r w:rsidRPr="004C6968">
              <w:rPr>
                <w:color w:val="000000"/>
                <w:sz w:val="20"/>
                <w:lang w:val="ru-RU"/>
              </w:rPr>
              <w:t>республиканского</w:t>
            </w:r>
            <w:proofErr w:type="gramEnd"/>
          </w:p>
          <w:p w:rsidR="005F35D9" w:rsidRPr="004C6968" w:rsidRDefault="004C6968">
            <w:pPr>
              <w:spacing w:after="20"/>
              <w:ind w:left="20"/>
              <w:jc w:val="both"/>
              <w:rPr>
                <w:lang w:val="ru-RU"/>
              </w:rPr>
            </w:pPr>
            <w:r w:rsidRPr="004C6968">
              <w:rPr>
                <w:color w:val="000000"/>
                <w:sz w:val="20"/>
                <w:lang w:val="ru-RU"/>
              </w:rPr>
              <w:t>государственного архива,</w:t>
            </w:r>
          </w:p>
          <w:p w:rsidR="005F35D9" w:rsidRPr="004C6968" w:rsidRDefault="004C6968">
            <w:pPr>
              <w:spacing w:after="20"/>
              <w:ind w:left="20"/>
              <w:jc w:val="both"/>
              <w:rPr>
                <w:lang w:val="ru-RU"/>
              </w:rPr>
            </w:pPr>
            <w:r w:rsidRPr="004C6968">
              <w:rPr>
                <w:color w:val="000000"/>
                <w:sz w:val="20"/>
                <w:lang w:val="ru-RU"/>
              </w:rPr>
              <w:t>Архива Президента</w:t>
            </w:r>
          </w:p>
          <w:p w:rsidR="005F35D9" w:rsidRPr="004C6968" w:rsidRDefault="004C6968">
            <w:pPr>
              <w:spacing w:after="20"/>
              <w:ind w:left="20"/>
              <w:jc w:val="both"/>
              <w:rPr>
                <w:lang w:val="ru-RU"/>
              </w:rPr>
            </w:pPr>
            <w:r w:rsidRPr="004C6968">
              <w:rPr>
                <w:color w:val="000000"/>
                <w:sz w:val="20"/>
                <w:lang w:val="ru-RU"/>
              </w:rPr>
              <w:t>Республики Казахстан или МИО</w:t>
            </w:r>
          </w:p>
          <w:p w:rsidR="005F35D9" w:rsidRDefault="004C6968">
            <w:pPr>
              <w:spacing w:after="20"/>
              <w:ind w:left="20"/>
              <w:jc w:val="both"/>
            </w:pPr>
            <w:r>
              <w:rPr>
                <w:color w:val="000000"/>
                <w:sz w:val="20"/>
              </w:rPr>
              <w:t>от_______ ______ года № ___</w:t>
            </w:r>
          </w:p>
        </w:tc>
      </w:tr>
      <w:tr w:rsidR="005F35D9" w:rsidRPr="004C6968">
        <w:trPr>
          <w:trHeight w:val="30"/>
          <w:tblCellSpacing w:w="0" w:type="auto"/>
        </w:trPr>
        <w:tc>
          <w:tcPr>
            <w:tcW w:w="7780" w:type="dxa"/>
            <w:gridSpan w:val="2"/>
            <w:tcMar>
              <w:top w:w="15" w:type="dxa"/>
              <w:left w:w="15" w:type="dxa"/>
              <w:bottom w:w="15" w:type="dxa"/>
              <w:right w:w="15" w:type="dxa"/>
            </w:tcMar>
            <w:vAlign w:val="center"/>
          </w:tcPr>
          <w:p w:rsidR="005F35D9" w:rsidRDefault="004C6968">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5F35D9" w:rsidRPr="004C6968" w:rsidRDefault="004C6968">
            <w:pPr>
              <w:spacing w:after="0"/>
              <w:jc w:val="center"/>
              <w:rPr>
                <w:lang w:val="ru-RU"/>
              </w:rPr>
            </w:pPr>
            <w:r w:rsidRPr="004C6968">
              <w:rPr>
                <w:color w:val="000000"/>
                <w:sz w:val="20"/>
                <w:lang w:val="ru-RU"/>
              </w:rPr>
              <w:t>Формат А</w:t>
            </w:r>
            <w:proofErr w:type="gramStart"/>
            <w:r w:rsidRPr="004C6968">
              <w:rPr>
                <w:color w:val="000000"/>
                <w:sz w:val="20"/>
                <w:lang w:val="ru-RU"/>
              </w:rPr>
              <w:t>4</w:t>
            </w:r>
            <w:proofErr w:type="gramEnd"/>
            <w:r w:rsidRPr="004C6968">
              <w:rPr>
                <w:color w:val="000000"/>
                <w:sz w:val="20"/>
                <w:lang w:val="ru-RU"/>
              </w:rPr>
              <w:t xml:space="preserve"> (210Х297)</w:t>
            </w:r>
            <w:r w:rsidRPr="004C6968">
              <w:rPr>
                <w:lang w:val="ru-RU"/>
              </w:rPr>
              <w:br/>
            </w:r>
            <w:r w:rsidRPr="004C6968">
              <w:rPr>
                <w:color w:val="000000"/>
                <w:sz w:val="20"/>
                <w:lang w:val="ru-RU"/>
              </w:rPr>
              <w:t>Приложение 14 к Правилам</w:t>
            </w:r>
            <w:r w:rsidRPr="004C6968">
              <w:rPr>
                <w:lang w:val="ru-RU"/>
              </w:rPr>
              <w:br/>
            </w:r>
            <w:r w:rsidRPr="004C6968">
              <w:rPr>
                <w:color w:val="000000"/>
                <w:sz w:val="20"/>
                <w:lang w:val="ru-RU"/>
              </w:rPr>
              <w:t>комплектования, хранения,</w:t>
            </w:r>
            <w:r w:rsidRPr="004C6968">
              <w:rPr>
                <w:lang w:val="ru-RU"/>
              </w:rPr>
              <w:br/>
            </w:r>
            <w:r w:rsidRPr="004C6968">
              <w:rPr>
                <w:color w:val="000000"/>
                <w:sz w:val="20"/>
                <w:lang w:val="ru-RU"/>
              </w:rPr>
              <w:t>учета  и использования документов</w:t>
            </w:r>
            <w:r w:rsidRPr="004C6968">
              <w:rPr>
                <w:lang w:val="ru-RU"/>
              </w:rPr>
              <w:br/>
            </w:r>
            <w:r w:rsidRPr="004C6968">
              <w:rPr>
                <w:color w:val="000000"/>
                <w:sz w:val="20"/>
                <w:lang w:val="ru-RU"/>
              </w:rPr>
              <w:t>Национального архивного фонда</w:t>
            </w:r>
            <w:r w:rsidRPr="004C6968">
              <w:rPr>
                <w:lang w:val="ru-RU"/>
              </w:rPr>
              <w:br/>
            </w:r>
            <w:r w:rsidRPr="004C6968">
              <w:rPr>
                <w:color w:val="000000"/>
                <w:sz w:val="20"/>
                <w:lang w:val="ru-RU"/>
              </w:rPr>
              <w:t>и других архивных документов</w:t>
            </w:r>
            <w:r w:rsidRPr="004C6968">
              <w:rPr>
                <w:lang w:val="ru-RU"/>
              </w:rPr>
              <w:br/>
            </w:r>
            <w:r w:rsidRPr="004C6968">
              <w:rPr>
                <w:color w:val="000000"/>
                <w:sz w:val="20"/>
                <w:lang w:val="ru-RU"/>
              </w:rPr>
              <w:t>государственными и специальными</w:t>
            </w:r>
            <w:r w:rsidRPr="004C6968">
              <w:rPr>
                <w:lang w:val="ru-RU"/>
              </w:rPr>
              <w:br/>
            </w:r>
            <w:r w:rsidRPr="004C6968">
              <w:rPr>
                <w:color w:val="000000"/>
                <w:sz w:val="20"/>
                <w:lang w:val="ru-RU"/>
              </w:rPr>
              <w:t>государственными архивами</w:t>
            </w:r>
          </w:p>
        </w:tc>
      </w:tr>
      <w:tr w:rsidR="005F35D9">
        <w:trPr>
          <w:trHeight w:val="30"/>
          <w:tblCellSpacing w:w="0" w:type="auto"/>
        </w:trPr>
        <w:tc>
          <w:tcPr>
            <w:tcW w:w="7780" w:type="dxa"/>
            <w:gridSpan w:val="2"/>
            <w:tcMar>
              <w:top w:w="15" w:type="dxa"/>
              <w:left w:w="15" w:type="dxa"/>
              <w:bottom w:w="15" w:type="dxa"/>
              <w:right w:w="15" w:type="dxa"/>
            </w:tcMar>
            <w:vAlign w:val="center"/>
          </w:tcPr>
          <w:p w:rsidR="005F35D9" w:rsidRPr="004C6968" w:rsidRDefault="004C6968">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5F35D9" w:rsidRDefault="004C6968">
            <w:pPr>
              <w:spacing w:after="0"/>
              <w:jc w:val="center"/>
            </w:pPr>
            <w:r>
              <w:rPr>
                <w:color w:val="000000"/>
                <w:sz w:val="20"/>
              </w:rPr>
              <w:t>форма</w:t>
            </w:r>
          </w:p>
        </w:tc>
      </w:tr>
    </w:tbl>
    <w:p w:rsidR="005F35D9" w:rsidRPr="004C6968" w:rsidRDefault="004C6968">
      <w:pPr>
        <w:spacing w:after="0"/>
        <w:rPr>
          <w:lang w:val="ru-RU"/>
        </w:rPr>
      </w:pPr>
      <w:bookmarkStart w:id="1401" w:name="z1441"/>
      <w:r w:rsidRPr="004C6968">
        <w:rPr>
          <w:b/>
          <w:color w:val="000000"/>
          <w:lang w:val="ru-RU"/>
        </w:rPr>
        <w:t xml:space="preserve"> Опись электронных дел по личному составу</w:t>
      </w:r>
    </w:p>
    <w:tbl>
      <w:tblPr>
        <w:tblW w:w="0" w:type="auto"/>
        <w:tblCellSpacing w:w="0" w:type="auto"/>
        <w:tblLook w:val="04A0"/>
      </w:tblPr>
      <w:tblGrid>
        <w:gridCol w:w="5664"/>
        <w:gridCol w:w="4113"/>
      </w:tblGrid>
      <w:tr w:rsidR="005F35D9" w:rsidRPr="004C6968">
        <w:trPr>
          <w:trHeight w:val="30"/>
          <w:tblCellSpacing w:w="0" w:type="auto"/>
        </w:trPr>
        <w:tc>
          <w:tcPr>
            <w:tcW w:w="7780" w:type="dxa"/>
            <w:tcMar>
              <w:top w:w="15" w:type="dxa"/>
              <w:left w:w="15" w:type="dxa"/>
              <w:bottom w:w="15" w:type="dxa"/>
              <w:right w:w="15" w:type="dxa"/>
            </w:tcMar>
            <w:vAlign w:val="center"/>
          </w:tcPr>
          <w:bookmarkEnd w:id="1401"/>
          <w:p w:rsidR="005F35D9" w:rsidRPr="004C6968" w:rsidRDefault="004C6968">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5F35D9" w:rsidRPr="004C6968" w:rsidRDefault="004C6968">
            <w:pPr>
              <w:spacing w:after="0"/>
              <w:jc w:val="center"/>
              <w:rPr>
                <w:lang w:val="ru-RU"/>
              </w:rPr>
            </w:pPr>
            <w:r w:rsidRPr="004C6968">
              <w:rPr>
                <w:color w:val="000000"/>
                <w:sz w:val="20"/>
                <w:lang w:val="ru-RU"/>
              </w:rPr>
              <w:t>Утверждаю</w:t>
            </w:r>
            <w:r w:rsidRPr="004C6968">
              <w:rPr>
                <w:lang w:val="ru-RU"/>
              </w:rPr>
              <w:br/>
            </w:r>
            <w:r w:rsidRPr="004C6968">
              <w:rPr>
                <w:color w:val="000000"/>
                <w:sz w:val="20"/>
                <w:lang w:val="ru-RU"/>
              </w:rPr>
              <w:t>____________________________</w:t>
            </w:r>
            <w:r w:rsidRPr="004C6968">
              <w:rPr>
                <w:lang w:val="ru-RU"/>
              </w:rPr>
              <w:br/>
            </w:r>
            <w:r w:rsidRPr="004C6968">
              <w:rPr>
                <w:color w:val="000000"/>
                <w:sz w:val="20"/>
                <w:lang w:val="ru-RU"/>
              </w:rPr>
              <w:t>(наименование должности,</w:t>
            </w:r>
            <w:r w:rsidRPr="004C6968">
              <w:rPr>
                <w:lang w:val="ru-RU"/>
              </w:rPr>
              <w:br/>
            </w:r>
            <w:r w:rsidRPr="004C6968">
              <w:rPr>
                <w:color w:val="000000"/>
                <w:sz w:val="20"/>
                <w:lang w:val="ru-RU"/>
              </w:rPr>
              <w:t>фамилия, инициалы</w:t>
            </w:r>
            <w:r w:rsidRPr="004C6968">
              <w:rPr>
                <w:lang w:val="ru-RU"/>
              </w:rPr>
              <w:br/>
            </w:r>
            <w:r w:rsidRPr="004C6968">
              <w:rPr>
                <w:color w:val="000000"/>
                <w:sz w:val="20"/>
                <w:lang w:val="ru-RU"/>
              </w:rPr>
              <w:t>руководителя организации)</w:t>
            </w:r>
            <w:r w:rsidRPr="004C6968">
              <w:rPr>
                <w:lang w:val="ru-RU"/>
              </w:rPr>
              <w:br/>
            </w:r>
            <w:r w:rsidRPr="004C6968">
              <w:rPr>
                <w:color w:val="000000"/>
                <w:sz w:val="20"/>
                <w:lang w:val="ru-RU"/>
              </w:rPr>
              <w:t>____________________________</w:t>
            </w:r>
            <w:r w:rsidRPr="004C6968">
              <w:rPr>
                <w:lang w:val="ru-RU"/>
              </w:rPr>
              <w:br/>
            </w:r>
            <w:r w:rsidRPr="004C6968">
              <w:rPr>
                <w:color w:val="000000"/>
                <w:sz w:val="20"/>
                <w:lang w:val="ru-RU"/>
              </w:rPr>
              <w:t>(подпись руководителя организации)</w:t>
            </w:r>
            <w:r w:rsidRPr="004C6968">
              <w:rPr>
                <w:lang w:val="ru-RU"/>
              </w:rPr>
              <w:br/>
            </w:r>
            <w:r w:rsidRPr="004C6968">
              <w:rPr>
                <w:color w:val="000000"/>
                <w:sz w:val="20"/>
                <w:lang w:val="ru-RU"/>
              </w:rPr>
              <w:t>____________________________</w:t>
            </w:r>
            <w:r w:rsidRPr="004C6968">
              <w:rPr>
                <w:lang w:val="ru-RU"/>
              </w:rPr>
              <w:br/>
            </w:r>
            <w:r w:rsidRPr="004C6968">
              <w:rPr>
                <w:color w:val="000000"/>
                <w:sz w:val="20"/>
                <w:lang w:val="ru-RU"/>
              </w:rPr>
              <w:t>(дата)</w:t>
            </w:r>
          </w:p>
        </w:tc>
      </w:tr>
    </w:tbl>
    <w:p w:rsidR="005F35D9" w:rsidRPr="004C6968" w:rsidRDefault="004C6968">
      <w:pPr>
        <w:spacing w:after="0"/>
        <w:jc w:val="both"/>
        <w:rPr>
          <w:lang w:val="ru-RU"/>
        </w:rPr>
      </w:pPr>
      <w:bookmarkStart w:id="1402" w:name="z1443"/>
      <w:r>
        <w:rPr>
          <w:color w:val="000000"/>
          <w:sz w:val="28"/>
        </w:rPr>
        <w:t>     </w:t>
      </w:r>
      <w:r w:rsidRPr="004C6968">
        <w:rPr>
          <w:color w:val="000000"/>
          <w:sz w:val="28"/>
          <w:lang w:val="ru-RU"/>
        </w:rPr>
        <w:t xml:space="preserve"> Архивный фонд № ___</w:t>
      </w:r>
    </w:p>
    <w:bookmarkEnd w:id="1402"/>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Опись № 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(название описи с официальным наименованием организации)</w:t>
      </w:r>
    </w:p>
    <w:p w:rsidR="005F35D9" w:rsidRDefault="004C6968">
      <w:pPr>
        <w:spacing w:after="0"/>
        <w:jc w:val="both"/>
      </w:pPr>
      <w:r w:rsidRPr="004C6968">
        <w:rPr>
          <w:color w:val="000000"/>
          <w:sz w:val="28"/>
          <w:lang w:val="ru-RU"/>
        </w:rPr>
        <w:t xml:space="preserve"> </w:t>
      </w:r>
      <w:r>
        <w:rPr>
          <w:color w:val="000000"/>
          <w:sz w:val="28"/>
        </w:rPr>
        <w:t>     </w:t>
      </w:r>
      <w:r w:rsidRPr="004C6968">
        <w:rPr>
          <w:color w:val="000000"/>
          <w:sz w:val="28"/>
          <w:lang w:val="ru-RU"/>
        </w:rPr>
        <w:t xml:space="preserve"> </w:t>
      </w:r>
      <w:proofErr w:type="gramStart"/>
      <w:r>
        <w:rPr>
          <w:color w:val="000000"/>
          <w:sz w:val="28"/>
        </w:rPr>
        <w:t>за</w:t>
      </w:r>
      <w:proofErr w:type="gramEnd"/>
      <w:r>
        <w:rPr>
          <w:color w:val="000000"/>
          <w:sz w:val="28"/>
        </w:rPr>
        <w:t xml:space="preserve"> ______ год (-ы)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230"/>
        <w:gridCol w:w="1230"/>
        <w:gridCol w:w="1230"/>
        <w:gridCol w:w="1230"/>
        <w:gridCol w:w="1230"/>
        <w:gridCol w:w="1230"/>
        <w:gridCol w:w="1230"/>
        <w:gridCol w:w="1230"/>
        <w:gridCol w:w="1230"/>
        <w:gridCol w:w="1230"/>
      </w:tblGrid>
      <w:tr w:rsidR="005F35D9">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 п/п</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bookmarkStart w:id="1403" w:name="z1444"/>
            <w:r w:rsidRPr="004C6968">
              <w:rPr>
                <w:color w:val="000000"/>
                <w:sz w:val="20"/>
                <w:lang w:val="ru-RU"/>
              </w:rPr>
              <w:t>Номер единицы учета электронного</w:t>
            </w:r>
          </w:p>
          <w:bookmarkEnd w:id="1403"/>
          <w:p w:rsidR="005F35D9" w:rsidRPr="004C6968" w:rsidRDefault="004C6968">
            <w:pPr>
              <w:spacing w:after="20"/>
              <w:ind w:left="20"/>
              <w:jc w:val="both"/>
              <w:rPr>
                <w:lang w:val="ru-RU"/>
              </w:rPr>
            </w:pPr>
            <w:r w:rsidRPr="004C6968">
              <w:rPr>
                <w:color w:val="000000"/>
                <w:sz w:val="20"/>
                <w:lang w:val="ru-RU"/>
              </w:rPr>
              <w:t>дела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bookmarkStart w:id="1404" w:name="z1445"/>
            <w:r w:rsidRPr="004C6968">
              <w:rPr>
                <w:color w:val="000000"/>
                <w:sz w:val="20"/>
                <w:lang w:val="ru-RU"/>
              </w:rPr>
              <w:t>Номер единицы хранения</w:t>
            </w:r>
          </w:p>
          <w:bookmarkEnd w:id="1404"/>
          <w:p w:rsidR="005F35D9" w:rsidRPr="004C6968" w:rsidRDefault="004C6968">
            <w:pPr>
              <w:spacing w:after="20"/>
              <w:ind w:left="20"/>
              <w:jc w:val="both"/>
              <w:rPr>
                <w:lang w:val="ru-RU"/>
              </w:rPr>
            </w:pPr>
            <w:r w:rsidRPr="004C6968">
              <w:rPr>
                <w:color w:val="000000"/>
                <w:sz w:val="20"/>
                <w:lang w:val="ru-RU"/>
              </w:rPr>
              <w:t>электронного</w:t>
            </w:r>
          </w:p>
          <w:p w:rsidR="005F35D9" w:rsidRPr="004C6968" w:rsidRDefault="004C6968">
            <w:pPr>
              <w:spacing w:after="20"/>
              <w:ind w:left="20"/>
              <w:jc w:val="both"/>
              <w:rPr>
                <w:lang w:val="ru-RU"/>
              </w:rPr>
            </w:pPr>
            <w:r w:rsidRPr="004C6968">
              <w:rPr>
                <w:color w:val="000000"/>
                <w:sz w:val="20"/>
                <w:lang w:val="ru-RU"/>
              </w:rPr>
              <w:t>дела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bookmarkStart w:id="1405" w:name="z1447"/>
            <w:r w:rsidRPr="004C6968">
              <w:rPr>
                <w:color w:val="000000"/>
                <w:sz w:val="20"/>
                <w:lang w:val="ru-RU"/>
              </w:rPr>
              <w:t>Название раздела, заголовок</w:t>
            </w:r>
          </w:p>
          <w:bookmarkEnd w:id="1405"/>
          <w:p w:rsidR="005F35D9" w:rsidRPr="004C6968" w:rsidRDefault="004C6968">
            <w:pPr>
              <w:spacing w:after="20"/>
              <w:ind w:left="20"/>
              <w:jc w:val="both"/>
              <w:rPr>
                <w:lang w:val="ru-RU"/>
              </w:rPr>
            </w:pPr>
            <w:r w:rsidRPr="004C6968">
              <w:rPr>
                <w:color w:val="000000"/>
                <w:sz w:val="20"/>
                <w:lang w:val="ru-RU"/>
              </w:rPr>
              <w:t>электронного дела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Крайние даты электронного дела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bookmarkStart w:id="1406" w:name="z1448"/>
            <w:r w:rsidRPr="004C6968">
              <w:rPr>
                <w:color w:val="000000"/>
                <w:sz w:val="20"/>
                <w:lang w:val="ru-RU"/>
              </w:rPr>
              <w:t>Количество документов в электронном деле</w:t>
            </w:r>
          </w:p>
          <w:bookmarkEnd w:id="1406"/>
          <w:p w:rsidR="005F35D9" w:rsidRPr="004C6968" w:rsidRDefault="004C6968">
            <w:pPr>
              <w:spacing w:after="20"/>
              <w:ind w:left="20"/>
              <w:jc w:val="both"/>
              <w:rPr>
                <w:lang w:val="ru-RU"/>
              </w:rPr>
            </w:pPr>
            <w:r w:rsidRPr="004C6968">
              <w:rPr>
                <w:color w:val="000000"/>
                <w:sz w:val="20"/>
                <w:lang w:val="ru-RU"/>
              </w:rPr>
              <w:t>(в единицах учета)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bookmarkStart w:id="1407" w:name="z1449"/>
            <w:r w:rsidRPr="004C6968">
              <w:rPr>
                <w:color w:val="000000"/>
                <w:sz w:val="20"/>
                <w:lang w:val="ru-RU"/>
              </w:rPr>
              <w:t>Объем документов</w:t>
            </w:r>
          </w:p>
          <w:bookmarkEnd w:id="1407"/>
          <w:p w:rsidR="005F35D9" w:rsidRPr="004C6968" w:rsidRDefault="004C6968">
            <w:pPr>
              <w:spacing w:after="20"/>
              <w:ind w:left="20"/>
              <w:jc w:val="both"/>
              <w:rPr>
                <w:lang w:val="ru-RU"/>
              </w:rPr>
            </w:pPr>
            <w:r w:rsidRPr="004C6968">
              <w:rPr>
                <w:color w:val="000000"/>
                <w:sz w:val="20"/>
                <w:lang w:val="ru-RU"/>
              </w:rPr>
              <w:t>в электронном виде электронного дела</w:t>
            </w:r>
          </w:p>
          <w:p w:rsidR="005F35D9" w:rsidRDefault="004C6968">
            <w:pPr>
              <w:spacing w:after="20"/>
              <w:ind w:left="20"/>
              <w:jc w:val="both"/>
            </w:pPr>
            <w:r>
              <w:rPr>
                <w:color w:val="000000"/>
                <w:sz w:val="20"/>
              </w:rPr>
              <w:t>(Мбайт)</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Формат электронных документов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Состав текстовой сопроводительной документации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Примечание</w:t>
            </w:r>
          </w:p>
        </w:tc>
      </w:tr>
      <w:tr w:rsidR="005F35D9">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10</w:t>
            </w:r>
          </w:p>
        </w:tc>
      </w:tr>
      <w:tr w:rsidR="005F35D9">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bl>
    <w:p w:rsidR="005F35D9" w:rsidRPr="004C6968" w:rsidRDefault="004C6968">
      <w:pPr>
        <w:spacing w:after="0"/>
        <w:jc w:val="both"/>
        <w:rPr>
          <w:lang w:val="ru-RU"/>
        </w:rPr>
      </w:pPr>
      <w:bookmarkStart w:id="1408" w:name="z1451"/>
      <w:r>
        <w:rPr>
          <w:color w:val="000000"/>
          <w:sz w:val="28"/>
        </w:rPr>
        <w:t>     </w:t>
      </w:r>
      <w:r w:rsidRPr="004C6968">
        <w:rPr>
          <w:color w:val="000000"/>
          <w:sz w:val="28"/>
          <w:lang w:val="ru-RU"/>
        </w:rPr>
        <w:t xml:space="preserve"> В данный</w:t>
      </w:r>
      <w:proofErr w:type="gramStart"/>
      <w:r w:rsidRPr="004C6968">
        <w:rPr>
          <w:color w:val="000000"/>
          <w:sz w:val="28"/>
          <w:lang w:val="ru-RU"/>
        </w:rPr>
        <w:t xml:space="preserve"> (-</w:t>
      </w:r>
      <w:proofErr w:type="gramEnd"/>
      <w:r w:rsidRPr="004C6968">
        <w:rPr>
          <w:color w:val="000000"/>
          <w:sz w:val="28"/>
          <w:lang w:val="ru-RU"/>
        </w:rPr>
        <w:t>е) раздел (-ы) ____________________________________</w:t>
      </w:r>
    </w:p>
    <w:bookmarkEnd w:id="1408"/>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(наименование раздела)</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описи внесено ___________________ дел (цифрами и прописью)</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proofErr w:type="gramStart"/>
      <w:r w:rsidRPr="004C6968">
        <w:rPr>
          <w:color w:val="000000"/>
          <w:sz w:val="28"/>
          <w:lang w:val="ru-RU"/>
        </w:rPr>
        <w:t>с</w:t>
      </w:r>
      <w:proofErr w:type="gramEnd"/>
      <w:r w:rsidRPr="004C6968">
        <w:rPr>
          <w:color w:val="000000"/>
          <w:sz w:val="28"/>
          <w:lang w:val="ru-RU"/>
        </w:rPr>
        <w:t xml:space="preserve"> № ____ </w:t>
      </w:r>
      <w:proofErr w:type="gramStart"/>
      <w:r w:rsidRPr="004C6968">
        <w:rPr>
          <w:color w:val="000000"/>
          <w:sz w:val="28"/>
          <w:lang w:val="ru-RU"/>
        </w:rPr>
        <w:t>по</w:t>
      </w:r>
      <w:proofErr w:type="gramEnd"/>
      <w:r w:rsidRPr="004C6968">
        <w:rPr>
          <w:color w:val="000000"/>
          <w:sz w:val="28"/>
          <w:lang w:val="ru-RU"/>
        </w:rPr>
        <w:t xml:space="preserve"> № _____, в том числе: литерные номера: пропущенные номера:</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proofErr w:type="gramStart"/>
      <w:r w:rsidRPr="004C6968">
        <w:rPr>
          <w:color w:val="000000"/>
          <w:sz w:val="28"/>
          <w:lang w:val="ru-RU"/>
        </w:rPr>
        <w:t>(наименование должности, фамилия, инициалы, подпись лиц (-а), составивших (-его) раздел (-ы) описи)</w:t>
      </w:r>
      <w:proofErr w:type="gramEnd"/>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(дата составления раздела</w:t>
      </w:r>
      <w:proofErr w:type="gramStart"/>
      <w:r w:rsidRPr="004C6968">
        <w:rPr>
          <w:color w:val="000000"/>
          <w:sz w:val="28"/>
          <w:lang w:val="ru-RU"/>
        </w:rPr>
        <w:t xml:space="preserve"> (-</w:t>
      </w:r>
      <w:proofErr w:type="gramEnd"/>
      <w:r w:rsidRPr="004C6968">
        <w:rPr>
          <w:color w:val="000000"/>
          <w:sz w:val="28"/>
          <w:lang w:val="ru-RU"/>
        </w:rPr>
        <w:t>ов) описи)</w:t>
      </w:r>
    </w:p>
    <w:tbl>
      <w:tblPr>
        <w:tblW w:w="0" w:type="auto"/>
        <w:tblCellSpacing w:w="0" w:type="auto"/>
        <w:tblLayout w:type="fixed"/>
        <w:tblLook w:val="04A0"/>
      </w:tblPr>
      <w:tblGrid>
        <w:gridCol w:w="6150"/>
        <w:gridCol w:w="1630"/>
        <w:gridCol w:w="4520"/>
        <w:gridCol w:w="80"/>
      </w:tblGrid>
      <w:tr w:rsidR="005F35D9">
        <w:trPr>
          <w:gridAfter w:val="1"/>
          <w:wAfter w:w="80" w:type="dxa"/>
          <w:trHeight w:val="30"/>
          <w:tblCellSpacing w:w="0" w:type="auto"/>
        </w:trPr>
        <w:tc>
          <w:tcPr>
            <w:tcW w:w="6150" w:type="dxa"/>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Согласована</w:t>
            </w:r>
          </w:p>
          <w:p w:rsidR="005F35D9" w:rsidRPr="004C6968" w:rsidRDefault="004C6968">
            <w:pPr>
              <w:spacing w:after="20"/>
              <w:ind w:left="20"/>
              <w:jc w:val="both"/>
              <w:rPr>
                <w:lang w:val="ru-RU"/>
              </w:rPr>
            </w:pPr>
            <w:r w:rsidRPr="004C6968">
              <w:rPr>
                <w:color w:val="000000"/>
                <w:sz w:val="20"/>
                <w:lang w:val="ru-RU"/>
              </w:rPr>
              <w:t>протоколом центральной экспертной комиссией</w:t>
            </w:r>
          </w:p>
          <w:p w:rsidR="005F35D9" w:rsidRPr="004C6968" w:rsidRDefault="004C6968">
            <w:pPr>
              <w:spacing w:after="20"/>
              <w:ind w:left="20"/>
              <w:jc w:val="both"/>
              <w:rPr>
                <w:lang w:val="ru-RU"/>
              </w:rPr>
            </w:pPr>
            <w:r w:rsidRPr="004C6968">
              <w:rPr>
                <w:color w:val="000000"/>
                <w:sz w:val="20"/>
                <w:lang w:val="ru-RU"/>
              </w:rPr>
              <w:t>(экспертной комиссии) организации</w:t>
            </w:r>
          </w:p>
          <w:p w:rsidR="005F35D9" w:rsidRDefault="004C6968">
            <w:pPr>
              <w:spacing w:after="20"/>
              <w:ind w:left="20"/>
              <w:jc w:val="both"/>
            </w:pPr>
            <w:r>
              <w:rPr>
                <w:color w:val="000000"/>
                <w:sz w:val="20"/>
              </w:rPr>
              <w:t>от ___________ _____ года № ___</w:t>
            </w:r>
          </w:p>
        </w:tc>
        <w:tc>
          <w:tcPr>
            <w:tcW w:w="6150" w:type="dxa"/>
            <w:gridSpan w:val="2"/>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Согласована</w:t>
            </w:r>
          </w:p>
          <w:p w:rsidR="005F35D9" w:rsidRPr="004C6968" w:rsidRDefault="004C6968">
            <w:pPr>
              <w:spacing w:after="20"/>
              <w:ind w:left="20"/>
              <w:jc w:val="both"/>
              <w:rPr>
                <w:lang w:val="ru-RU"/>
              </w:rPr>
            </w:pPr>
            <w:r w:rsidRPr="004C6968">
              <w:rPr>
                <w:color w:val="000000"/>
                <w:sz w:val="20"/>
                <w:lang w:val="ru-RU"/>
              </w:rPr>
              <w:t xml:space="preserve">протоколом ЭПК </w:t>
            </w:r>
            <w:proofErr w:type="gramStart"/>
            <w:r w:rsidRPr="004C6968">
              <w:rPr>
                <w:color w:val="000000"/>
                <w:sz w:val="20"/>
                <w:lang w:val="ru-RU"/>
              </w:rPr>
              <w:t>республиканского</w:t>
            </w:r>
            <w:proofErr w:type="gramEnd"/>
          </w:p>
          <w:p w:rsidR="005F35D9" w:rsidRPr="004C6968" w:rsidRDefault="004C6968">
            <w:pPr>
              <w:spacing w:after="20"/>
              <w:ind w:left="20"/>
              <w:jc w:val="both"/>
              <w:rPr>
                <w:lang w:val="ru-RU"/>
              </w:rPr>
            </w:pPr>
            <w:r w:rsidRPr="004C6968">
              <w:rPr>
                <w:color w:val="000000"/>
                <w:sz w:val="20"/>
                <w:lang w:val="ru-RU"/>
              </w:rPr>
              <w:t>государственного архива,</w:t>
            </w:r>
          </w:p>
          <w:p w:rsidR="005F35D9" w:rsidRPr="004C6968" w:rsidRDefault="004C6968">
            <w:pPr>
              <w:spacing w:after="20"/>
              <w:ind w:left="20"/>
              <w:jc w:val="both"/>
              <w:rPr>
                <w:lang w:val="ru-RU"/>
              </w:rPr>
            </w:pPr>
            <w:r w:rsidRPr="004C6968">
              <w:rPr>
                <w:color w:val="000000"/>
                <w:sz w:val="20"/>
                <w:lang w:val="ru-RU"/>
              </w:rPr>
              <w:t>Архива Президента</w:t>
            </w:r>
          </w:p>
          <w:p w:rsidR="005F35D9" w:rsidRPr="004C6968" w:rsidRDefault="004C6968">
            <w:pPr>
              <w:spacing w:after="20"/>
              <w:ind w:left="20"/>
              <w:jc w:val="both"/>
              <w:rPr>
                <w:lang w:val="ru-RU"/>
              </w:rPr>
            </w:pPr>
            <w:r w:rsidRPr="004C6968">
              <w:rPr>
                <w:color w:val="000000"/>
                <w:sz w:val="20"/>
                <w:lang w:val="ru-RU"/>
              </w:rPr>
              <w:t>Республики Казахстан или МИО</w:t>
            </w:r>
          </w:p>
          <w:p w:rsidR="005F35D9" w:rsidRDefault="004C6968">
            <w:pPr>
              <w:spacing w:after="20"/>
              <w:ind w:left="20"/>
              <w:jc w:val="both"/>
            </w:pPr>
            <w:r>
              <w:rPr>
                <w:color w:val="000000"/>
                <w:sz w:val="20"/>
              </w:rPr>
              <w:t>от_______ ______ года № ___</w:t>
            </w:r>
          </w:p>
        </w:tc>
      </w:tr>
      <w:tr w:rsidR="005F35D9">
        <w:trPr>
          <w:gridAfter w:val="1"/>
          <w:wAfter w:w="80" w:type="dxa"/>
          <w:trHeight w:val="30"/>
          <w:tblCellSpacing w:w="0" w:type="auto"/>
        </w:trPr>
        <w:tc>
          <w:tcPr>
            <w:tcW w:w="6150" w:type="dxa"/>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6150" w:type="dxa"/>
            <w:gridSpan w:val="2"/>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rsidRPr="004C6968">
        <w:trPr>
          <w:trHeight w:val="30"/>
          <w:tblCellSpacing w:w="0" w:type="auto"/>
        </w:trPr>
        <w:tc>
          <w:tcPr>
            <w:tcW w:w="7780" w:type="dxa"/>
            <w:gridSpan w:val="2"/>
            <w:tcMar>
              <w:top w:w="15" w:type="dxa"/>
              <w:left w:w="15" w:type="dxa"/>
              <w:bottom w:w="15" w:type="dxa"/>
              <w:right w:w="15" w:type="dxa"/>
            </w:tcMar>
            <w:vAlign w:val="center"/>
          </w:tcPr>
          <w:p w:rsidR="005F35D9" w:rsidRDefault="004C6968">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5F35D9" w:rsidRPr="004C6968" w:rsidRDefault="004C6968">
            <w:pPr>
              <w:spacing w:after="0"/>
              <w:jc w:val="center"/>
              <w:rPr>
                <w:lang w:val="ru-RU"/>
              </w:rPr>
            </w:pPr>
            <w:r w:rsidRPr="004C6968">
              <w:rPr>
                <w:color w:val="000000"/>
                <w:sz w:val="20"/>
                <w:lang w:val="ru-RU"/>
              </w:rPr>
              <w:t>Формат А</w:t>
            </w:r>
            <w:proofErr w:type="gramStart"/>
            <w:r w:rsidRPr="004C6968">
              <w:rPr>
                <w:color w:val="000000"/>
                <w:sz w:val="20"/>
                <w:lang w:val="ru-RU"/>
              </w:rPr>
              <w:t>4</w:t>
            </w:r>
            <w:proofErr w:type="gramEnd"/>
            <w:r w:rsidRPr="004C6968">
              <w:rPr>
                <w:color w:val="000000"/>
                <w:sz w:val="20"/>
                <w:lang w:val="ru-RU"/>
              </w:rPr>
              <w:t xml:space="preserve"> (210Х297)</w:t>
            </w:r>
            <w:r w:rsidRPr="004C6968">
              <w:rPr>
                <w:lang w:val="ru-RU"/>
              </w:rPr>
              <w:br/>
            </w:r>
            <w:r w:rsidRPr="004C6968">
              <w:rPr>
                <w:color w:val="000000"/>
                <w:sz w:val="20"/>
                <w:lang w:val="ru-RU"/>
              </w:rPr>
              <w:t>Приложение 15 к Правилам</w:t>
            </w:r>
            <w:r w:rsidRPr="004C6968">
              <w:rPr>
                <w:lang w:val="ru-RU"/>
              </w:rPr>
              <w:br/>
            </w:r>
            <w:r w:rsidRPr="004C6968">
              <w:rPr>
                <w:color w:val="000000"/>
                <w:sz w:val="20"/>
                <w:lang w:val="ru-RU"/>
              </w:rPr>
              <w:lastRenderedPageBreak/>
              <w:t>комплектования, хранения,</w:t>
            </w:r>
            <w:r w:rsidRPr="004C6968">
              <w:rPr>
                <w:lang w:val="ru-RU"/>
              </w:rPr>
              <w:br/>
            </w:r>
            <w:r w:rsidRPr="004C6968">
              <w:rPr>
                <w:color w:val="000000"/>
                <w:sz w:val="20"/>
                <w:lang w:val="ru-RU"/>
              </w:rPr>
              <w:t>учета  и использования документов</w:t>
            </w:r>
            <w:r w:rsidRPr="004C6968">
              <w:rPr>
                <w:lang w:val="ru-RU"/>
              </w:rPr>
              <w:br/>
            </w:r>
            <w:r w:rsidRPr="004C6968">
              <w:rPr>
                <w:color w:val="000000"/>
                <w:sz w:val="20"/>
                <w:lang w:val="ru-RU"/>
              </w:rPr>
              <w:t>Национального архивного фонда</w:t>
            </w:r>
            <w:r w:rsidRPr="004C6968">
              <w:rPr>
                <w:lang w:val="ru-RU"/>
              </w:rPr>
              <w:br/>
            </w:r>
            <w:r w:rsidRPr="004C6968">
              <w:rPr>
                <w:color w:val="000000"/>
                <w:sz w:val="20"/>
                <w:lang w:val="ru-RU"/>
              </w:rPr>
              <w:t>и других архивных документов</w:t>
            </w:r>
            <w:r w:rsidRPr="004C6968">
              <w:rPr>
                <w:lang w:val="ru-RU"/>
              </w:rPr>
              <w:br/>
            </w:r>
            <w:r w:rsidRPr="004C6968">
              <w:rPr>
                <w:color w:val="000000"/>
                <w:sz w:val="20"/>
                <w:lang w:val="ru-RU"/>
              </w:rPr>
              <w:t>государственными и специальными</w:t>
            </w:r>
            <w:r w:rsidRPr="004C6968">
              <w:rPr>
                <w:lang w:val="ru-RU"/>
              </w:rPr>
              <w:br/>
            </w:r>
            <w:r w:rsidRPr="004C6968">
              <w:rPr>
                <w:color w:val="000000"/>
                <w:sz w:val="20"/>
                <w:lang w:val="ru-RU"/>
              </w:rPr>
              <w:t>государственными архивами</w:t>
            </w:r>
          </w:p>
        </w:tc>
      </w:tr>
      <w:tr w:rsidR="005F35D9">
        <w:trPr>
          <w:trHeight w:val="30"/>
          <w:tblCellSpacing w:w="0" w:type="auto"/>
        </w:trPr>
        <w:tc>
          <w:tcPr>
            <w:tcW w:w="7780" w:type="dxa"/>
            <w:gridSpan w:val="2"/>
            <w:tcMar>
              <w:top w:w="15" w:type="dxa"/>
              <w:left w:w="15" w:type="dxa"/>
              <w:bottom w:w="15" w:type="dxa"/>
              <w:right w:w="15" w:type="dxa"/>
            </w:tcMar>
            <w:vAlign w:val="center"/>
          </w:tcPr>
          <w:p w:rsidR="005F35D9" w:rsidRPr="004C6968" w:rsidRDefault="004C6968">
            <w:pPr>
              <w:spacing w:after="0"/>
              <w:jc w:val="center"/>
              <w:rPr>
                <w:lang w:val="ru-RU"/>
              </w:rPr>
            </w:pPr>
            <w:r>
              <w:rPr>
                <w:color w:val="000000"/>
                <w:sz w:val="20"/>
              </w:rPr>
              <w:lastRenderedPageBreak/>
              <w:t> </w:t>
            </w:r>
          </w:p>
        </w:tc>
        <w:tc>
          <w:tcPr>
            <w:tcW w:w="4600" w:type="dxa"/>
            <w:gridSpan w:val="2"/>
            <w:tcMar>
              <w:top w:w="15" w:type="dxa"/>
              <w:left w:w="15" w:type="dxa"/>
              <w:bottom w:w="15" w:type="dxa"/>
              <w:right w:w="15" w:type="dxa"/>
            </w:tcMar>
            <w:vAlign w:val="center"/>
          </w:tcPr>
          <w:p w:rsidR="005F35D9" w:rsidRDefault="004C6968">
            <w:pPr>
              <w:spacing w:after="0"/>
              <w:jc w:val="center"/>
            </w:pPr>
            <w:r>
              <w:rPr>
                <w:color w:val="000000"/>
                <w:sz w:val="20"/>
              </w:rPr>
              <w:t>форма</w:t>
            </w:r>
          </w:p>
        </w:tc>
      </w:tr>
    </w:tbl>
    <w:p w:rsidR="005F35D9" w:rsidRPr="004C6968" w:rsidRDefault="004C6968">
      <w:pPr>
        <w:spacing w:after="0"/>
        <w:rPr>
          <w:lang w:val="ru-RU"/>
        </w:rPr>
      </w:pPr>
      <w:bookmarkStart w:id="1409" w:name="z1454"/>
      <w:r w:rsidRPr="004C6968">
        <w:rPr>
          <w:b/>
          <w:color w:val="000000"/>
          <w:lang w:val="ru-RU"/>
        </w:rPr>
        <w:t xml:space="preserve"> Акт о выделении к уничтожению документов в электронном виде и электронных дел, не подлежащих хранению</w:t>
      </w:r>
    </w:p>
    <w:tbl>
      <w:tblPr>
        <w:tblW w:w="0" w:type="auto"/>
        <w:tblCellSpacing w:w="0" w:type="auto"/>
        <w:tblLayout w:type="fixed"/>
        <w:tblLook w:val="04A0"/>
      </w:tblPr>
      <w:tblGrid>
        <w:gridCol w:w="6150"/>
        <w:gridCol w:w="6150"/>
      </w:tblGrid>
      <w:tr w:rsidR="005F35D9">
        <w:trPr>
          <w:trHeight w:val="30"/>
          <w:tblCellSpacing w:w="0" w:type="auto"/>
        </w:trPr>
        <w:tc>
          <w:tcPr>
            <w:tcW w:w="6150" w:type="dxa"/>
            <w:tcMar>
              <w:top w:w="15" w:type="dxa"/>
              <w:left w:w="15" w:type="dxa"/>
              <w:bottom w:w="15" w:type="dxa"/>
              <w:right w:w="15" w:type="dxa"/>
            </w:tcMar>
            <w:vAlign w:val="center"/>
          </w:tcPr>
          <w:bookmarkEnd w:id="1409"/>
          <w:p w:rsidR="005F35D9" w:rsidRDefault="004C6968">
            <w:pPr>
              <w:spacing w:after="20"/>
              <w:ind w:left="20"/>
              <w:jc w:val="both"/>
            </w:pPr>
            <w:r>
              <w:rPr>
                <w:color w:val="000000"/>
                <w:sz w:val="20"/>
              </w:rPr>
              <w:t>Официальное наименование организации</w:t>
            </w:r>
          </w:p>
        </w:tc>
        <w:tc>
          <w:tcPr>
            <w:tcW w:w="6150" w:type="dxa"/>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Утверждаю</w:t>
            </w:r>
          </w:p>
          <w:p w:rsidR="005F35D9" w:rsidRPr="004C6968" w:rsidRDefault="004C6968">
            <w:pPr>
              <w:spacing w:after="20"/>
              <w:ind w:left="20"/>
              <w:jc w:val="both"/>
              <w:rPr>
                <w:lang w:val="ru-RU"/>
              </w:rPr>
            </w:pPr>
            <w:r w:rsidRPr="004C6968">
              <w:rPr>
                <w:color w:val="000000"/>
                <w:sz w:val="20"/>
                <w:lang w:val="ru-RU"/>
              </w:rPr>
              <w:t>__________________________________</w:t>
            </w:r>
          </w:p>
          <w:p w:rsidR="005F35D9" w:rsidRPr="004C6968" w:rsidRDefault="004C6968">
            <w:pPr>
              <w:spacing w:after="20"/>
              <w:ind w:left="20"/>
              <w:jc w:val="both"/>
              <w:rPr>
                <w:lang w:val="ru-RU"/>
              </w:rPr>
            </w:pPr>
            <w:proofErr w:type="gramStart"/>
            <w:r w:rsidRPr="004C6968">
              <w:rPr>
                <w:color w:val="000000"/>
                <w:sz w:val="20"/>
                <w:lang w:val="ru-RU"/>
              </w:rPr>
              <w:t>(наименование должности, фамилия,</w:t>
            </w:r>
            <w:proofErr w:type="gramEnd"/>
          </w:p>
          <w:p w:rsidR="005F35D9" w:rsidRPr="004C6968" w:rsidRDefault="004C6968">
            <w:pPr>
              <w:spacing w:after="20"/>
              <w:ind w:left="20"/>
              <w:jc w:val="both"/>
              <w:rPr>
                <w:lang w:val="ru-RU"/>
              </w:rPr>
            </w:pPr>
            <w:r w:rsidRPr="004C6968">
              <w:rPr>
                <w:color w:val="000000"/>
                <w:sz w:val="20"/>
                <w:lang w:val="ru-RU"/>
              </w:rPr>
              <w:t>инициалы руководителя архива)</w:t>
            </w:r>
          </w:p>
          <w:p w:rsidR="005F35D9" w:rsidRDefault="004C6968">
            <w:pPr>
              <w:spacing w:after="20"/>
              <w:ind w:left="20"/>
              <w:jc w:val="both"/>
            </w:pPr>
            <w:r>
              <w:rPr>
                <w:color w:val="000000"/>
                <w:sz w:val="20"/>
              </w:rPr>
              <w:t>__________________________________</w:t>
            </w:r>
          </w:p>
          <w:p w:rsidR="005F35D9" w:rsidRDefault="004C6968">
            <w:pPr>
              <w:spacing w:after="20"/>
              <w:ind w:left="20"/>
              <w:jc w:val="both"/>
            </w:pPr>
            <w:r>
              <w:rPr>
                <w:color w:val="000000"/>
                <w:sz w:val="20"/>
              </w:rPr>
              <w:t>(подпись руководителя архива)</w:t>
            </w:r>
          </w:p>
          <w:p w:rsidR="005F35D9" w:rsidRDefault="004C6968">
            <w:pPr>
              <w:spacing w:after="20"/>
              <w:ind w:left="20"/>
              <w:jc w:val="both"/>
            </w:pPr>
            <w:r>
              <w:rPr>
                <w:color w:val="000000"/>
                <w:sz w:val="20"/>
              </w:rPr>
              <w:t>__________________________________</w:t>
            </w:r>
          </w:p>
          <w:p w:rsidR="005F35D9" w:rsidRDefault="004C6968">
            <w:pPr>
              <w:spacing w:after="20"/>
              <w:ind w:left="20"/>
              <w:jc w:val="both"/>
            </w:pPr>
            <w:r>
              <w:rPr>
                <w:color w:val="000000"/>
                <w:sz w:val="20"/>
              </w:rPr>
              <w:t>(дата)</w:t>
            </w:r>
          </w:p>
        </w:tc>
      </w:tr>
    </w:tbl>
    <w:p w:rsidR="005F35D9" w:rsidRDefault="004C6968">
      <w:pPr>
        <w:spacing w:after="0"/>
        <w:jc w:val="both"/>
      </w:pPr>
      <w:bookmarkStart w:id="1410" w:name="z1455"/>
      <w:r>
        <w:rPr>
          <w:color w:val="000000"/>
          <w:sz w:val="28"/>
        </w:rPr>
        <w:t>      Место составления</w:t>
      </w:r>
    </w:p>
    <w:bookmarkEnd w:id="1410"/>
    <w:p w:rsidR="005F35D9" w:rsidRDefault="004C6968">
      <w:pPr>
        <w:spacing w:after="0"/>
        <w:jc w:val="both"/>
      </w:pPr>
      <w:r>
        <w:rPr>
          <w:color w:val="000000"/>
          <w:sz w:val="28"/>
        </w:rPr>
        <w:t xml:space="preserve">       На основании 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proofErr w:type="gramStart"/>
      <w:r w:rsidRPr="004C6968">
        <w:rPr>
          <w:color w:val="000000"/>
          <w:sz w:val="28"/>
          <w:lang w:val="ru-RU"/>
        </w:rPr>
        <w:t>(наименование перечня типовых документов, образующихся в деятельности</w:t>
      </w:r>
      <w:proofErr w:type="gramEnd"/>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государственных и негосударственных </w:t>
      </w:r>
      <w:proofErr w:type="gramStart"/>
      <w:r w:rsidRPr="004C6968">
        <w:rPr>
          <w:color w:val="000000"/>
          <w:sz w:val="28"/>
          <w:lang w:val="ru-RU"/>
        </w:rPr>
        <w:t>организациях</w:t>
      </w:r>
      <w:proofErr w:type="gramEnd"/>
      <w:r w:rsidRPr="004C6968">
        <w:rPr>
          <w:color w:val="000000"/>
          <w:sz w:val="28"/>
          <w:lang w:val="ru-RU"/>
        </w:rPr>
        <w:t>, с указанием срока хранения или</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отраслевого (ведомственного) перечня документов, образующихся в деятельности</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государственных и негосударственных организаций, с указанием сроков хранения)</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отобраны к уничтожению как не имеющие научно-исторической ценности и утратившие практическое значение дела, и документы архивного фонда</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(номер и название архивного фонда)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050"/>
        <w:gridCol w:w="2050"/>
        <w:gridCol w:w="2050"/>
        <w:gridCol w:w="2050"/>
        <w:gridCol w:w="2050"/>
        <w:gridCol w:w="2050"/>
      </w:tblGrid>
      <w:tr w:rsidR="005F35D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bookmarkStart w:id="1411" w:name="z1456"/>
            <w:r>
              <w:rPr>
                <w:color w:val="000000"/>
                <w:sz w:val="20"/>
              </w:rPr>
              <w:lastRenderedPageBreak/>
              <w:t>Поряд-ковый</w:t>
            </w:r>
          </w:p>
          <w:bookmarkEnd w:id="1411"/>
          <w:p w:rsidR="005F35D9" w:rsidRDefault="004C6968">
            <w:pPr>
              <w:spacing w:after="20"/>
              <w:ind w:left="20"/>
              <w:jc w:val="both"/>
            </w:pPr>
            <w:r>
              <w:rPr>
                <w:color w:val="000000"/>
                <w:sz w:val="20"/>
              </w:rPr>
              <w:t>№</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Заголовок электронного дела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Дата (крайние даты) документов в электронном виде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Количество документов в электронном виде/файлов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Сроки хранения документов в электронном виде и номера пунктов по Перечню</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Примечание</w:t>
            </w:r>
          </w:p>
        </w:tc>
      </w:tr>
      <w:tr w:rsidR="005F35D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6</w:t>
            </w:r>
          </w:p>
        </w:tc>
      </w:tr>
    </w:tbl>
    <w:p w:rsidR="005F35D9" w:rsidRDefault="004C6968">
      <w:pPr>
        <w:spacing w:after="0"/>
        <w:jc w:val="both"/>
      </w:pPr>
      <w:bookmarkStart w:id="1412" w:name="z1457"/>
      <w:r>
        <w:rPr>
          <w:color w:val="000000"/>
          <w:sz w:val="28"/>
        </w:rPr>
        <w:t>      Итого уничтожению подлежат:</w:t>
      </w:r>
    </w:p>
    <w:bookmarkEnd w:id="1412"/>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документы в электронном виде и электронные дела в количестве</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 объектов хранения.</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Описи электронных дел постоянного хранения за _________ год</w:t>
      </w:r>
      <w:proofErr w:type="gramStart"/>
      <w:r w:rsidRPr="004C6968">
        <w:rPr>
          <w:color w:val="000000"/>
          <w:sz w:val="28"/>
          <w:lang w:val="ru-RU"/>
        </w:rPr>
        <w:t xml:space="preserve"> (-</w:t>
      </w:r>
      <w:proofErr w:type="gramEnd"/>
      <w:r w:rsidRPr="004C6968">
        <w:rPr>
          <w:color w:val="000000"/>
          <w:sz w:val="28"/>
          <w:lang w:val="ru-RU"/>
        </w:rPr>
        <w:t>ы) утверждены,</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по личному составу </w:t>
      </w:r>
      <w:proofErr w:type="gramStart"/>
      <w:r w:rsidRPr="004C6968">
        <w:rPr>
          <w:color w:val="000000"/>
          <w:sz w:val="28"/>
          <w:lang w:val="ru-RU"/>
        </w:rPr>
        <w:t>согласованы</w:t>
      </w:r>
      <w:proofErr w:type="gramEnd"/>
      <w:r w:rsidRPr="004C6968">
        <w:rPr>
          <w:color w:val="000000"/>
          <w:sz w:val="28"/>
          <w:lang w:val="ru-RU"/>
        </w:rPr>
        <w:t xml:space="preserve"> протоколом ЭПК</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proofErr w:type="gramStart"/>
      <w:r w:rsidRPr="004C6968">
        <w:rPr>
          <w:color w:val="000000"/>
          <w:sz w:val="28"/>
          <w:lang w:val="ru-RU"/>
        </w:rPr>
        <w:t>(наименование МИО, республиканского</w:t>
      </w:r>
      <w:proofErr w:type="gramEnd"/>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_________________________от </w:t>
      </w:r>
      <w:r>
        <w:rPr>
          <w:color w:val="000000"/>
          <w:sz w:val="28"/>
        </w:rPr>
        <w:t>     </w:t>
      </w:r>
      <w:r w:rsidRPr="004C6968">
        <w:rPr>
          <w:color w:val="000000"/>
          <w:sz w:val="28"/>
          <w:lang w:val="ru-RU"/>
        </w:rPr>
        <w:t xml:space="preserve"> 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(государственного архива)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(дата и номер)</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proofErr w:type="gramStart"/>
      <w:r w:rsidRPr="004C6968">
        <w:rPr>
          <w:color w:val="000000"/>
          <w:sz w:val="28"/>
          <w:lang w:val="ru-RU"/>
        </w:rPr>
        <w:t>(наименование должности, фамилия, инициалы, подпись лиц (-а), проводивших (-его) упорядочение дел, документов)</w:t>
      </w:r>
      <w:proofErr w:type="gramEnd"/>
    </w:p>
    <w:tbl>
      <w:tblPr>
        <w:tblW w:w="0" w:type="auto"/>
        <w:tblCellSpacing w:w="0" w:type="auto"/>
        <w:tblLayout w:type="fixed"/>
        <w:tblLook w:val="04A0"/>
      </w:tblPr>
      <w:tblGrid>
        <w:gridCol w:w="6150"/>
        <w:gridCol w:w="1630"/>
        <w:gridCol w:w="4520"/>
        <w:gridCol w:w="80"/>
      </w:tblGrid>
      <w:tr w:rsidR="005F35D9">
        <w:trPr>
          <w:gridAfter w:val="1"/>
          <w:wAfter w:w="80" w:type="dxa"/>
          <w:trHeight w:val="30"/>
          <w:tblCellSpacing w:w="0" w:type="auto"/>
        </w:trPr>
        <w:tc>
          <w:tcPr>
            <w:tcW w:w="6150" w:type="dxa"/>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Согласована</w:t>
            </w:r>
          </w:p>
          <w:p w:rsidR="005F35D9" w:rsidRPr="004C6968" w:rsidRDefault="004C6968">
            <w:pPr>
              <w:spacing w:after="20"/>
              <w:ind w:left="20"/>
              <w:jc w:val="both"/>
              <w:rPr>
                <w:lang w:val="ru-RU"/>
              </w:rPr>
            </w:pPr>
            <w:r w:rsidRPr="004C6968">
              <w:rPr>
                <w:color w:val="000000"/>
                <w:sz w:val="20"/>
                <w:lang w:val="ru-RU"/>
              </w:rPr>
              <w:t>протоколом ЭК архива (</w:t>
            </w:r>
            <w:proofErr w:type="gramStart"/>
            <w:r w:rsidRPr="004C6968">
              <w:rPr>
                <w:color w:val="000000"/>
                <w:sz w:val="20"/>
                <w:lang w:val="ru-RU"/>
              </w:rPr>
              <w:t>для</w:t>
            </w:r>
            <w:proofErr w:type="gramEnd"/>
            <w:r w:rsidRPr="004C6968">
              <w:rPr>
                <w:color w:val="000000"/>
                <w:sz w:val="20"/>
                <w:lang w:val="ru-RU"/>
              </w:rPr>
              <w:t xml:space="preserve"> МИО)</w:t>
            </w:r>
          </w:p>
          <w:p w:rsidR="005F35D9" w:rsidRDefault="004C6968">
            <w:pPr>
              <w:spacing w:after="20"/>
              <w:ind w:left="20"/>
              <w:jc w:val="both"/>
            </w:pPr>
            <w:r>
              <w:rPr>
                <w:color w:val="000000"/>
                <w:sz w:val="20"/>
              </w:rPr>
              <w:t>от_______ ______ года № ___</w:t>
            </w:r>
          </w:p>
        </w:tc>
        <w:tc>
          <w:tcPr>
            <w:tcW w:w="6150" w:type="dxa"/>
            <w:gridSpan w:val="2"/>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Согласована</w:t>
            </w:r>
          </w:p>
          <w:p w:rsidR="005F35D9" w:rsidRPr="004C6968" w:rsidRDefault="004C6968">
            <w:pPr>
              <w:spacing w:after="20"/>
              <w:ind w:left="20"/>
              <w:jc w:val="both"/>
              <w:rPr>
                <w:lang w:val="ru-RU"/>
              </w:rPr>
            </w:pPr>
            <w:r w:rsidRPr="004C6968">
              <w:rPr>
                <w:color w:val="000000"/>
                <w:sz w:val="20"/>
                <w:lang w:val="ru-RU"/>
              </w:rPr>
              <w:t xml:space="preserve">протоколом ЭПК </w:t>
            </w:r>
            <w:proofErr w:type="gramStart"/>
            <w:r w:rsidRPr="004C6968">
              <w:rPr>
                <w:color w:val="000000"/>
                <w:sz w:val="20"/>
                <w:lang w:val="ru-RU"/>
              </w:rPr>
              <w:t>республиканского</w:t>
            </w:r>
            <w:proofErr w:type="gramEnd"/>
          </w:p>
          <w:p w:rsidR="005F35D9" w:rsidRPr="004C6968" w:rsidRDefault="004C6968">
            <w:pPr>
              <w:spacing w:after="20"/>
              <w:ind w:left="20"/>
              <w:jc w:val="both"/>
              <w:rPr>
                <w:lang w:val="ru-RU"/>
              </w:rPr>
            </w:pPr>
            <w:r w:rsidRPr="004C6968">
              <w:rPr>
                <w:color w:val="000000"/>
                <w:sz w:val="20"/>
                <w:lang w:val="ru-RU"/>
              </w:rPr>
              <w:t>государственного архива,</w:t>
            </w:r>
          </w:p>
          <w:p w:rsidR="005F35D9" w:rsidRPr="004C6968" w:rsidRDefault="004C6968">
            <w:pPr>
              <w:spacing w:after="20"/>
              <w:ind w:left="20"/>
              <w:jc w:val="both"/>
              <w:rPr>
                <w:lang w:val="ru-RU"/>
              </w:rPr>
            </w:pPr>
            <w:r w:rsidRPr="004C6968">
              <w:rPr>
                <w:color w:val="000000"/>
                <w:sz w:val="20"/>
                <w:lang w:val="ru-RU"/>
              </w:rPr>
              <w:t>Архива Президента Республики Казахстан или МИО</w:t>
            </w:r>
          </w:p>
          <w:p w:rsidR="005F35D9" w:rsidRDefault="004C6968">
            <w:pPr>
              <w:spacing w:after="20"/>
              <w:ind w:left="20"/>
              <w:jc w:val="both"/>
            </w:pPr>
            <w:r>
              <w:rPr>
                <w:color w:val="000000"/>
                <w:sz w:val="20"/>
              </w:rPr>
              <w:t>от_______ ______ года № ___</w:t>
            </w:r>
          </w:p>
        </w:tc>
      </w:tr>
      <w:tr w:rsidR="005F35D9" w:rsidRPr="004C6968">
        <w:trPr>
          <w:trHeight w:val="30"/>
          <w:tblCellSpacing w:w="0" w:type="auto"/>
        </w:trPr>
        <w:tc>
          <w:tcPr>
            <w:tcW w:w="7780" w:type="dxa"/>
            <w:gridSpan w:val="2"/>
            <w:tcMar>
              <w:top w:w="15" w:type="dxa"/>
              <w:left w:w="15" w:type="dxa"/>
              <w:bottom w:w="15" w:type="dxa"/>
              <w:right w:w="15" w:type="dxa"/>
            </w:tcMar>
            <w:vAlign w:val="center"/>
          </w:tcPr>
          <w:p w:rsidR="005F35D9" w:rsidRDefault="004C6968">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5F35D9" w:rsidRPr="004C6968" w:rsidRDefault="004C6968">
            <w:pPr>
              <w:spacing w:after="0"/>
              <w:jc w:val="center"/>
              <w:rPr>
                <w:lang w:val="ru-RU"/>
              </w:rPr>
            </w:pPr>
            <w:r w:rsidRPr="004C6968">
              <w:rPr>
                <w:color w:val="000000"/>
                <w:sz w:val="20"/>
                <w:lang w:val="ru-RU"/>
              </w:rPr>
              <w:t>Формат А</w:t>
            </w:r>
            <w:proofErr w:type="gramStart"/>
            <w:r w:rsidRPr="004C6968">
              <w:rPr>
                <w:color w:val="000000"/>
                <w:sz w:val="20"/>
                <w:lang w:val="ru-RU"/>
              </w:rPr>
              <w:t>4</w:t>
            </w:r>
            <w:proofErr w:type="gramEnd"/>
            <w:r w:rsidRPr="004C6968">
              <w:rPr>
                <w:color w:val="000000"/>
                <w:sz w:val="20"/>
                <w:lang w:val="ru-RU"/>
              </w:rPr>
              <w:t xml:space="preserve"> (210Х297)</w:t>
            </w:r>
            <w:r w:rsidRPr="004C6968">
              <w:rPr>
                <w:lang w:val="ru-RU"/>
              </w:rPr>
              <w:br/>
            </w:r>
            <w:r w:rsidRPr="004C6968">
              <w:rPr>
                <w:color w:val="000000"/>
                <w:sz w:val="20"/>
                <w:lang w:val="ru-RU"/>
              </w:rPr>
              <w:t>Приложение 16 к Правилам</w:t>
            </w:r>
            <w:r w:rsidRPr="004C6968">
              <w:rPr>
                <w:lang w:val="ru-RU"/>
              </w:rPr>
              <w:br/>
            </w:r>
            <w:r w:rsidRPr="004C6968">
              <w:rPr>
                <w:color w:val="000000"/>
                <w:sz w:val="20"/>
                <w:lang w:val="ru-RU"/>
              </w:rPr>
              <w:t>комплектования, хранения,</w:t>
            </w:r>
            <w:r w:rsidRPr="004C6968">
              <w:rPr>
                <w:lang w:val="ru-RU"/>
              </w:rPr>
              <w:br/>
            </w:r>
            <w:r w:rsidRPr="004C6968">
              <w:rPr>
                <w:color w:val="000000"/>
                <w:sz w:val="20"/>
                <w:lang w:val="ru-RU"/>
              </w:rPr>
              <w:t>учета и использования документов</w:t>
            </w:r>
            <w:r w:rsidRPr="004C6968">
              <w:rPr>
                <w:lang w:val="ru-RU"/>
              </w:rPr>
              <w:br/>
            </w:r>
            <w:r w:rsidRPr="004C6968">
              <w:rPr>
                <w:color w:val="000000"/>
                <w:sz w:val="20"/>
                <w:lang w:val="ru-RU"/>
              </w:rPr>
              <w:t>Национального архивного фонда</w:t>
            </w:r>
            <w:r w:rsidRPr="004C6968">
              <w:rPr>
                <w:lang w:val="ru-RU"/>
              </w:rPr>
              <w:br/>
            </w:r>
            <w:r w:rsidRPr="004C6968">
              <w:rPr>
                <w:color w:val="000000"/>
                <w:sz w:val="20"/>
                <w:lang w:val="ru-RU"/>
              </w:rPr>
              <w:t>и других архивных документов</w:t>
            </w:r>
            <w:r w:rsidRPr="004C6968">
              <w:rPr>
                <w:lang w:val="ru-RU"/>
              </w:rPr>
              <w:br/>
            </w:r>
            <w:r w:rsidRPr="004C6968">
              <w:rPr>
                <w:color w:val="000000"/>
                <w:sz w:val="20"/>
                <w:lang w:val="ru-RU"/>
              </w:rPr>
              <w:t>государственными и специальными</w:t>
            </w:r>
            <w:r w:rsidRPr="004C6968">
              <w:rPr>
                <w:lang w:val="ru-RU"/>
              </w:rPr>
              <w:br/>
            </w:r>
            <w:r w:rsidRPr="004C6968">
              <w:rPr>
                <w:color w:val="000000"/>
                <w:sz w:val="20"/>
                <w:lang w:val="ru-RU"/>
              </w:rPr>
              <w:t>государственными архивами</w:t>
            </w:r>
          </w:p>
        </w:tc>
      </w:tr>
      <w:tr w:rsidR="005F35D9">
        <w:trPr>
          <w:trHeight w:val="30"/>
          <w:tblCellSpacing w:w="0" w:type="auto"/>
        </w:trPr>
        <w:tc>
          <w:tcPr>
            <w:tcW w:w="7780" w:type="dxa"/>
            <w:gridSpan w:val="2"/>
            <w:tcMar>
              <w:top w:w="15" w:type="dxa"/>
              <w:left w:w="15" w:type="dxa"/>
              <w:bottom w:w="15" w:type="dxa"/>
              <w:right w:w="15" w:type="dxa"/>
            </w:tcMar>
            <w:vAlign w:val="center"/>
          </w:tcPr>
          <w:p w:rsidR="005F35D9" w:rsidRPr="004C6968" w:rsidRDefault="004C6968">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5F35D9" w:rsidRDefault="004C6968">
            <w:pPr>
              <w:spacing w:after="0"/>
              <w:jc w:val="center"/>
            </w:pPr>
            <w:r>
              <w:rPr>
                <w:color w:val="000000"/>
                <w:sz w:val="20"/>
              </w:rPr>
              <w:t>форма</w:t>
            </w:r>
          </w:p>
        </w:tc>
      </w:tr>
    </w:tbl>
    <w:p w:rsidR="005F35D9" w:rsidRPr="004C6968" w:rsidRDefault="004C6968">
      <w:pPr>
        <w:spacing w:after="0"/>
        <w:rPr>
          <w:lang w:val="ru-RU"/>
        </w:rPr>
      </w:pPr>
      <w:bookmarkStart w:id="1413" w:name="z1460"/>
      <w:r w:rsidRPr="004C6968">
        <w:rPr>
          <w:b/>
          <w:color w:val="000000"/>
          <w:lang w:val="ru-RU"/>
        </w:rPr>
        <w:t xml:space="preserve"> Акт приема-передачи документов на хранение</w:t>
      </w:r>
    </w:p>
    <w:tbl>
      <w:tblPr>
        <w:tblW w:w="0" w:type="auto"/>
        <w:tblCellSpacing w:w="0" w:type="auto"/>
        <w:tblLook w:val="04A0"/>
      </w:tblPr>
      <w:tblGrid>
        <w:gridCol w:w="5664"/>
        <w:gridCol w:w="4113"/>
      </w:tblGrid>
      <w:tr w:rsidR="005F35D9" w:rsidRPr="004C6968">
        <w:trPr>
          <w:trHeight w:val="30"/>
          <w:tblCellSpacing w:w="0" w:type="auto"/>
        </w:trPr>
        <w:tc>
          <w:tcPr>
            <w:tcW w:w="7780" w:type="dxa"/>
            <w:tcMar>
              <w:top w:w="15" w:type="dxa"/>
              <w:left w:w="15" w:type="dxa"/>
              <w:bottom w:w="15" w:type="dxa"/>
              <w:right w:w="15" w:type="dxa"/>
            </w:tcMar>
            <w:vAlign w:val="center"/>
          </w:tcPr>
          <w:bookmarkEnd w:id="1413"/>
          <w:p w:rsidR="005F35D9" w:rsidRPr="004C6968" w:rsidRDefault="004C696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F35D9" w:rsidRPr="004C6968" w:rsidRDefault="004C6968">
            <w:pPr>
              <w:spacing w:after="0"/>
              <w:jc w:val="center"/>
              <w:rPr>
                <w:lang w:val="ru-RU"/>
              </w:rPr>
            </w:pPr>
            <w:r w:rsidRPr="004C6968">
              <w:rPr>
                <w:color w:val="000000"/>
                <w:sz w:val="20"/>
                <w:lang w:val="ru-RU"/>
              </w:rPr>
              <w:t>Утверждаю</w:t>
            </w:r>
            <w:r w:rsidRPr="004C6968">
              <w:rPr>
                <w:lang w:val="ru-RU"/>
              </w:rPr>
              <w:br/>
            </w:r>
            <w:r w:rsidRPr="004C6968">
              <w:rPr>
                <w:color w:val="000000"/>
                <w:sz w:val="20"/>
                <w:lang w:val="ru-RU"/>
              </w:rPr>
              <w:t>____________________________</w:t>
            </w:r>
            <w:r w:rsidRPr="004C6968">
              <w:rPr>
                <w:lang w:val="ru-RU"/>
              </w:rPr>
              <w:br/>
            </w:r>
            <w:r w:rsidRPr="004C6968">
              <w:rPr>
                <w:color w:val="000000"/>
                <w:sz w:val="20"/>
                <w:lang w:val="ru-RU"/>
              </w:rPr>
              <w:t>(наименование должности,</w:t>
            </w:r>
            <w:r w:rsidRPr="004C6968">
              <w:rPr>
                <w:lang w:val="ru-RU"/>
              </w:rPr>
              <w:br/>
            </w:r>
            <w:r w:rsidRPr="004C6968">
              <w:rPr>
                <w:color w:val="000000"/>
                <w:sz w:val="20"/>
                <w:lang w:val="ru-RU"/>
              </w:rPr>
              <w:t>фамилия, инициалы</w:t>
            </w:r>
            <w:r w:rsidRPr="004C6968">
              <w:rPr>
                <w:lang w:val="ru-RU"/>
              </w:rPr>
              <w:br/>
            </w:r>
            <w:r w:rsidRPr="004C6968">
              <w:rPr>
                <w:color w:val="000000"/>
                <w:sz w:val="20"/>
                <w:lang w:val="ru-RU"/>
              </w:rPr>
              <w:t>руководителя архива)</w:t>
            </w:r>
            <w:r w:rsidRPr="004C6968">
              <w:rPr>
                <w:lang w:val="ru-RU"/>
              </w:rPr>
              <w:br/>
            </w:r>
            <w:r w:rsidRPr="004C6968">
              <w:rPr>
                <w:color w:val="000000"/>
                <w:sz w:val="20"/>
                <w:lang w:val="ru-RU"/>
              </w:rPr>
              <w:t>____________________________</w:t>
            </w:r>
            <w:r w:rsidRPr="004C6968">
              <w:rPr>
                <w:lang w:val="ru-RU"/>
              </w:rPr>
              <w:br/>
            </w:r>
            <w:r w:rsidRPr="004C6968">
              <w:rPr>
                <w:color w:val="000000"/>
                <w:sz w:val="20"/>
                <w:lang w:val="ru-RU"/>
              </w:rPr>
              <w:t>(подпись руководителя архива)</w:t>
            </w:r>
            <w:r w:rsidRPr="004C6968">
              <w:rPr>
                <w:lang w:val="ru-RU"/>
              </w:rPr>
              <w:br/>
            </w:r>
            <w:r w:rsidRPr="004C6968">
              <w:rPr>
                <w:color w:val="000000"/>
                <w:sz w:val="20"/>
                <w:lang w:val="ru-RU"/>
              </w:rPr>
              <w:t>____________________________</w:t>
            </w:r>
            <w:r w:rsidRPr="004C6968">
              <w:rPr>
                <w:lang w:val="ru-RU"/>
              </w:rPr>
              <w:br/>
            </w:r>
            <w:r w:rsidRPr="004C6968">
              <w:rPr>
                <w:color w:val="000000"/>
                <w:sz w:val="20"/>
                <w:lang w:val="ru-RU"/>
              </w:rPr>
              <w:t>(дата)</w:t>
            </w:r>
          </w:p>
        </w:tc>
      </w:tr>
    </w:tbl>
    <w:p w:rsidR="005F35D9" w:rsidRPr="004C6968" w:rsidRDefault="004C6968">
      <w:pPr>
        <w:spacing w:after="0"/>
        <w:jc w:val="both"/>
        <w:rPr>
          <w:lang w:val="ru-RU"/>
        </w:rPr>
      </w:pPr>
      <w:bookmarkStart w:id="1414" w:name="z1462"/>
      <w:r>
        <w:rPr>
          <w:color w:val="000000"/>
          <w:sz w:val="28"/>
        </w:rPr>
        <w:lastRenderedPageBreak/>
        <w:t>     </w:t>
      </w:r>
      <w:r w:rsidRPr="004C6968">
        <w:rPr>
          <w:color w:val="000000"/>
          <w:sz w:val="28"/>
          <w:lang w:val="ru-RU"/>
        </w:rPr>
        <w:t xml:space="preserve"> ___________ № _____ (дата)</w:t>
      </w:r>
    </w:p>
    <w:bookmarkEnd w:id="1414"/>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(основание передачи)</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(наименование передаваемого архивного фонда)</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________________________________________________________________сдал,</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(наименование организации-сдатчика)</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________________________________________________________________принял</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(наименование архива)</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документы названного фонда и научно-справочный аппарат к ним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460"/>
        <w:gridCol w:w="2460"/>
        <w:gridCol w:w="2460"/>
        <w:gridCol w:w="2460"/>
        <w:gridCol w:w="2460"/>
      </w:tblGrid>
      <w:tr w:rsidR="005F35D9">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Порядковый номер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bookmarkStart w:id="1415" w:name="z1463"/>
            <w:r>
              <w:rPr>
                <w:color w:val="000000"/>
                <w:sz w:val="20"/>
              </w:rPr>
              <w:t>Название,</w:t>
            </w:r>
          </w:p>
          <w:bookmarkEnd w:id="1415"/>
          <w:p w:rsidR="005F35D9" w:rsidRDefault="004C6968">
            <w:pPr>
              <w:spacing w:after="20"/>
              <w:ind w:left="20"/>
              <w:jc w:val="both"/>
            </w:pPr>
            <w:r>
              <w:rPr>
                <w:color w:val="000000"/>
                <w:sz w:val="20"/>
              </w:rPr>
              <w:t>номер описи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bookmarkStart w:id="1416" w:name="z1464"/>
            <w:r>
              <w:rPr>
                <w:color w:val="000000"/>
                <w:sz w:val="20"/>
              </w:rPr>
              <w:t>Количество</w:t>
            </w:r>
          </w:p>
          <w:bookmarkEnd w:id="1416"/>
          <w:p w:rsidR="005F35D9" w:rsidRDefault="004C6968">
            <w:pPr>
              <w:spacing w:after="20"/>
              <w:ind w:left="20"/>
              <w:jc w:val="both"/>
            </w:pPr>
            <w:r>
              <w:rPr>
                <w:color w:val="000000"/>
                <w:sz w:val="20"/>
              </w:rPr>
              <w:t>экземпляров описи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bookmarkStart w:id="1417" w:name="z1465"/>
            <w:r>
              <w:rPr>
                <w:color w:val="000000"/>
                <w:sz w:val="20"/>
              </w:rPr>
              <w:t>Количество</w:t>
            </w:r>
          </w:p>
          <w:bookmarkEnd w:id="1417"/>
          <w:p w:rsidR="005F35D9" w:rsidRDefault="004C6968">
            <w:pPr>
              <w:spacing w:after="20"/>
              <w:ind w:left="20"/>
              <w:jc w:val="both"/>
            </w:pPr>
            <w:r>
              <w:rPr>
                <w:color w:val="000000"/>
                <w:sz w:val="20"/>
              </w:rPr>
              <w:t>единиц хранения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Примечание</w:t>
            </w:r>
          </w:p>
        </w:tc>
      </w:tr>
      <w:tr w:rsidR="005F35D9">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5</w:t>
            </w:r>
          </w:p>
        </w:tc>
      </w:tr>
      <w:tr w:rsidR="005F35D9">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bl>
    <w:p w:rsidR="005F35D9" w:rsidRDefault="004C6968">
      <w:pPr>
        <w:spacing w:after="0"/>
        <w:jc w:val="both"/>
      </w:pPr>
      <w:bookmarkStart w:id="1418" w:name="z1466"/>
      <w:r>
        <w:rPr>
          <w:color w:val="000000"/>
          <w:sz w:val="28"/>
        </w:rPr>
        <w:t xml:space="preserve">      </w:t>
      </w:r>
      <w:proofErr w:type="gramStart"/>
      <w:r>
        <w:rPr>
          <w:color w:val="000000"/>
          <w:sz w:val="28"/>
        </w:rPr>
        <w:t>Итого принято _____________________________________ единиц хранения.</w:t>
      </w:r>
      <w:proofErr w:type="gramEnd"/>
    </w:p>
    <w:tbl>
      <w:tblPr>
        <w:tblW w:w="0" w:type="auto"/>
        <w:tblCellSpacing w:w="0" w:type="auto"/>
        <w:tblLayout w:type="fixed"/>
        <w:tblLook w:val="04A0"/>
      </w:tblPr>
      <w:tblGrid>
        <w:gridCol w:w="6150"/>
        <w:gridCol w:w="6150"/>
      </w:tblGrid>
      <w:tr w:rsidR="005F35D9">
        <w:trPr>
          <w:trHeight w:val="30"/>
          <w:tblCellSpacing w:w="0" w:type="auto"/>
        </w:trPr>
        <w:tc>
          <w:tcPr>
            <w:tcW w:w="6150" w:type="dxa"/>
            <w:tcMar>
              <w:top w:w="15" w:type="dxa"/>
              <w:left w:w="15" w:type="dxa"/>
              <w:bottom w:w="15" w:type="dxa"/>
              <w:right w:w="15" w:type="dxa"/>
            </w:tcMar>
            <w:vAlign w:val="center"/>
          </w:tcPr>
          <w:bookmarkEnd w:id="1418"/>
          <w:p w:rsidR="005F35D9" w:rsidRPr="004C6968" w:rsidRDefault="004C6968">
            <w:pPr>
              <w:spacing w:after="20"/>
              <w:ind w:left="20"/>
              <w:jc w:val="both"/>
              <w:rPr>
                <w:lang w:val="ru-RU"/>
              </w:rPr>
            </w:pPr>
            <w:r w:rsidRPr="004C6968">
              <w:rPr>
                <w:color w:val="000000"/>
                <w:sz w:val="20"/>
                <w:lang w:val="ru-RU"/>
              </w:rPr>
              <w:t>_________________________________</w:t>
            </w:r>
          </w:p>
          <w:p w:rsidR="005F35D9" w:rsidRPr="004C6968" w:rsidRDefault="004C6968">
            <w:pPr>
              <w:spacing w:after="20"/>
              <w:ind w:left="20"/>
              <w:jc w:val="both"/>
              <w:rPr>
                <w:lang w:val="ru-RU"/>
              </w:rPr>
            </w:pPr>
            <w:proofErr w:type="gramStart"/>
            <w:r w:rsidRPr="004C6968">
              <w:rPr>
                <w:color w:val="000000"/>
                <w:sz w:val="20"/>
                <w:lang w:val="ru-RU"/>
              </w:rPr>
              <w:t>(наименование должности, фамилия,</w:t>
            </w:r>
            <w:proofErr w:type="gramEnd"/>
          </w:p>
          <w:p w:rsidR="005F35D9" w:rsidRPr="004C6968" w:rsidRDefault="004C6968">
            <w:pPr>
              <w:spacing w:after="20"/>
              <w:ind w:left="20"/>
              <w:jc w:val="both"/>
              <w:rPr>
                <w:lang w:val="ru-RU"/>
              </w:rPr>
            </w:pPr>
            <w:r w:rsidRPr="004C6968">
              <w:rPr>
                <w:color w:val="000000"/>
                <w:sz w:val="20"/>
                <w:lang w:val="ru-RU"/>
              </w:rPr>
              <w:t>_________________________________</w:t>
            </w:r>
          </w:p>
          <w:p w:rsidR="005F35D9" w:rsidRPr="004C6968" w:rsidRDefault="004C6968">
            <w:pPr>
              <w:spacing w:after="20"/>
              <w:ind w:left="20"/>
              <w:jc w:val="both"/>
              <w:rPr>
                <w:lang w:val="ru-RU"/>
              </w:rPr>
            </w:pPr>
            <w:r w:rsidRPr="004C6968">
              <w:rPr>
                <w:color w:val="000000"/>
                <w:sz w:val="20"/>
                <w:lang w:val="ru-RU"/>
              </w:rPr>
              <w:t>инициалы, подпись лица, проводившего передачу)</w:t>
            </w:r>
          </w:p>
          <w:p w:rsidR="005F35D9" w:rsidRDefault="004C6968">
            <w:pPr>
              <w:spacing w:after="20"/>
              <w:ind w:left="20"/>
              <w:jc w:val="both"/>
            </w:pPr>
            <w:r>
              <w:rPr>
                <w:color w:val="000000"/>
                <w:sz w:val="20"/>
              </w:rPr>
              <w:t>__________________________</w:t>
            </w:r>
          </w:p>
          <w:p w:rsidR="005F35D9" w:rsidRDefault="004C6968">
            <w:pPr>
              <w:spacing w:after="20"/>
              <w:ind w:left="20"/>
              <w:jc w:val="both"/>
            </w:pPr>
            <w:r>
              <w:rPr>
                <w:color w:val="000000"/>
                <w:sz w:val="20"/>
              </w:rPr>
              <w:t>(дата передачи)</w:t>
            </w:r>
          </w:p>
        </w:tc>
        <w:tc>
          <w:tcPr>
            <w:tcW w:w="6150" w:type="dxa"/>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__________________________</w:t>
            </w:r>
          </w:p>
          <w:p w:rsidR="005F35D9" w:rsidRPr="004C6968" w:rsidRDefault="004C6968">
            <w:pPr>
              <w:spacing w:after="20"/>
              <w:ind w:left="20"/>
              <w:jc w:val="both"/>
              <w:rPr>
                <w:lang w:val="ru-RU"/>
              </w:rPr>
            </w:pPr>
            <w:proofErr w:type="gramStart"/>
            <w:r w:rsidRPr="004C6968">
              <w:rPr>
                <w:color w:val="000000"/>
                <w:sz w:val="20"/>
                <w:lang w:val="ru-RU"/>
              </w:rPr>
              <w:t>(наименование должности, фамилия,</w:t>
            </w:r>
            <w:proofErr w:type="gramEnd"/>
          </w:p>
          <w:p w:rsidR="005F35D9" w:rsidRPr="004C6968" w:rsidRDefault="004C6968">
            <w:pPr>
              <w:spacing w:after="20"/>
              <w:ind w:left="20"/>
              <w:jc w:val="both"/>
              <w:rPr>
                <w:lang w:val="ru-RU"/>
              </w:rPr>
            </w:pPr>
            <w:r w:rsidRPr="004C6968">
              <w:rPr>
                <w:color w:val="000000"/>
                <w:sz w:val="20"/>
                <w:lang w:val="ru-RU"/>
              </w:rPr>
              <w:t>_______________________</w:t>
            </w:r>
          </w:p>
          <w:p w:rsidR="005F35D9" w:rsidRPr="004C6968" w:rsidRDefault="004C6968">
            <w:pPr>
              <w:spacing w:after="20"/>
              <w:ind w:left="20"/>
              <w:jc w:val="both"/>
              <w:rPr>
                <w:lang w:val="ru-RU"/>
              </w:rPr>
            </w:pPr>
            <w:r w:rsidRPr="004C6968">
              <w:rPr>
                <w:color w:val="000000"/>
                <w:sz w:val="20"/>
                <w:lang w:val="ru-RU"/>
              </w:rPr>
              <w:t>инициалы, подпись лица,</w:t>
            </w:r>
          </w:p>
          <w:p w:rsidR="005F35D9" w:rsidRDefault="004C6968">
            <w:pPr>
              <w:spacing w:after="20"/>
              <w:ind w:left="20"/>
              <w:jc w:val="both"/>
            </w:pPr>
            <w:r>
              <w:rPr>
                <w:color w:val="000000"/>
                <w:sz w:val="20"/>
              </w:rPr>
              <w:t>проводившего прием)</w:t>
            </w:r>
          </w:p>
          <w:p w:rsidR="005F35D9" w:rsidRDefault="004C6968">
            <w:pPr>
              <w:spacing w:after="20"/>
              <w:ind w:left="20"/>
              <w:jc w:val="both"/>
            </w:pPr>
            <w:r>
              <w:rPr>
                <w:color w:val="000000"/>
                <w:sz w:val="20"/>
              </w:rPr>
              <w:t>_______________________</w:t>
            </w:r>
          </w:p>
          <w:p w:rsidR="005F35D9" w:rsidRDefault="004C6968">
            <w:pPr>
              <w:spacing w:after="20"/>
              <w:ind w:left="20"/>
              <w:jc w:val="both"/>
            </w:pPr>
            <w:r>
              <w:rPr>
                <w:color w:val="000000"/>
                <w:sz w:val="20"/>
              </w:rPr>
              <w:t>(дата приема)</w:t>
            </w:r>
          </w:p>
        </w:tc>
      </w:tr>
    </w:tbl>
    <w:p w:rsidR="005F35D9" w:rsidRDefault="004C6968">
      <w:pPr>
        <w:spacing w:after="0"/>
        <w:jc w:val="both"/>
      </w:pPr>
      <w:bookmarkStart w:id="1419" w:name="z1467"/>
      <w:r>
        <w:rPr>
          <w:color w:val="000000"/>
          <w:sz w:val="28"/>
        </w:rPr>
        <w:t xml:space="preserve">      </w:t>
      </w:r>
      <w:proofErr w:type="gramStart"/>
      <w:r>
        <w:rPr>
          <w:color w:val="000000"/>
          <w:sz w:val="28"/>
        </w:rPr>
        <w:t>Архивному фонду присвоен № _____.</w:t>
      </w:r>
      <w:proofErr w:type="gramEnd"/>
    </w:p>
    <w:bookmarkEnd w:id="1419"/>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Изменения в учетные документы внесены.</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(наименование должности, фамилия, инициалы, подпись лиц</w:t>
      </w:r>
      <w:proofErr w:type="gramStart"/>
      <w:r w:rsidRPr="004C6968">
        <w:rPr>
          <w:color w:val="000000"/>
          <w:sz w:val="28"/>
          <w:lang w:val="ru-RU"/>
        </w:rPr>
        <w:t xml:space="preserve"> (-</w:t>
      </w:r>
      <w:proofErr w:type="gramEnd"/>
      <w:r w:rsidRPr="004C6968">
        <w:rPr>
          <w:color w:val="000000"/>
          <w:sz w:val="28"/>
          <w:lang w:val="ru-RU"/>
        </w:rPr>
        <w:t>а), внесшего изменения)</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(дата внесения изменения в учетные документы)</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Утверждаю 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(наименование должности, фамилия, инициалы руководителя организации- сдатчика)</w:t>
      </w:r>
    </w:p>
    <w:p w:rsidR="005F35D9" w:rsidRDefault="004C6968">
      <w:pPr>
        <w:spacing w:after="0"/>
        <w:jc w:val="both"/>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__________________________________</w:t>
      </w:r>
    </w:p>
    <w:p w:rsidR="005F35D9" w:rsidRDefault="004C6968">
      <w:pPr>
        <w:spacing w:after="0"/>
        <w:jc w:val="both"/>
      </w:pPr>
      <w:r>
        <w:rPr>
          <w:color w:val="000000"/>
          <w:sz w:val="28"/>
        </w:rPr>
        <w:t xml:space="preserve">       (</w:t>
      </w:r>
      <w:proofErr w:type="gramStart"/>
      <w:r>
        <w:rPr>
          <w:color w:val="000000"/>
          <w:sz w:val="28"/>
        </w:rPr>
        <w:t>подпись</w:t>
      </w:r>
      <w:proofErr w:type="gramEnd"/>
      <w:r>
        <w:rPr>
          <w:color w:val="000000"/>
          <w:sz w:val="28"/>
        </w:rPr>
        <w:t xml:space="preserve"> руководителя организации)</w:t>
      </w:r>
    </w:p>
    <w:p w:rsidR="005F35D9" w:rsidRDefault="004C6968">
      <w:pPr>
        <w:spacing w:after="0"/>
        <w:jc w:val="both"/>
      </w:pPr>
      <w:r>
        <w:rPr>
          <w:color w:val="000000"/>
          <w:sz w:val="28"/>
        </w:rPr>
        <w:t xml:space="preserve">       __________________________________</w:t>
      </w:r>
    </w:p>
    <w:p w:rsidR="005F35D9" w:rsidRDefault="004C6968">
      <w:pPr>
        <w:spacing w:after="0"/>
        <w:jc w:val="both"/>
      </w:pPr>
      <w:r>
        <w:rPr>
          <w:color w:val="000000"/>
          <w:sz w:val="28"/>
        </w:rPr>
        <w:lastRenderedPageBreak/>
        <w:t xml:space="preserve">                   (</w:t>
      </w:r>
      <w:proofErr w:type="gramStart"/>
      <w:r>
        <w:rPr>
          <w:color w:val="000000"/>
          <w:sz w:val="28"/>
        </w:rPr>
        <w:t>дата</w:t>
      </w:r>
      <w:proofErr w:type="gramEnd"/>
      <w:r>
        <w:rPr>
          <w:color w:val="000000"/>
          <w:sz w:val="28"/>
        </w:rPr>
        <w:t>)</w:t>
      </w:r>
    </w:p>
    <w:tbl>
      <w:tblPr>
        <w:tblW w:w="0" w:type="auto"/>
        <w:tblCellSpacing w:w="0" w:type="auto"/>
        <w:tblLook w:val="04A0"/>
      </w:tblPr>
      <w:tblGrid>
        <w:gridCol w:w="5901"/>
        <w:gridCol w:w="3876"/>
      </w:tblGrid>
      <w:tr w:rsidR="005F35D9" w:rsidRPr="004C6968">
        <w:trPr>
          <w:trHeight w:val="30"/>
          <w:tblCellSpacing w:w="0" w:type="auto"/>
        </w:trPr>
        <w:tc>
          <w:tcPr>
            <w:tcW w:w="7780" w:type="dxa"/>
            <w:tcMar>
              <w:top w:w="15" w:type="dxa"/>
              <w:left w:w="15" w:type="dxa"/>
              <w:bottom w:w="15" w:type="dxa"/>
              <w:right w:w="15" w:type="dxa"/>
            </w:tcMar>
            <w:vAlign w:val="center"/>
          </w:tcPr>
          <w:p w:rsidR="005F35D9" w:rsidRDefault="004C6968">
            <w:pPr>
              <w:spacing w:after="0"/>
              <w:jc w:val="center"/>
            </w:pPr>
            <w:r>
              <w:rPr>
                <w:color w:val="000000"/>
                <w:sz w:val="20"/>
              </w:rPr>
              <w:t> </w:t>
            </w:r>
          </w:p>
        </w:tc>
        <w:tc>
          <w:tcPr>
            <w:tcW w:w="4600" w:type="dxa"/>
            <w:tcMar>
              <w:top w:w="15" w:type="dxa"/>
              <w:left w:w="15" w:type="dxa"/>
              <w:bottom w:w="15" w:type="dxa"/>
              <w:right w:w="15" w:type="dxa"/>
            </w:tcMar>
            <w:vAlign w:val="center"/>
          </w:tcPr>
          <w:p w:rsidR="005F35D9" w:rsidRPr="004C6968" w:rsidRDefault="004C6968">
            <w:pPr>
              <w:spacing w:after="0"/>
              <w:jc w:val="center"/>
              <w:rPr>
                <w:lang w:val="ru-RU"/>
              </w:rPr>
            </w:pPr>
            <w:r w:rsidRPr="004C6968">
              <w:rPr>
                <w:color w:val="000000"/>
                <w:sz w:val="20"/>
                <w:lang w:val="ru-RU"/>
              </w:rPr>
              <w:t>Формат А</w:t>
            </w:r>
            <w:proofErr w:type="gramStart"/>
            <w:r w:rsidRPr="004C6968">
              <w:rPr>
                <w:color w:val="000000"/>
                <w:sz w:val="20"/>
                <w:lang w:val="ru-RU"/>
              </w:rPr>
              <w:t>4</w:t>
            </w:r>
            <w:proofErr w:type="gramEnd"/>
            <w:r w:rsidRPr="004C6968">
              <w:rPr>
                <w:color w:val="000000"/>
                <w:sz w:val="20"/>
                <w:lang w:val="ru-RU"/>
              </w:rPr>
              <w:t xml:space="preserve"> (210297)</w:t>
            </w:r>
            <w:r w:rsidRPr="004C6968">
              <w:rPr>
                <w:lang w:val="ru-RU"/>
              </w:rPr>
              <w:br/>
            </w:r>
            <w:r w:rsidRPr="004C6968">
              <w:rPr>
                <w:color w:val="000000"/>
                <w:sz w:val="20"/>
                <w:lang w:val="ru-RU"/>
              </w:rPr>
              <w:t>Приложение 17 к Правилам</w:t>
            </w:r>
            <w:r w:rsidRPr="004C6968">
              <w:rPr>
                <w:lang w:val="ru-RU"/>
              </w:rPr>
              <w:br/>
            </w:r>
            <w:r w:rsidRPr="004C6968">
              <w:rPr>
                <w:color w:val="000000"/>
                <w:sz w:val="20"/>
                <w:lang w:val="ru-RU"/>
              </w:rPr>
              <w:t>комплектования, хранения,</w:t>
            </w:r>
            <w:r w:rsidRPr="004C6968">
              <w:rPr>
                <w:lang w:val="ru-RU"/>
              </w:rPr>
              <w:br/>
            </w:r>
            <w:r w:rsidRPr="004C6968">
              <w:rPr>
                <w:color w:val="000000"/>
                <w:sz w:val="20"/>
                <w:lang w:val="ru-RU"/>
              </w:rPr>
              <w:t>учета  и использования документов</w:t>
            </w:r>
            <w:r w:rsidRPr="004C6968">
              <w:rPr>
                <w:lang w:val="ru-RU"/>
              </w:rPr>
              <w:br/>
            </w:r>
            <w:r w:rsidRPr="004C6968">
              <w:rPr>
                <w:color w:val="000000"/>
                <w:sz w:val="20"/>
                <w:lang w:val="ru-RU"/>
              </w:rPr>
              <w:t>Национального архивного фонда</w:t>
            </w:r>
            <w:r w:rsidRPr="004C6968">
              <w:rPr>
                <w:lang w:val="ru-RU"/>
              </w:rPr>
              <w:br/>
            </w:r>
            <w:r w:rsidRPr="004C6968">
              <w:rPr>
                <w:color w:val="000000"/>
                <w:sz w:val="20"/>
                <w:lang w:val="ru-RU"/>
              </w:rPr>
              <w:t>и других архивных документов</w:t>
            </w:r>
            <w:r w:rsidRPr="004C6968">
              <w:rPr>
                <w:lang w:val="ru-RU"/>
              </w:rPr>
              <w:br/>
            </w:r>
            <w:r w:rsidRPr="004C6968">
              <w:rPr>
                <w:color w:val="000000"/>
                <w:sz w:val="20"/>
                <w:lang w:val="ru-RU"/>
              </w:rPr>
              <w:t>государственными и специальными</w:t>
            </w:r>
            <w:r w:rsidRPr="004C6968">
              <w:rPr>
                <w:lang w:val="ru-RU"/>
              </w:rPr>
              <w:br/>
            </w:r>
            <w:r w:rsidRPr="004C6968">
              <w:rPr>
                <w:color w:val="000000"/>
                <w:sz w:val="20"/>
                <w:lang w:val="ru-RU"/>
              </w:rPr>
              <w:t>государственными архивами</w:t>
            </w:r>
          </w:p>
        </w:tc>
      </w:tr>
      <w:tr w:rsidR="005F35D9">
        <w:trPr>
          <w:trHeight w:val="30"/>
          <w:tblCellSpacing w:w="0" w:type="auto"/>
        </w:trPr>
        <w:tc>
          <w:tcPr>
            <w:tcW w:w="7780" w:type="dxa"/>
            <w:tcMar>
              <w:top w:w="15" w:type="dxa"/>
              <w:left w:w="15" w:type="dxa"/>
              <w:bottom w:w="15" w:type="dxa"/>
              <w:right w:w="15" w:type="dxa"/>
            </w:tcMar>
            <w:vAlign w:val="center"/>
          </w:tcPr>
          <w:p w:rsidR="005F35D9" w:rsidRPr="004C6968" w:rsidRDefault="004C696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F35D9" w:rsidRDefault="004C6968">
            <w:pPr>
              <w:spacing w:after="0"/>
              <w:jc w:val="center"/>
            </w:pPr>
            <w:r>
              <w:rPr>
                <w:color w:val="000000"/>
                <w:sz w:val="20"/>
              </w:rPr>
              <w:t>Форма</w:t>
            </w:r>
          </w:p>
        </w:tc>
      </w:tr>
    </w:tbl>
    <w:p w:rsidR="005F35D9" w:rsidRPr="004C6968" w:rsidRDefault="004C6968">
      <w:pPr>
        <w:spacing w:after="0"/>
        <w:rPr>
          <w:lang w:val="ru-RU"/>
        </w:rPr>
      </w:pPr>
      <w:bookmarkStart w:id="1420" w:name="z1470"/>
      <w:r w:rsidRPr="004C6968">
        <w:rPr>
          <w:b/>
          <w:color w:val="000000"/>
          <w:lang w:val="ru-RU"/>
        </w:rPr>
        <w:t xml:space="preserve"> Акт приема на хранение документов личного происхождения</w:t>
      </w:r>
    </w:p>
    <w:tbl>
      <w:tblPr>
        <w:tblW w:w="0" w:type="auto"/>
        <w:tblCellSpacing w:w="0" w:type="auto"/>
        <w:tblLayout w:type="fixed"/>
        <w:tblLook w:val="04A0"/>
      </w:tblPr>
      <w:tblGrid>
        <w:gridCol w:w="6150"/>
        <w:gridCol w:w="6150"/>
      </w:tblGrid>
      <w:tr w:rsidR="005F35D9">
        <w:trPr>
          <w:trHeight w:val="30"/>
          <w:tblCellSpacing w:w="0" w:type="auto"/>
        </w:trPr>
        <w:tc>
          <w:tcPr>
            <w:tcW w:w="6150" w:type="dxa"/>
            <w:tcMar>
              <w:top w:w="15" w:type="dxa"/>
              <w:left w:w="15" w:type="dxa"/>
              <w:bottom w:w="15" w:type="dxa"/>
              <w:right w:w="15" w:type="dxa"/>
            </w:tcMar>
            <w:vAlign w:val="center"/>
          </w:tcPr>
          <w:bookmarkEnd w:id="1420"/>
          <w:p w:rsidR="005F35D9" w:rsidRDefault="004C6968">
            <w:pPr>
              <w:spacing w:after="20"/>
              <w:ind w:left="20"/>
              <w:jc w:val="both"/>
            </w:pPr>
            <w:r>
              <w:rPr>
                <w:color w:val="000000"/>
                <w:sz w:val="20"/>
              </w:rPr>
              <w:t>Официальное наименование организации</w:t>
            </w:r>
          </w:p>
        </w:tc>
        <w:tc>
          <w:tcPr>
            <w:tcW w:w="6150" w:type="dxa"/>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Утверждаю</w:t>
            </w:r>
          </w:p>
          <w:p w:rsidR="005F35D9" w:rsidRPr="004C6968" w:rsidRDefault="004C6968">
            <w:pPr>
              <w:spacing w:after="20"/>
              <w:ind w:left="20"/>
              <w:jc w:val="both"/>
              <w:rPr>
                <w:lang w:val="ru-RU"/>
              </w:rPr>
            </w:pPr>
            <w:r w:rsidRPr="004C6968">
              <w:rPr>
                <w:color w:val="000000"/>
                <w:sz w:val="20"/>
                <w:lang w:val="ru-RU"/>
              </w:rPr>
              <w:t>__________________________________</w:t>
            </w:r>
          </w:p>
          <w:p w:rsidR="005F35D9" w:rsidRPr="004C6968" w:rsidRDefault="004C6968">
            <w:pPr>
              <w:spacing w:after="20"/>
              <w:ind w:left="20"/>
              <w:jc w:val="both"/>
              <w:rPr>
                <w:lang w:val="ru-RU"/>
              </w:rPr>
            </w:pPr>
            <w:proofErr w:type="gramStart"/>
            <w:r w:rsidRPr="004C6968">
              <w:rPr>
                <w:color w:val="000000"/>
                <w:sz w:val="20"/>
                <w:lang w:val="ru-RU"/>
              </w:rPr>
              <w:t>(наименование должности, фамилия,</w:t>
            </w:r>
            <w:proofErr w:type="gramEnd"/>
          </w:p>
          <w:p w:rsidR="005F35D9" w:rsidRPr="004C6968" w:rsidRDefault="004C6968">
            <w:pPr>
              <w:spacing w:after="20"/>
              <w:ind w:left="20"/>
              <w:jc w:val="both"/>
              <w:rPr>
                <w:lang w:val="ru-RU"/>
              </w:rPr>
            </w:pPr>
            <w:r w:rsidRPr="004C6968">
              <w:rPr>
                <w:color w:val="000000"/>
                <w:sz w:val="20"/>
                <w:lang w:val="ru-RU"/>
              </w:rPr>
              <w:t>инициалы руководителя архива)</w:t>
            </w:r>
          </w:p>
          <w:p w:rsidR="005F35D9" w:rsidRDefault="004C6968">
            <w:pPr>
              <w:spacing w:after="20"/>
              <w:ind w:left="20"/>
              <w:jc w:val="both"/>
            </w:pPr>
            <w:r>
              <w:rPr>
                <w:color w:val="000000"/>
                <w:sz w:val="20"/>
              </w:rPr>
              <w:t>__________________________________</w:t>
            </w:r>
          </w:p>
          <w:p w:rsidR="005F35D9" w:rsidRDefault="004C6968">
            <w:pPr>
              <w:spacing w:after="20"/>
              <w:ind w:left="20"/>
              <w:jc w:val="both"/>
            </w:pPr>
            <w:r>
              <w:rPr>
                <w:color w:val="000000"/>
                <w:sz w:val="20"/>
              </w:rPr>
              <w:t>(подпись руководителя архива)</w:t>
            </w:r>
          </w:p>
          <w:p w:rsidR="005F35D9" w:rsidRDefault="004C6968">
            <w:pPr>
              <w:spacing w:after="20"/>
              <w:ind w:left="20"/>
              <w:jc w:val="both"/>
            </w:pPr>
            <w:r>
              <w:rPr>
                <w:color w:val="000000"/>
                <w:sz w:val="20"/>
              </w:rPr>
              <w:t>__________________________________</w:t>
            </w:r>
          </w:p>
          <w:p w:rsidR="005F35D9" w:rsidRDefault="004C6968">
            <w:pPr>
              <w:spacing w:after="20"/>
              <w:ind w:left="20"/>
              <w:jc w:val="both"/>
            </w:pPr>
            <w:r>
              <w:rPr>
                <w:color w:val="000000"/>
                <w:sz w:val="20"/>
              </w:rPr>
              <w:t>(дата)</w:t>
            </w:r>
          </w:p>
        </w:tc>
      </w:tr>
    </w:tbl>
    <w:p w:rsidR="005F35D9" w:rsidRDefault="004C6968">
      <w:pPr>
        <w:spacing w:after="0"/>
        <w:jc w:val="both"/>
      </w:pPr>
      <w:bookmarkStart w:id="1421" w:name="z1471"/>
      <w:r>
        <w:rPr>
          <w:color w:val="000000"/>
          <w:sz w:val="28"/>
        </w:rPr>
        <w:t>      ___________ № _____ (дата)</w:t>
      </w:r>
    </w:p>
    <w:bookmarkEnd w:id="1421"/>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На основании решения ЭПК (протокол </w:t>
      </w:r>
      <w:proofErr w:type="gramStart"/>
      <w:r w:rsidRPr="004C6968">
        <w:rPr>
          <w:color w:val="000000"/>
          <w:sz w:val="28"/>
          <w:lang w:val="ru-RU"/>
        </w:rPr>
        <w:t>от</w:t>
      </w:r>
      <w:proofErr w:type="gramEnd"/>
      <w:r w:rsidRPr="004C6968">
        <w:rPr>
          <w:color w:val="000000"/>
          <w:sz w:val="28"/>
          <w:lang w:val="ru-RU"/>
        </w:rPr>
        <w:t xml:space="preserve"> _____________№ 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и договора </w:t>
      </w:r>
      <w:proofErr w:type="gramStart"/>
      <w:r w:rsidRPr="004C6968">
        <w:rPr>
          <w:color w:val="000000"/>
          <w:sz w:val="28"/>
          <w:lang w:val="ru-RU"/>
        </w:rPr>
        <w:t>от</w:t>
      </w:r>
      <w:proofErr w:type="gramEnd"/>
      <w:r w:rsidRPr="004C6968">
        <w:rPr>
          <w:color w:val="000000"/>
          <w:sz w:val="28"/>
          <w:lang w:val="ru-RU"/>
        </w:rPr>
        <w:t xml:space="preserve"> 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 ________сдал,</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(фамилия, инициалы собственника/владельца)</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приняты документы 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(общая характеристика документов)</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в количестве ______________ единиц хранения (условных) 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документов (листов) по архивной сдаточной описи.</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Архивному фонду </w:t>
      </w:r>
      <w:proofErr w:type="gramStart"/>
      <w:r w:rsidRPr="004C6968">
        <w:rPr>
          <w:color w:val="000000"/>
          <w:sz w:val="28"/>
          <w:lang w:val="ru-RU"/>
        </w:rPr>
        <w:t>присвоен</w:t>
      </w:r>
      <w:proofErr w:type="gramEnd"/>
      <w:r w:rsidRPr="004C6968">
        <w:rPr>
          <w:color w:val="000000"/>
          <w:sz w:val="28"/>
          <w:lang w:val="ru-RU"/>
        </w:rPr>
        <w:t xml:space="preserve"> № 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(наименование должности, фамилия, инициалы, подпись собственника/владельца)</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(наименование должности, фамилия, инициалы, подпись работника архива)</w:t>
      </w:r>
    </w:p>
    <w:p w:rsidR="005F35D9" w:rsidRPr="004C6968" w:rsidRDefault="004C6968">
      <w:pPr>
        <w:spacing w:after="0"/>
        <w:jc w:val="both"/>
        <w:rPr>
          <w:lang w:val="ru-RU"/>
        </w:rPr>
      </w:pPr>
      <w:r w:rsidRPr="004C6968">
        <w:rPr>
          <w:color w:val="000000"/>
          <w:sz w:val="28"/>
          <w:lang w:val="ru-RU"/>
        </w:rPr>
        <w:lastRenderedPageBreak/>
        <w:t xml:space="preserve"> </w:t>
      </w:r>
      <w:r>
        <w:rPr>
          <w:color w:val="000000"/>
          <w:sz w:val="28"/>
        </w:rPr>
        <w:t>     </w:t>
      </w:r>
      <w:r w:rsidRPr="004C6968">
        <w:rPr>
          <w:color w:val="000000"/>
          <w:sz w:val="28"/>
          <w:lang w:val="ru-RU"/>
        </w:rPr>
        <w:t xml:space="preserve"> Изменения в учетные документы по результатам описания внесены.</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(наименование должности, фамилия, инициалы, подпись лица, внесшего изменения)</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(дата внесения изменения в учетные документы)</w:t>
      </w:r>
    </w:p>
    <w:tbl>
      <w:tblPr>
        <w:tblW w:w="0" w:type="auto"/>
        <w:tblCellSpacing w:w="0" w:type="auto"/>
        <w:tblLook w:val="04A0"/>
      </w:tblPr>
      <w:tblGrid>
        <w:gridCol w:w="5901"/>
        <w:gridCol w:w="3876"/>
      </w:tblGrid>
      <w:tr w:rsidR="005F35D9" w:rsidRPr="004C6968">
        <w:trPr>
          <w:trHeight w:val="30"/>
          <w:tblCellSpacing w:w="0" w:type="auto"/>
        </w:trPr>
        <w:tc>
          <w:tcPr>
            <w:tcW w:w="7780" w:type="dxa"/>
            <w:tcMar>
              <w:top w:w="15" w:type="dxa"/>
              <w:left w:w="15" w:type="dxa"/>
              <w:bottom w:w="15" w:type="dxa"/>
              <w:right w:w="15" w:type="dxa"/>
            </w:tcMar>
            <w:vAlign w:val="center"/>
          </w:tcPr>
          <w:p w:rsidR="005F35D9" w:rsidRPr="004C6968" w:rsidRDefault="004C696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F35D9" w:rsidRPr="004C6968" w:rsidRDefault="004C6968">
            <w:pPr>
              <w:spacing w:after="0"/>
              <w:jc w:val="center"/>
              <w:rPr>
                <w:lang w:val="ru-RU"/>
              </w:rPr>
            </w:pPr>
            <w:r w:rsidRPr="004C6968">
              <w:rPr>
                <w:color w:val="000000"/>
                <w:sz w:val="20"/>
                <w:lang w:val="ru-RU"/>
              </w:rPr>
              <w:t>Формат А</w:t>
            </w:r>
            <w:proofErr w:type="gramStart"/>
            <w:r w:rsidRPr="004C6968">
              <w:rPr>
                <w:color w:val="000000"/>
                <w:sz w:val="20"/>
                <w:lang w:val="ru-RU"/>
              </w:rPr>
              <w:t>4</w:t>
            </w:r>
            <w:proofErr w:type="gramEnd"/>
            <w:r w:rsidRPr="004C6968">
              <w:rPr>
                <w:color w:val="000000"/>
                <w:sz w:val="20"/>
                <w:lang w:val="ru-RU"/>
              </w:rPr>
              <w:t xml:space="preserve"> (210х297)</w:t>
            </w:r>
            <w:r w:rsidRPr="004C6968">
              <w:rPr>
                <w:lang w:val="ru-RU"/>
              </w:rPr>
              <w:br/>
            </w:r>
            <w:r w:rsidRPr="004C6968">
              <w:rPr>
                <w:color w:val="000000"/>
                <w:sz w:val="20"/>
                <w:lang w:val="ru-RU"/>
              </w:rPr>
              <w:t>Приложение 18 к Правилам</w:t>
            </w:r>
            <w:r w:rsidRPr="004C6968">
              <w:rPr>
                <w:lang w:val="ru-RU"/>
              </w:rPr>
              <w:br/>
            </w:r>
            <w:r w:rsidRPr="004C6968">
              <w:rPr>
                <w:color w:val="000000"/>
                <w:sz w:val="20"/>
                <w:lang w:val="ru-RU"/>
              </w:rPr>
              <w:t>комплектования, хранения,</w:t>
            </w:r>
            <w:r w:rsidRPr="004C6968">
              <w:rPr>
                <w:lang w:val="ru-RU"/>
              </w:rPr>
              <w:br/>
            </w:r>
            <w:r w:rsidRPr="004C6968">
              <w:rPr>
                <w:color w:val="000000"/>
                <w:sz w:val="20"/>
                <w:lang w:val="ru-RU"/>
              </w:rPr>
              <w:t>учета и использования документов</w:t>
            </w:r>
            <w:r w:rsidRPr="004C6968">
              <w:rPr>
                <w:lang w:val="ru-RU"/>
              </w:rPr>
              <w:br/>
            </w:r>
            <w:r w:rsidRPr="004C6968">
              <w:rPr>
                <w:color w:val="000000"/>
                <w:sz w:val="20"/>
                <w:lang w:val="ru-RU"/>
              </w:rPr>
              <w:t>Национального архивного фонда</w:t>
            </w:r>
            <w:r w:rsidRPr="004C6968">
              <w:rPr>
                <w:lang w:val="ru-RU"/>
              </w:rPr>
              <w:br/>
            </w:r>
            <w:r w:rsidRPr="004C6968">
              <w:rPr>
                <w:color w:val="000000"/>
                <w:sz w:val="20"/>
                <w:lang w:val="ru-RU"/>
              </w:rPr>
              <w:t>и других архивных документов</w:t>
            </w:r>
            <w:r w:rsidRPr="004C6968">
              <w:rPr>
                <w:lang w:val="ru-RU"/>
              </w:rPr>
              <w:br/>
            </w:r>
            <w:r w:rsidRPr="004C6968">
              <w:rPr>
                <w:color w:val="000000"/>
                <w:sz w:val="20"/>
                <w:lang w:val="ru-RU"/>
              </w:rPr>
              <w:t>государственными и специальными</w:t>
            </w:r>
            <w:r w:rsidRPr="004C6968">
              <w:rPr>
                <w:lang w:val="ru-RU"/>
              </w:rPr>
              <w:br/>
            </w:r>
            <w:r w:rsidRPr="004C6968">
              <w:rPr>
                <w:color w:val="000000"/>
                <w:sz w:val="20"/>
                <w:lang w:val="ru-RU"/>
              </w:rPr>
              <w:t>государственными архивами</w:t>
            </w:r>
          </w:p>
        </w:tc>
      </w:tr>
      <w:tr w:rsidR="005F35D9">
        <w:trPr>
          <w:trHeight w:val="30"/>
          <w:tblCellSpacing w:w="0" w:type="auto"/>
        </w:trPr>
        <w:tc>
          <w:tcPr>
            <w:tcW w:w="7780" w:type="dxa"/>
            <w:tcMar>
              <w:top w:w="15" w:type="dxa"/>
              <w:left w:w="15" w:type="dxa"/>
              <w:bottom w:w="15" w:type="dxa"/>
              <w:right w:w="15" w:type="dxa"/>
            </w:tcMar>
            <w:vAlign w:val="center"/>
          </w:tcPr>
          <w:p w:rsidR="005F35D9" w:rsidRPr="004C6968" w:rsidRDefault="004C696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F35D9" w:rsidRDefault="004C6968">
            <w:pPr>
              <w:spacing w:after="0"/>
              <w:jc w:val="center"/>
            </w:pPr>
            <w:r>
              <w:rPr>
                <w:color w:val="000000"/>
                <w:sz w:val="20"/>
              </w:rPr>
              <w:t>Форма</w:t>
            </w:r>
          </w:p>
        </w:tc>
      </w:tr>
    </w:tbl>
    <w:p w:rsidR="005F35D9" w:rsidRPr="004C6968" w:rsidRDefault="004C6968">
      <w:pPr>
        <w:spacing w:after="0"/>
        <w:rPr>
          <w:lang w:val="ru-RU"/>
        </w:rPr>
      </w:pPr>
      <w:bookmarkStart w:id="1422" w:name="z1474"/>
      <w:r w:rsidRPr="004C6968">
        <w:rPr>
          <w:b/>
          <w:color w:val="000000"/>
          <w:lang w:val="ru-RU"/>
        </w:rPr>
        <w:t xml:space="preserve"> Акт возврата архивных документов личного происхождения</w:t>
      </w:r>
    </w:p>
    <w:tbl>
      <w:tblPr>
        <w:tblW w:w="0" w:type="auto"/>
        <w:tblCellSpacing w:w="0" w:type="auto"/>
        <w:tblLayout w:type="fixed"/>
        <w:tblLook w:val="04A0"/>
      </w:tblPr>
      <w:tblGrid>
        <w:gridCol w:w="6150"/>
        <w:gridCol w:w="6150"/>
      </w:tblGrid>
      <w:tr w:rsidR="005F35D9">
        <w:trPr>
          <w:trHeight w:val="30"/>
          <w:tblCellSpacing w:w="0" w:type="auto"/>
        </w:trPr>
        <w:tc>
          <w:tcPr>
            <w:tcW w:w="6150" w:type="dxa"/>
            <w:tcMar>
              <w:top w:w="15" w:type="dxa"/>
              <w:left w:w="15" w:type="dxa"/>
              <w:bottom w:w="15" w:type="dxa"/>
              <w:right w:w="15" w:type="dxa"/>
            </w:tcMar>
            <w:vAlign w:val="center"/>
          </w:tcPr>
          <w:bookmarkEnd w:id="1422"/>
          <w:p w:rsidR="005F35D9" w:rsidRDefault="004C6968">
            <w:pPr>
              <w:spacing w:after="20"/>
              <w:ind w:left="20"/>
              <w:jc w:val="both"/>
            </w:pPr>
            <w:r>
              <w:rPr>
                <w:color w:val="000000"/>
                <w:sz w:val="20"/>
              </w:rPr>
              <w:t>Официальное наименование организации</w:t>
            </w:r>
          </w:p>
        </w:tc>
        <w:tc>
          <w:tcPr>
            <w:tcW w:w="6150" w:type="dxa"/>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Утверждаю</w:t>
            </w:r>
          </w:p>
          <w:p w:rsidR="005F35D9" w:rsidRPr="004C6968" w:rsidRDefault="004C6968">
            <w:pPr>
              <w:spacing w:after="20"/>
              <w:ind w:left="20"/>
              <w:jc w:val="both"/>
              <w:rPr>
                <w:lang w:val="ru-RU"/>
              </w:rPr>
            </w:pPr>
            <w:r w:rsidRPr="004C6968">
              <w:rPr>
                <w:color w:val="000000"/>
                <w:sz w:val="20"/>
                <w:lang w:val="ru-RU"/>
              </w:rPr>
              <w:t>__________________________________</w:t>
            </w:r>
          </w:p>
          <w:p w:rsidR="005F35D9" w:rsidRPr="004C6968" w:rsidRDefault="004C6968">
            <w:pPr>
              <w:spacing w:after="20"/>
              <w:ind w:left="20"/>
              <w:jc w:val="both"/>
              <w:rPr>
                <w:lang w:val="ru-RU"/>
              </w:rPr>
            </w:pPr>
            <w:proofErr w:type="gramStart"/>
            <w:r w:rsidRPr="004C6968">
              <w:rPr>
                <w:color w:val="000000"/>
                <w:sz w:val="20"/>
                <w:lang w:val="ru-RU"/>
              </w:rPr>
              <w:t>(наименование должности, фамилия,</w:t>
            </w:r>
            <w:proofErr w:type="gramEnd"/>
          </w:p>
          <w:p w:rsidR="005F35D9" w:rsidRPr="004C6968" w:rsidRDefault="004C6968">
            <w:pPr>
              <w:spacing w:after="20"/>
              <w:ind w:left="20"/>
              <w:jc w:val="both"/>
              <w:rPr>
                <w:lang w:val="ru-RU"/>
              </w:rPr>
            </w:pPr>
            <w:r w:rsidRPr="004C6968">
              <w:rPr>
                <w:color w:val="000000"/>
                <w:sz w:val="20"/>
                <w:lang w:val="ru-RU"/>
              </w:rPr>
              <w:t>инициалы руководителя архива)</w:t>
            </w:r>
          </w:p>
          <w:p w:rsidR="005F35D9" w:rsidRDefault="004C6968">
            <w:pPr>
              <w:spacing w:after="20"/>
              <w:ind w:left="20"/>
              <w:jc w:val="both"/>
            </w:pPr>
            <w:r>
              <w:rPr>
                <w:color w:val="000000"/>
                <w:sz w:val="20"/>
              </w:rPr>
              <w:t>__________________________________</w:t>
            </w:r>
          </w:p>
          <w:p w:rsidR="005F35D9" w:rsidRDefault="004C6968">
            <w:pPr>
              <w:spacing w:after="20"/>
              <w:ind w:left="20"/>
              <w:jc w:val="both"/>
            </w:pPr>
            <w:r>
              <w:rPr>
                <w:color w:val="000000"/>
                <w:sz w:val="20"/>
              </w:rPr>
              <w:t>(подпись руководителя архива)</w:t>
            </w:r>
          </w:p>
          <w:p w:rsidR="005F35D9" w:rsidRDefault="004C6968">
            <w:pPr>
              <w:spacing w:after="20"/>
              <w:ind w:left="20"/>
              <w:jc w:val="both"/>
            </w:pPr>
            <w:r>
              <w:rPr>
                <w:color w:val="000000"/>
                <w:sz w:val="20"/>
              </w:rPr>
              <w:t>__________________________________</w:t>
            </w:r>
          </w:p>
          <w:p w:rsidR="005F35D9" w:rsidRDefault="004C6968">
            <w:pPr>
              <w:spacing w:after="20"/>
              <w:ind w:left="20"/>
              <w:jc w:val="both"/>
            </w:pPr>
            <w:r>
              <w:rPr>
                <w:color w:val="000000"/>
                <w:sz w:val="20"/>
              </w:rPr>
              <w:t>(дата)</w:t>
            </w:r>
          </w:p>
        </w:tc>
      </w:tr>
    </w:tbl>
    <w:p w:rsidR="005F35D9" w:rsidRDefault="004C6968">
      <w:pPr>
        <w:spacing w:after="0"/>
        <w:jc w:val="both"/>
      </w:pPr>
      <w:bookmarkStart w:id="1423" w:name="z1475"/>
      <w:r>
        <w:rPr>
          <w:color w:val="000000"/>
          <w:sz w:val="28"/>
        </w:rPr>
        <w:t>      ___________ № _____ (дата)</w:t>
      </w:r>
    </w:p>
    <w:bookmarkEnd w:id="1423"/>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На основании решения ЭПК (протокол </w:t>
      </w:r>
      <w:proofErr w:type="gramStart"/>
      <w:r w:rsidRPr="004C6968">
        <w:rPr>
          <w:color w:val="000000"/>
          <w:sz w:val="28"/>
          <w:lang w:val="ru-RU"/>
        </w:rPr>
        <w:t>от</w:t>
      </w:r>
      <w:proofErr w:type="gramEnd"/>
      <w:r w:rsidRPr="004C6968">
        <w:rPr>
          <w:color w:val="000000"/>
          <w:sz w:val="28"/>
          <w:lang w:val="ru-RU"/>
        </w:rPr>
        <w:t xml:space="preserve"> _____________ № 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по итогам описания архивных документов фонда № ______________________ были выделены </w:t>
      </w:r>
      <w:proofErr w:type="gramStart"/>
      <w:r w:rsidRPr="004C6968">
        <w:rPr>
          <w:color w:val="000000"/>
          <w:sz w:val="28"/>
          <w:lang w:val="ru-RU"/>
        </w:rPr>
        <w:t>для</w:t>
      </w:r>
      <w:proofErr w:type="gramEnd"/>
      <w:r w:rsidRPr="004C6968">
        <w:rPr>
          <w:color w:val="000000"/>
          <w:sz w:val="28"/>
          <w:lang w:val="ru-RU"/>
        </w:rPr>
        <w:t xml:space="preserve"> (</w:t>
      </w:r>
      <w:proofErr w:type="gramStart"/>
      <w:r w:rsidRPr="004C6968">
        <w:rPr>
          <w:color w:val="000000"/>
          <w:sz w:val="28"/>
          <w:lang w:val="ru-RU"/>
        </w:rPr>
        <w:t>название</w:t>
      </w:r>
      <w:proofErr w:type="gramEnd"/>
      <w:r w:rsidRPr="004C6968">
        <w:rPr>
          <w:color w:val="000000"/>
          <w:sz w:val="28"/>
          <w:lang w:val="ru-RU"/>
        </w:rPr>
        <w:t xml:space="preserve"> фонда)</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возврата собственнику указанные ниже архивные документы: 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(излагается краткая характеристика документов и причин их возврата собственнику)</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Всего: ____________________ единиц хранения ________________ документов (листов).</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(наименование должности, фамилия, инициалы, подпись работника архива)</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Документы получены</w:t>
      </w:r>
    </w:p>
    <w:p w:rsidR="005F35D9" w:rsidRPr="004C6968" w:rsidRDefault="004C6968">
      <w:pPr>
        <w:spacing w:after="0"/>
        <w:jc w:val="both"/>
        <w:rPr>
          <w:lang w:val="ru-RU"/>
        </w:rPr>
      </w:pPr>
      <w:r w:rsidRPr="004C6968">
        <w:rPr>
          <w:color w:val="000000"/>
          <w:sz w:val="28"/>
          <w:lang w:val="ru-RU"/>
        </w:rPr>
        <w:lastRenderedPageBreak/>
        <w:t xml:space="preserve"> </w:t>
      </w:r>
      <w:r>
        <w:rPr>
          <w:color w:val="000000"/>
          <w:sz w:val="28"/>
        </w:rPr>
        <w:t>     </w:t>
      </w:r>
      <w:r w:rsidRPr="004C6968">
        <w:rPr>
          <w:color w:val="000000"/>
          <w:sz w:val="28"/>
          <w:lang w:val="ru-RU"/>
        </w:rPr>
        <w:t xml:space="preserve"> __________________________________________________________________________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(наименование должности, фамилия, инициалы, подпись собственника/владельца)</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Изменения в учетные документы по результатам описания внесены.</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(наименование должности, фамилия, инициалы, подпись лица, внесшего изменения)</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(дата внесения изменения в учетные документы)</w:t>
      </w:r>
    </w:p>
    <w:tbl>
      <w:tblPr>
        <w:tblW w:w="0" w:type="auto"/>
        <w:tblCellSpacing w:w="0" w:type="auto"/>
        <w:tblLook w:val="04A0"/>
      </w:tblPr>
      <w:tblGrid>
        <w:gridCol w:w="5901"/>
        <w:gridCol w:w="3876"/>
      </w:tblGrid>
      <w:tr w:rsidR="005F35D9" w:rsidRPr="004C6968">
        <w:trPr>
          <w:trHeight w:val="30"/>
          <w:tblCellSpacing w:w="0" w:type="auto"/>
        </w:trPr>
        <w:tc>
          <w:tcPr>
            <w:tcW w:w="7780" w:type="dxa"/>
            <w:tcMar>
              <w:top w:w="15" w:type="dxa"/>
              <w:left w:w="15" w:type="dxa"/>
              <w:bottom w:w="15" w:type="dxa"/>
              <w:right w:w="15" w:type="dxa"/>
            </w:tcMar>
            <w:vAlign w:val="center"/>
          </w:tcPr>
          <w:p w:rsidR="005F35D9" w:rsidRPr="004C6968" w:rsidRDefault="004C696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F35D9" w:rsidRPr="004C6968" w:rsidRDefault="004C6968">
            <w:pPr>
              <w:spacing w:after="0"/>
              <w:jc w:val="center"/>
              <w:rPr>
                <w:lang w:val="ru-RU"/>
              </w:rPr>
            </w:pPr>
            <w:r w:rsidRPr="004C6968">
              <w:rPr>
                <w:color w:val="000000"/>
                <w:sz w:val="20"/>
                <w:lang w:val="ru-RU"/>
              </w:rPr>
              <w:t>Формат А</w:t>
            </w:r>
            <w:proofErr w:type="gramStart"/>
            <w:r w:rsidRPr="004C6968">
              <w:rPr>
                <w:color w:val="000000"/>
                <w:sz w:val="20"/>
                <w:lang w:val="ru-RU"/>
              </w:rPr>
              <w:t>4</w:t>
            </w:r>
            <w:proofErr w:type="gramEnd"/>
            <w:r w:rsidRPr="004C6968">
              <w:rPr>
                <w:color w:val="000000"/>
                <w:sz w:val="20"/>
                <w:lang w:val="ru-RU"/>
              </w:rPr>
              <w:t xml:space="preserve"> (210Х297)</w:t>
            </w:r>
            <w:r w:rsidRPr="004C6968">
              <w:rPr>
                <w:lang w:val="ru-RU"/>
              </w:rPr>
              <w:br/>
            </w:r>
            <w:r w:rsidRPr="004C6968">
              <w:rPr>
                <w:color w:val="000000"/>
                <w:sz w:val="20"/>
                <w:lang w:val="ru-RU"/>
              </w:rPr>
              <w:t>Приложение 19 к Правилам</w:t>
            </w:r>
            <w:r w:rsidRPr="004C6968">
              <w:rPr>
                <w:lang w:val="ru-RU"/>
              </w:rPr>
              <w:br/>
            </w:r>
            <w:r w:rsidRPr="004C6968">
              <w:rPr>
                <w:color w:val="000000"/>
                <w:sz w:val="20"/>
                <w:lang w:val="ru-RU"/>
              </w:rPr>
              <w:t>комплектования, хранения,</w:t>
            </w:r>
            <w:r w:rsidRPr="004C6968">
              <w:rPr>
                <w:lang w:val="ru-RU"/>
              </w:rPr>
              <w:br/>
            </w:r>
            <w:r w:rsidRPr="004C6968">
              <w:rPr>
                <w:color w:val="000000"/>
                <w:sz w:val="20"/>
                <w:lang w:val="ru-RU"/>
              </w:rPr>
              <w:t>учета  и использования документов</w:t>
            </w:r>
            <w:r w:rsidRPr="004C6968">
              <w:rPr>
                <w:lang w:val="ru-RU"/>
              </w:rPr>
              <w:br/>
            </w:r>
            <w:r w:rsidRPr="004C6968">
              <w:rPr>
                <w:color w:val="000000"/>
                <w:sz w:val="20"/>
                <w:lang w:val="ru-RU"/>
              </w:rPr>
              <w:t>Национального архивного фонда</w:t>
            </w:r>
            <w:r w:rsidRPr="004C6968">
              <w:rPr>
                <w:lang w:val="ru-RU"/>
              </w:rPr>
              <w:br/>
            </w:r>
            <w:r w:rsidRPr="004C6968">
              <w:rPr>
                <w:color w:val="000000"/>
                <w:sz w:val="20"/>
                <w:lang w:val="ru-RU"/>
              </w:rPr>
              <w:t>и других архивных документов</w:t>
            </w:r>
            <w:r w:rsidRPr="004C6968">
              <w:rPr>
                <w:lang w:val="ru-RU"/>
              </w:rPr>
              <w:br/>
            </w:r>
            <w:r w:rsidRPr="004C6968">
              <w:rPr>
                <w:color w:val="000000"/>
                <w:sz w:val="20"/>
                <w:lang w:val="ru-RU"/>
              </w:rPr>
              <w:t>государственными и специальными</w:t>
            </w:r>
            <w:r w:rsidRPr="004C6968">
              <w:rPr>
                <w:lang w:val="ru-RU"/>
              </w:rPr>
              <w:br/>
            </w:r>
            <w:r w:rsidRPr="004C6968">
              <w:rPr>
                <w:color w:val="000000"/>
                <w:sz w:val="20"/>
                <w:lang w:val="ru-RU"/>
              </w:rPr>
              <w:t>государственными архивами</w:t>
            </w:r>
          </w:p>
        </w:tc>
      </w:tr>
      <w:tr w:rsidR="005F35D9">
        <w:trPr>
          <w:trHeight w:val="30"/>
          <w:tblCellSpacing w:w="0" w:type="auto"/>
        </w:trPr>
        <w:tc>
          <w:tcPr>
            <w:tcW w:w="7780" w:type="dxa"/>
            <w:tcMar>
              <w:top w:w="15" w:type="dxa"/>
              <w:left w:w="15" w:type="dxa"/>
              <w:bottom w:w="15" w:type="dxa"/>
              <w:right w:w="15" w:type="dxa"/>
            </w:tcMar>
            <w:vAlign w:val="center"/>
          </w:tcPr>
          <w:p w:rsidR="005F35D9" w:rsidRPr="004C6968" w:rsidRDefault="004C696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F35D9" w:rsidRDefault="004C6968">
            <w:pPr>
              <w:spacing w:after="0"/>
              <w:jc w:val="center"/>
            </w:pPr>
            <w:r>
              <w:rPr>
                <w:color w:val="000000"/>
                <w:sz w:val="20"/>
              </w:rPr>
              <w:t>Форма</w:t>
            </w:r>
          </w:p>
        </w:tc>
      </w:tr>
    </w:tbl>
    <w:p w:rsidR="005F35D9" w:rsidRPr="004C6968" w:rsidRDefault="004C6968">
      <w:pPr>
        <w:spacing w:after="0"/>
        <w:rPr>
          <w:lang w:val="ru-RU"/>
        </w:rPr>
      </w:pPr>
      <w:bookmarkStart w:id="1424" w:name="z1478"/>
      <w:r w:rsidRPr="004C6968">
        <w:rPr>
          <w:b/>
          <w:color w:val="000000"/>
          <w:lang w:val="ru-RU"/>
        </w:rPr>
        <w:t xml:space="preserve"> АКТ приема-передачи электронных дел на постоянное хранение</w:t>
      </w:r>
    </w:p>
    <w:tbl>
      <w:tblPr>
        <w:tblW w:w="0" w:type="auto"/>
        <w:tblCellSpacing w:w="0" w:type="auto"/>
        <w:tblLayout w:type="fixed"/>
        <w:tblLook w:val="04A0"/>
      </w:tblPr>
      <w:tblGrid>
        <w:gridCol w:w="6150"/>
        <w:gridCol w:w="6150"/>
      </w:tblGrid>
      <w:tr w:rsidR="005F35D9">
        <w:trPr>
          <w:trHeight w:val="30"/>
          <w:tblCellSpacing w:w="0" w:type="auto"/>
        </w:trPr>
        <w:tc>
          <w:tcPr>
            <w:tcW w:w="6150" w:type="dxa"/>
            <w:tcMar>
              <w:top w:w="15" w:type="dxa"/>
              <w:left w:w="15" w:type="dxa"/>
              <w:bottom w:w="15" w:type="dxa"/>
              <w:right w:w="15" w:type="dxa"/>
            </w:tcMar>
            <w:vAlign w:val="center"/>
          </w:tcPr>
          <w:bookmarkEnd w:id="1424"/>
          <w:p w:rsidR="005F35D9" w:rsidRPr="004C6968" w:rsidRDefault="004C6968">
            <w:pPr>
              <w:spacing w:after="20"/>
              <w:ind w:left="20"/>
              <w:jc w:val="both"/>
              <w:rPr>
                <w:lang w:val="ru-RU"/>
              </w:rPr>
            </w:pPr>
            <w:r w:rsidRPr="004C6968">
              <w:rPr>
                <w:color w:val="000000"/>
                <w:sz w:val="20"/>
                <w:lang w:val="ru-RU"/>
              </w:rPr>
              <w:t>Утверждаю</w:t>
            </w:r>
          </w:p>
          <w:p w:rsidR="005F35D9" w:rsidRPr="004C6968" w:rsidRDefault="004C6968">
            <w:pPr>
              <w:spacing w:after="20"/>
              <w:ind w:left="20"/>
              <w:jc w:val="both"/>
              <w:rPr>
                <w:lang w:val="ru-RU"/>
              </w:rPr>
            </w:pPr>
            <w:r w:rsidRPr="004C6968">
              <w:rPr>
                <w:color w:val="000000"/>
                <w:sz w:val="20"/>
                <w:lang w:val="ru-RU"/>
              </w:rPr>
              <w:t>__________________________</w:t>
            </w:r>
          </w:p>
          <w:p w:rsidR="005F35D9" w:rsidRPr="004C6968" w:rsidRDefault="004C6968">
            <w:pPr>
              <w:spacing w:after="20"/>
              <w:ind w:left="20"/>
              <w:jc w:val="both"/>
              <w:rPr>
                <w:lang w:val="ru-RU"/>
              </w:rPr>
            </w:pPr>
            <w:proofErr w:type="gramStart"/>
            <w:r w:rsidRPr="004C6968">
              <w:rPr>
                <w:color w:val="000000"/>
                <w:sz w:val="20"/>
                <w:lang w:val="ru-RU"/>
              </w:rPr>
              <w:t>(наименование должности, фамилия,</w:t>
            </w:r>
            <w:proofErr w:type="gramEnd"/>
          </w:p>
          <w:p w:rsidR="005F35D9" w:rsidRPr="004C6968" w:rsidRDefault="004C6968">
            <w:pPr>
              <w:spacing w:after="20"/>
              <w:ind w:left="20"/>
              <w:jc w:val="both"/>
              <w:rPr>
                <w:lang w:val="ru-RU"/>
              </w:rPr>
            </w:pPr>
            <w:r w:rsidRPr="004C6968">
              <w:rPr>
                <w:color w:val="000000"/>
                <w:sz w:val="20"/>
                <w:lang w:val="ru-RU"/>
              </w:rPr>
              <w:t>инициалы руководителя организации)</w:t>
            </w:r>
          </w:p>
          <w:p w:rsidR="005F35D9" w:rsidRDefault="004C6968">
            <w:pPr>
              <w:spacing w:after="20"/>
              <w:ind w:left="20"/>
              <w:jc w:val="both"/>
            </w:pPr>
            <w:r>
              <w:rPr>
                <w:color w:val="000000"/>
                <w:sz w:val="20"/>
              </w:rPr>
              <w:t>__________________________</w:t>
            </w:r>
          </w:p>
          <w:p w:rsidR="005F35D9" w:rsidRDefault="004C6968">
            <w:pPr>
              <w:spacing w:after="20"/>
              <w:ind w:left="20"/>
              <w:jc w:val="both"/>
            </w:pPr>
            <w:r>
              <w:rPr>
                <w:color w:val="000000"/>
                <w:sz w:val="20"/>
              </w:rPr>
              <w:t>(подпись руководителя организации)</w:t>
            </w:r>
          </w:p>
          <w:p w:rsidR="005F35D9" w:rsidRDefault="004C6968">
            <w:pPr>
              <w:spacing w:after="20"/>
              <w:ind w:left="20"/>
              <w:jc w:val="both"/>
            </w:pPr>
            <w:r>
              <w:rPr>
                <w:color w:val="000000"/>
                <w:sz w:val="20"/>
              </w:rPr>
              <w:t>__________________________</w:t>
            </w:r>
          </w:p>
          <w:p w:rsidR="005F35D9" w:rsidRDefault="004C6968">
            <w:pPr>
              <w:spacing w:after="20"/>
              <w:ind w:left="20"/>
              <w:jc w:val="both"/>
            </w:pPr>
            <w:r>
              <w:rPr>
                <w:color w:val="000000"/>
                <w:sz w:val="20"/>
              </w:rPr>
              <w:t>(дата)</w:t>
            </w:r>
          </w:p>
        </w:tc>
        <w:tc>
          <w:tcPr>
            <w:tcW w:w="6150" w:type="dxa"/>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Утверждаю</w:t>
            </w:r>
          </w:p>
          <w:p w:rsidR="005F35D9" w:rsidRPr="004C6968" w:rsidRDefault="004C6968">
            <w:pPr>
              <w:spacing w:after="20"/>
              <w:ind w:left="20"/>
              <w:jc w:val="both"/>
              <w:rPr>
                <w:lang w:val="ru-RU"/>
              </w:rPr>
            </w:pPr>
            <w:r w:rsidRPr="004C6968">
              <w:rPr>
                <w:color w:val="000000"/>
                <w:sz w:val="20"/>
                <w:lang w:val="ru-RU"/>
              </w:rPr>
              <w:t>_______________________________</w:t>
            </w:r>
          </w:p>
          <w:p w:rsidR="005F35D9" w:rsidRPr="004C6968" w:rsidRDefault="004C6968">
            <w:pPr>
              <w:spacing w:after="20"/>
              <w:ind w:left="20"/>
              <w:jc w:val="both"/>
              <w:rPr>
                <w:lang w:val="ru-RU"/>
              </w:rPr>
            </w:pPr>
            <w:proofErr w:type="gramStart"/>
            <w:r w:rsidRPr="004C6968">
              <w:rPr>
                <w:color w:val="000000"/>
                <w:sz w:val="20"/>
                <w:lang w:val="ru-RU"/>
              </w:rPr>
              <w:t>(наименование должности, фамилия,</w:t>
            </w:r>
            <w:proofErr w:type="gramEnd"/>
          </w:p>
          <w:p w:rsidR="005F35D9" w:rsidRPr="004C6968" w:rsidRDefault="004C6968">
            <w:pPr>
              <w:spacing w:after="20"/>
              <w:ind w:left="20"/>
              <w:jc w:val="both"/>
              <w:rPr>
                <w:lang w:val="ru-RU"/>
              </w:rPr>
            </w:pPr>
            <w:r w:rsidRPr="004C6968">
              <w:rPr>
                <w:color w:val="000000"/>
                <w:sz w:val="20"/>
                <w:lang w:val="ru-RU"/>
              </w:rPr>
              <w:t>инициалы руководителя архива)</w:t>
            </w:r>
          </w:p>
          <w:p w:rsidR="005F35D9" w:rsidRDefault="004C6968">
            <w:pPr>
              <w:spacing w:after="20"/>
              <w:ind w:left="20"/>
              <w:jc w:val="both"/>
            </w:pPr>
            <w:r>
              <w:rPr>
                <w:color w:val="000000"/>
                <w:sz w:val="20"/>
              </w:rPr>
              <w:t>_______________________________</w:t>
            </w:r>
          </w:p>
          <w:p w:rsidR="005F35D9" w:rsidRDefault="004C6968">
            <w:pPr>
              <w:spacing w:after="20"/>
              <w:ind w:left="20"/>
              <w:jc w:val="both"/>
            </w:pPr>
            <w:r>
              <w:rPr>
                <w:color w:val="000000"/>
                <w:sz w:val="20"/>
              </w:rPr>
              <w:t>(подпись руководителя архива)</w:t>
            </w:r>
          </w:p>
          <w:p w:rsidR="005F35D9" w:rsidRDefault="004C6968">
            <w:pPr>
              <w:spacing w:after="20"/>
              <w:ind w:left="20"/>
              <w:jc w:val="both"/>
            </w:pPr>
            <w:r>
              <w:rPr>
                <w:color w:val="000000"/>
                <w:sz w:val="20"/>
              </w:rPr>
              <w:t>____________________________________</w:t>
            </w:r>
          </w:p>
          <w:p w:rsidR="005F35D9" w:rsidRDefault="004C6968">
            <w:pPr>
              <w:spacing w:after="20"/>
              <w:ind w:left="20"/>
              <w:jc w:val="both"/>
            </w:pPr>
            <w:r>
              <w:rPr>
                <w:color w:val="000000"/>
                <w:sz w:val="20"/>
              </w:rPr>
              <w:t>(дата)</w:t>
            </w:r>
          </w:p>
        </w:tc>
      </w:tr>
    </w:tbl>
    <w:p w:rsidR="005F35D9" w:rsidRDefault="004C6968">
      <w:pPr>
        <w:spacing w:after="0"/>
        <w:jc w:val="both"/>
      </w:pPr>
      <w:bookmarkStart w:id="1425" w:name="z1479"/>
      <w:r>
        <w:rPr>
          <w:color w:val="000000"/>
          <w:sz w:val="28"/>
        </w:rPr>
        <w:t>      ____№__ ___________________________</w:t>
      </w:r>
    </w:p>
    <w:bookmarkEnd w:id="1425"/>
    <w:p w:rsidR="005F35D9" w:rsidRDefault="004C6968">
      <w:pPr>
        <w:spacing w:after="0"/>
        <w:jc w:val="both"/>
      </w:pPr>
      <w:r>
        <w:rPr>
          <w:color w:val="000000"/>
          <w:sz w:val="28"/>
        </w:rPr>
        <w:t xml:space="preserve">                   (</w:t>
      </w:r>
      <w:proofErr w:type="gramStart"/>
      <w:r>
        <w:rPr>
          <w:color w:val="000000"/>
          <w:sz w:val="28"/>
        </w:rPr>
        <w:t>место</w:t>
      </w:r>
      <w:proofErr w:type="gramEnd"/>
      <w:r>
        <w:rPr>
          <w:color w:val="000000"/>
          <w:sz w:val="28"/>
        </w:rPr>
        <w:t xml:space="preserve"> составления)</w:t>
      </w:r>
    </w:p>
    <w:p w:rsidR="005F35D9" w:rsidRDefault="004C6968">
      <w:pPr>
        <w:spacing w:after="0"/>
        <w:jc w:val="both"/>
      </w:pPr>
      <w:r>
        <w:rPr>
          <w:color w:val="000000"/>
          <w:sz w:val="28"/>
        </w:rPr>
        <w:t xml:space="preserve">       Основание: ________________________________________________________________</w:t>
      </w:r>
    </w:p>
    <w:p w:rsidR="005F35D9" w:rsidRDefault="004C6968">
      <w:pPr>
        <w:spacing w:after="0"/>
        <w:jc w:val="both"/>
      </w:pPr>
      <w:r>
        <w:rPr>
          <w:color w:val="000000"/>
          <w:sz w:val="28"/>
        </w:rPr>
        <w:t xml:space="preserve">                   (</w:t>
      </w:r>
      <w:proofErr w:type="gramStart"/>
      <w:r>
        <w:rPr>
          <w:color w:val="000000"/>
          <w:sz w:val="28"/>
        </w:rPr>
        <w:t>название</w:t>
      </w:r>
      <w:proofErr w:type="gramEnd"/>
      <w:r>
        <w:rPr>
          <w:color w:val="000000"/>
          <w:sz w:val="28"/>
        </w:rPr>
        <w:t xml:space="preserve"> нормативного правового акта</w:t>
      </w:r>
    </w:p>
    <w:p w:rsidR="005F35D9" w:rsidRDefault="004C6968">
      <w:pPr>
        <w:spacing w:after="0"/>
        <w:jc w:val="both"/>
      </w:pPr>
      <w:r>
        <w:rPr>
          <w:color w:val="000000"/>
          <w:sz w:val="28"/>
        </w:rPr>
        <w:t xml:space="preserve">       __________________________________________________________________________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в сфере архивного дела и делопроизводства)</w:t>
      </w:r>
    </w:p>
    <w:p w:rsidR="005F35D9" w:rsidRPr="004C6968" w:rsidRDefault="004C6968">
      <w:pPr>
        <w:spacing w:after="0"/>
        <w:jc w:val="both"/>
        <w:rPr>
          <w:lang w:val="ru-RU"/>
        </w:rPr>
      </w:pPr>
      <w:r w:rsidRPr="004C6968">
        <w:rPr>
          <w:color w:val="000000"/>
          <w:sz w:val="28"/>
          <w:lang w:val="ru-RU"/>
        </w:rPr>
        <w:lastRenderedPageBreak/>
        <w:t xml:space="preserve"> </w:t>
      </w:r>
      <w:r>
        <w:rPr>
          <w:color w:val="000000"/>
          <w:sz w:val="28"/>
        </w:rPr>
        <w:t>     </w:t>
      </w:r>
      <w:r w:rsidRPr="004C6968">
        <w:rPr>
          <w:color w:val="000000"/>
          <w:sz w:val="28"/>
          <w:lang w:val="ru-RU"/>
        </w:rPr>
        <w:t xml:space="preserve"> В связи </w:t>
      </w:r>
      <w:proofErr w:type="gramStart"/>
      <w:r w:rsidRPr="004C6968">
        <w:rPr>
          <w:color w:val="000000"/>
          <w:sz w:val="28"/>
          <w:lang w:val="ru-RU"/>
        </w:rPr>
        <w:t>с</w:t>
      </w:r>
      <w:proofErr w:type="gramEnd"/>
      <w:r w:rsidRPr="004C6968">
        <w:rPr>
          <w:color w:val="000000"/>
          <w:sz w:val="28"/>
          <w:lang w:val="ru-RU"/>
        </w:rPr>
        <w:t>__________________________________________________________________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proofErr w:type="gramStart"/>
      <w:r w:rsidRPr="004C6968">
        <w:rPr>
          <w:color w:val="000000"/>
          <w:sz w:val="28"/>
          <w:lang w:val="ru-RU"/>
        </w:rPr>
        <w:t>(истечением срока временного хранения документов,</w:t>
      </w:r>
      <w:proofErr w:type="gramEnd"/>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ликвидацией, реорганизацией организации, уточнением профиля комплектования)</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(наименование организации)</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передает, а 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(наименование государственного архива)</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принимает на постоянное хранение электронные дела за годы и научно- справочный аппарат к ним:</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460"/>
        <w:gridCol w:w="2460"/>
        <w:gridCol w:w="2460"/>
        <w:gridCol w:w="2460"/>
        <w:gridCol w:w="2460"/>
      </w:tblGrid>
      <w:tr w:rsidR="005F35D9">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bookmarkStart w:id="1426" w:name="z1480"/>
            <w:r>
              <w:rPr>
                <w:color w:val="000000"/>
                <w:sz w:val="20"/>
              </w:rPr>
              <w:t>№</w:t>
            </w:r>
          </w:p>
          <w:bookmarkEnd w:id="1426"/>
          <w:p w:rsidR="005F35D9" w:rsidRDefault="004C6968">
            <w:pPr>
              <w:spacing w:after="20"/>
              <w:ind w:left="20"/>
              <w:jc w:val="both"/>
            </w:pPr>
            <w:r>
              <w:rPr>
                <w:color w:val="000000"/>
                <w:sz w:val="20"/>
              </w:rPr>
              <w:t>п/п</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bookmarkStart w:id="1427" w:name="z1481"/>
            <w:r>
              <w:rPr>
                <w:color w:val="000000"/>
                <w:sz w:val="20"/>
              </w:rPr>
              <w:t>Название и</w:t>
            </w:r>
          </w:p>
          <w:bookmarkEnd w:id="1427"/>
          <w:p w:rsidR="005F35D9" w:rsidRDefault="004C6968">
            <w:pPr>
              <w:spacing w:after="20"/>
              <w:ind w:left="20"/>
              <w:jc w:val="both"/>
            </w:pPr>
            <w:r>
              <w:rPr>
                <w:color w:val="000000"/>
                <w:sz w:val="20"/>
              </w:rPr>
              <w:t>№ описи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bookmarkStart w:id="1428" w:name="z1482"/>
            <w:r>
              <w:rPr>
                <w:color w:val="000000"/>
                <w:sz w:val="20"/>
              </w:rPr>
              <w:t>Количество электронных</w:t>
            </w:r>
          </w:p>
          <w:bookmarkEnd w:id="1428"/>
          <w:p w:rsidR="005F35D9" w:rsidRDefault="004C6968">
            <w:pPr>
              <w:spacing w:after="20"/>
              <w:ind w:left="20"/>
              <w:jc w:val="both"/>
            </w:pPr>
            <w:r>
              <w:rPr>
                <w:color w:val="000000"/>
                <w:sz w:val="20"/>
              </w:rPr>
              <w:t>дел</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bookmarkStart w:id="1429" w:name="z1483"/>
            <w:r>
              <w:rPr>
                <w:color w:val="000000"/>
                <w:sz w:val="20"/>
              </w:rPr>
              <w:t>Крайние даты электронных</w:t>
            </w:r>
          </w:p>
          <w:bookmarkEnd w:id="1429"/>
          <w:p w:rsidR="005F35D9" w:rsidRDefault="004C6968">
            <w:pPr>
              <w:spacing w:after="20"/>
              <w:ind w:left="20"/>
              <w:jc w:val="both"/>
            </w:pPr>
            <w:r>
              <w:rPr>
                <w:color w:val="000000"/>
                <w:sz w:val="20"/>
              </w:rPr>
              <w:t>дел</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Примечание</w:t>
            </w:r>
          </w:p>
        </w:tc>
      </w:tr>
      <w:tr w:rsidR="005F35D9">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5</w:t>
            </w:r>
          </w:p>
        </w:tc>
      </w:tr>
      <w:tr w:rsidR="005F35D9">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bl>
    <w:p w:rsidR="005F35D9" w:rsidRDefault="004C6968">
      <w:pPr>
        <w:spacing w:after="0"/>
        <w:jc w:val="both"/>
      </w:pPr>
      <w:bookmarkStart w:id="1430" w:name="z1484"/>
      <w:r>
        <w:rPr>
          <w:color w:val="000000"/>
          <w:sz w:val="28"/>
        </w:rPr>
        <w:t xml:space="preserve">      </w:t>
      </w:r>
      <w:proofErr w:type="gramStart"/>
      <w:r>
        <w:rPr>
          <w:color w:val="000000"/>
          <w:sz w:val="28"/>
        </w:rPr>
        <w:t>Итого принято электронных дел.</w:t>
      </w:r>
      <w:proofErr w:type="gramEnd"/>
    </w:p>
    <w:bookmarkEnd w:id="1430"/>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В государственном архиве фонду присвоен номер_</w:t>
      </w:r>
    </w:p>
    <w:p w:rsidR="005F35D9" w:rsidRDefault="004C6968">
      <w:pPr>
        <w:spacing w:after="0"/>
        <w:jc w:val="both"/>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____________________________________________</w:t>
      </w:r>
    </w:p>
    <w:tbl>
      <w:tblPr>
        <w:tblW w:w="0" w:type="auto"/>
        <w:tblCellSpacing w:w="0" w:type="auto"/>
        <w:tblLayout w:type="fixed"/>
        <w:tblLook w:val="04A0"/>
      </w:tblPr>
      <w:tblGrid>
        <w:gridCol w:w="6150"/>
        <w:gridCol w:w="1630"/>
        <w:gridCol w:w="4520"/>
        <w:gridCol w:w="80"/>
      </w:tblGrid>
      <w:tr w:rsidR="005F35D9">
        <w:trPr>
          <w:gridAfter w:val="1"/>
          <w:wAfter w:w="80" w:type="dxa"/>
          <w:trHeight w:val="30"/>
          <w:tblCellSpacing w:w="0" w:type="auto"/>
        </w:trPr>
        <w:tc>
          <w:tcPr>
            <w:tcW w:w="6150" w:type="dxa"/>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Передачу произвел:</w:t>
            </w:r>
          </w:p>
          <w:p w:rsidR="005F35D9" w:rsidRPr="004C6968" w:rsidRDefault="004C6968">
            <w:pPr>
              <w:spacing w:after="20"/>
              <w:ind w:left="20"/>
              <w:jc w:val="both"/>
              <w:rPr>
                <w:lang w:val="ru-RU"/>
              </w:rPr>
            </w:pPr>
            <w:r w:rsidRPr="004C6968">
              <w:rPr>
                <w:color w:val="000000"/>
                <w:sz w:val="20"/>
                <w:lang w:val="ru-RU"/>
              </w:rPr>
              <w:t>______________________________</w:t>
            </w:r>
          </w:p>
          <w:p w:rsidR="005F35D9" w:rsidRPr="004C6968" w:rsidRDefault="004C6968">
            <w:pPr>
              <w:spacing w:after="20"/>
              <w:ind w:left="20"/>
              <w:jc w:val="both"/>
              <w:rPr>
                <w:lang w:val="ru-RU"/>
              </w:rPr>
            </w:pPr>
            <w:r w:rsidRPr="004C6968">
              <w:rPr>
                <w:color w:val="000000"/>
                <w:sz w:val="20"/>
                <w:lang w:val="ru-RU"/>
              </w:rPr>
              <w:t>наименование должности, фамилия,</w:t>
            </w:r>
          </w:p>
          <w:p w:rsidR="005F35D9" w:rsidRPr="004C6968" w:rsidRDefault="004C6968">
            <w:pPr>
              <w:spacing w:after="20"/>
              <w:ind w:left="20"/>
              <w:jc w:val="both"/>
              <w:rPr>
                <w:lang w:val="ru-RU"/>
              </w:rPr>
            </w:pPr>
            <w:r w:rsidRPr="004C6968">
              <w:rPr>
                <w:color w:val="000000"/>
                <w:sz w:val="20"/>
                <w:lang w:val="ru-RU"/>
              </w:rPr>
              <w:t>инициалы, подпись работника</w:t>
            </w:r>
            <w:proofErr w:type="gramStart"/>
            <w:r w:rsidRPr="004C6968">
              <w:rPr>
                <w:color w:val="000000"/>
                <w:sz w:val="20"/>
                <w:lang w:val="ru-RU"/>
              </w:rPr>
              <w:t xml:space="preserve"> (-</w:t>
            </w:r>
            <w:proofErr w:type="gramEnd"/>
            <w:r w:rsidRPr="004C6968">
              <w:rPr>
                <w:color w:val="000000"/>
                <w:sz w:val="20"/>
                <w:lang w:val="ru-RU"/>
              </w:rPr>
              <w:t>ов)</w:t>
            </w:r>
          </w:p>
          <w:p w:rsidR="005F35D9" w:rsidRPr="004C6968" w:rsidRDefault="004C6968">
            <w:pPr>
              <w:spacing w:after="20"/>
              <w:ind w:left="20"/>
              <w:jc w:val="both"/>
              <w:rPr>
                <w:lang w:val="ru-RU"/>
              </w:rPr>
            </w:pPr>
            <w:r w:rsidRPr="004C6968">
              <w:rPr>
                <w:color w:val="000000"/>
                <w:sz w:val="20"/>
                <w:lang w:val="ru-RU"/>
              </w:rPr>
              <w:t>ведомственного (частного) архива</w:t>
            </w:r>
          </w:p>
          <w:p w:rsidR="005F35D9" w:rsidRPr="004C6968" w:rsidRDefault="004C6968">
            <w:pPr>
              <w:spacing w:after="20"/>
              <w:ind w:left="20"/>
              <w:jc w:val="both"/>
              <w:rPr>
                <w:lang w:val="ru-RU"/>
              </w:rPr>
            </w:pPr>
            <w:r w:rsidRPr="004C6968">
              <w:rPr>
                <w:color w:val="000000"/>
                <w:sz w:val="20"/>
                <w:lang w:val="ru-RU"/>
              </w:rPr>
              <w:t xml:space="preserve">организации, </w:t>
            </w:r>
            <w:proofErr w:type="gramStart"/>
            <w:r w:rsidRPr="004C6968">
              <w:rPr>
                <w:color w:val="000000"/>
                <w:sz w:val="20"/>
                <w:lang w:val="ru-RU"/>
              </w:rPr>
              <w:t>проводившего</w:t>
            </w:r>
            <w:proofErr w:type="gramEnd"/>
            <w:r w:rsidRPr="004C6968">
              <w:rPr>
                <w:color w:val="000000"/>
                <w:sz w:val="20"/>
                <w:lang w:val="ru-RU"/>
              </w:rPr>
              <w:t xml:space="preserve"> (-их) проверку)</w:t>
            </w:r>
          </w:p>
          <w:p w:rsidR="005F35D9" w:rsidRPr="004C6968" w:rsidRDefault="004C6968">
            <w:pPr>
              <w:spacing w:after="20"/>
              <w:ind w:left="20"/>
              <w:jc w:val="both"/>
              <w:rPr>
                <w:lang w:val="ru-RU"/>
              </w:rPr>
            </w:pPr>
            <w:r w:rsidRPr="004C6968">
              <w:rPr>
                <w:color w:val="000000"/>
                <w:sz w:val="20"/>
                <w:lang w:val="ru-RU"/>
              </w:rPr>
              <w:t>___________</w:t>
            </w:r>
          </w:p>
          <w:p w:rsidR="005F35D9" w:rsidRPr="004C6968" w:rsidRDefault="004C6968">
            <w:pPr>
              <w:spacing w:after="20"/>
              <w:ind w:left="20"/>
              <w:jc w:val="both"/>
              <w:rPr>
                <w:lang w:val="ru-RU"/>
              </w:rPr>
            </w:pPr>
            <w:r w:rsidRPr="004C6968">
              <w:rPr>
                <w:color w:val="000000"/>
                <w:sz w:val="20"/>
                <w:lang w:val="ru-RU"/>
              </w:rPr>
              <w:t>дата</w:t>
            </w:r>
          </w:p>
        </w:tc>
        <w:tc>
          <w:tcPr>
            <w:tcW w:w="6150" w:type="dxa"/>
            <w:gridSpan w:val="2"/>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Прием произвел:</w:t>
            </w:r>
          </w:p>
          <w:p w:rsidR="005F35D9" w:rsidRPr="004C6968" w:rsidRDefault="004C6968">
            <w:pPr>
              <w:spacing w:after="20"/>
              <w:ind w:left="20"/>
              <w:jc w:val="both"/>
              <w:rPr>
                <w:lang w:val="ru-RU"/>
              </w:rPr>
            </w:pPr>
            <w:r w:rsidRPr="004C6968">
              <w:rPr>
                <w:color w:val="000000"/>
                <w:sz w:val="20"/>
                <w:lang w:val="ru-RU"/>
              </w:rPr>
              <w:t>_______________________________</w:t>
            </w:r>
          </w:p>
          <w:p w:rsidR="005F35D9" w:rsidRPr="004C6968" w:rsidRDefault="004C6968">
            <w:pPr>
              <w:spacing w:after="20"/>
              <w:ind w:left="20"/>
              <w:jc w:val="both"/>
              <w:rPr>
                <w:lang w:val="ru-RU"/>
              </w:rPr>
            </w:pPr>
            <w:r w:rsidRPr="004C6968">
              <w:rPr>
                <w:color w:val="000000"/>
                <w:sz w:val="20"/>
                <w:lang w:val="ru-RU"/>
              </w:rPr>
              <w:t>наименование должности, фамилия, инициалы, подпись работника</w:t>
            </w:r>
            <w:proofErr w:type="gramStart"/>
            <w:r w:rsidRPr="004C6968">
              <w:rPr>
                <w:color w:val="000000"/>
                <w:sz w:val="20"/>
                <w:lang w:val="ru-RU"/>
              </w:rPr>
              <w:t xml:space="preserve"> (-</w:t>
            </w:r>
            <w:proofErr w:type="gramEnd"/>
            <w:r w:rsidRPr="004C6968">
              <w:rPr>
                <w:color w:val="000000"/>
                <w:sz w:val="20"/>
                <w:lang w:val="ru-RU"/>
              </w:rPr>
              <w:t>ов) архива</w:t>
            </w:r>
          </w:p>
          <w:p w:rsidR="005F35D9" w:rsidRDefault="004C6968">
            <w:pPr>
              <w:spacing w:after="20"/>
              <w:ind w:left="20"/>
              <w:jc w:val="both"/>
            </w:pPr>
            <w:r>
              <w:rPr>
                <w:color w:val="000000"/>
                <w:sz w:val="20"/>
              </w:rPr>
              <w:t>___________</w:t>
            </w:r>
          </w:p>
          <w:p w:rsidR="005F35D9" w:rsidRDefault="004C6968">
            <w:pPr>
              <w:spacing w:after="20"/>
              <w:ind w:left="20"/>
              <w:jc w:val="both"/>
            </w:pPr>
            <w:r>
              <w:rPr>
                <w:color w:val="000000"/>
                <w:sz w:val="20"/>
              </w:rPr>
              <w:t>дата</w:t>
            </w:r>
          </w:p>
        </w:tc>
      </w:tr>
      <w:tr w:rsidR="005F35D9" w:rsidRPr="004C6968">
        <w:trPr>
          <w:trHeight w:val="30"/>
          <w:tblCellSpacing w:w="0" w:type="auto"/>
        </w:trPr>
        <w:tc>
          <w:tcPr>
            <w:tcW w:w="7780" w:type="dxa"/>
            <w:gridSpan w:val="2"/>
            <w:tcMar>
              <w:top w:w="15" w:type="dxa"/>
              <w:left w:w="15" w:type="dxa"/>
              <w:bottom w:w="15" w:type="dxa"/>
              <w:right w:w="15" w:type="dxa"/>
            </w:tcMar>
            <w:vAlign w:val="center"/>
          </w:tcPr>
          <w:p w:rsidR="005F35D9" w:rsidRDefault="004C6968">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5F35D9" w:rsidRPr="004C6968" w:rsidRDefault="004C6968">
            <w:pPr>
              <w:spacing w:after="0"/>
              <w:jc w:val="center"/>
              <w:rPr>
                <w:lang w:val="ru-RU"/>
              </w:rPr>
            </w:pPr>
            <w:r w:rsidRPr="004C6968">
              <w:rPr>
                <w:color w:val="000000"/>
                <w:sz w:val="20"/>
                <w:lang w:val="ru-RU"/>
              </w:rPr>
              <w:t>Формат А</w:t>
            </w:r>
            <w:proofErr w:type="gramStart"/>
            <w:r w:rsidRPr="004C6968">
              <w:rPr>
                <w:color w:val="000000"/>
                <w:sz w:val="20"/>
                <w:lang w:val="ru-RU"/>
              </w:rPr>
              <w:t>4</w:t>
            </w:r>
            <w:proofErr w:type="gramEnd"/>
            <w:r w:rsidRPr="004C6968">
              <w:rPr>
                <w:color w:val="000000"/>
                <w:sz w:val="20"/>
                <w:lang w:val="ru-RU"/>
              </w:rPr>
              <w:t xml:space="preserve"> (210Х297)</w:t>
            </w:r>
            <w:r w:rsidRPr="004C6968">
              <w:rPr>
                <w:lang w:val="ru-RU"/>
              </w:rPr>
              <w:br/>
            </w:r>
            <w:r w:rsidRPr="004C6968">
              <w:rPr>
                <w:color w:val="000000"/>
                <w:sz w:val="20"/>
                <w:lang w:val="ru-RU"/>
              </w:rPr>
              <w:t>Приложение 20 к Правилам</w:t>
            </w:r>
            <w:r w:rsidRPr="004C6968">
              <w:rPr>
                <w:lang w:val="ru-RU"/>
              </w:rPr>
              <w:br/>
            </w:r>
            <w:r w:rsidRPr="004C6968">
              <w:rPr>
                <w:color w:val="000000"/>
                <w:sz w:val="20"/>
                <w:lang w:val="ru-RU"/>
              </w:rPr>
              <w:t>комплектования, хранения,</w:t>
            </w:r>
            <w:r w:rsidRPr="004C6968">
              <w:rPr>
                <w:lang w:val="ru-RU"/>
              </w:rPr>
              <w:br/>
            </w:r>
            <w:r w:rsidRPr="004C6968">
              <w:rPr>
                <w:color w:val="000000"/>
                <w:sz w:val="20"/>
                <w:lang w:val="ru-RU"/>
              </w:rPr>
              <w:t>учета  и использования документов</w:t>
            </w:r>
            <w:r w:rsidRPr="004C6968">
              <w:rPr>
                <w:lang w:val="ru-RU"/>
              </w:rPr>
              <w:br/>
            </w:r>
            <w:r w:rsidRPr="004C6968">
              <w:rPr>
                <w:color w:val="000000"/>
                <w:sz w:val="20"/>
                <w:lang w:val="ru-RU"/>
              </w:rPr>
              <w:t>Национального архивного фонда</w:t>
            </w:r>
            <w:r w:rsidRPr="004C6968">
              <w:rPr>
                <w:lang w:val="ru-RU"/>
              </w:rPr>
              <w:br/>
            </w:r>
            <w:r w:rsidRPr="004C6968">
              <w:rPr>
                <w:color w:val="000000"/>
                <w:sz w:val="20"/>
                <w:lang w:val="ru-RU"/>
              </w:rPr>
              <w:t>и других архивных документов</w:t>
            </w:r>
            <w:r w:rsidRPr="004C6968">
              <w:rPr>
                <w:lang w:val="ru-RU"/>
              </w:rPr>
              <w:br/>
            </w:r>
            <w:r w:rsidRPr="004C6968">
              <w:rPr>
                <w:color w:val="000000"/>
                <w:sz w:val="20"/>
                <w:lang w:val="ru-RU"/>
              </w:rPr>
              <w:t>государственными и специальными</w:t>
            </w:r>
            <w:r w:rsidRPr="004C6968">
              <w:rPr>
                <w:lang w:val="ru-RU"/>
              </w:rPr>
              <w:br/>
            </w:r>
            <w:r w:rsidRPr="004C6968">
              <w:rPr>
                <w:color w:val="000000"/>
                <w:sz w:val="20"/>
                <w:lang w:val="ru-RU"/>
              </w:rPr>
              <w:t>государственными архивами</w:t>
            </w:r>
          </w:p>
        </w:tc>
      </w:tr>
      <w:tr w:rsidR="005F35D9">
        <w:trPr>
          <w:trHeight w:val="30"/>
          <w:tblCellSpacing w:w="0" w:type="auto"/>
        </w:trPr>
        <w:tc>
          <w:tcPr>
            <w:tcW w:w="7780" w:type="dxa"/>
            <w:gridSpan w:val="2"/>
            <w:tcMar>
              <w:top w:w="15" w:type="dxa"/>
              <w:left w:w="15" w:type="dxa"/>
              <w:bottom w:w="15" w:type="dxa"/>
              <w:right w:w="15" w:type="dxa"/>
            </w:tcMar>
            <w:vAlign w:val="center"/>
          </w:tcPr>
          <w:p w:rsidR="005F35D9" w:rsidRPr="004C6968" w:rsidRDefault="004C6968">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5F35D9" w:rsidRDefault="004C6968">
            <w:pPr>
              <w:spacing w:after="0"/>
              <w:jc w:val="center"/>
            </w:pPr>
            <w:r>
              <w:rPr>
                <w:color w:val="000000"/>
                <w:sz w:val="20"/>
              </w:rPr>
              <w:t>Форма</w:t>
            </w:r>
          </w:p>
        </w:tc>
      </w:tr>
    </w:tbl>
    <w:p w:rsidR="005F35D9" w:rsidRPr="004C6968" w:rsidRDefault="004C6968">
      <w:pPr>
        <w:spacing w:after="0"/>
        <w:rPr>
          <w:lang w:val="ru-RU"/>
        </w:rPr>
      </w:pPr>
      <w:bookmarkStart w:id="1431" w:name="z1487"/>
      <w:r w:rsidRPr="004C6968">
        <w:rPr>
          <w:b/>
          <w:color w:val="000000"/>
          <w:lang w:val="ru-RU"/>
        </w:rPr>
        <w:lastRenderedPageBreak/>
        <w:t xml:space="preserve"> Акт о миграции и перезаписи электронных документов</w:t>
      </w:r>
    </w:p>
    <w:tbl>
      <w:tblPr>
        <w:tblW w:w="0" w:type="auto"/>
        <w:tblCellSpacing w:w="0" w:type="auto"/>
        <w:tblLayout w:type="fixed"/>
        <w:tblLook w:val="04A0"/>
      </w:tblPr>
      <w:tblGrid>
        <w:gridCol w:w="4100"/>
        <w:gridCol w:w="4100"/>
        <w:gridCol w:w="4100"/>
      </w:tblGrid>
      <w:tr w:rsidR="005F35D9" w:rsidRPr="004C6968">
        <w:trPr>
          <w:trHeight w:val="30"/>
          <w:tblCellSpacing w:w="0" w:type="auto"/>
        </w:trPr>
        <w:tc>
          <w:tcPr>
            <w:tcW w:w="4100" w:type="dxa"/>
            <w:vMerge w:val="restart"/>
            <w:tcMar>
              <w:top w:w="15" w:type="dxa"/>
              <w:left w:w="15" w:type="dxa"/>
              <w:bottom w:w="15" w:type="dxa"/>
              <w:right w:w="15" w:type="dxa"/>
            </w:tcMar>
            <w:vAlign w:val="center"/>
          </w:tcPr>
          <w:bookmarkEnd w:id="1431"/>
          <w:p w:rsidR="005F35D9" w:rsidRDefault="004C6968">
            <w:pPr>
              <w:spacing w:after="20"/>
              <w:ind w:left="20"/>
              <w:jc w:val="both"/>
            </w:pPr>
            <w:r>
              <w:rPr>
                <w:color w:val="000000"/>
                <w:sz w:val="20"/>
              </w:rPr>
              <w:t>Официальное наименование организации</w:t>
            </w:r>
          </w:p>
        </w:tc>
        <w:tc>
          <w:tcPr>
            <w:tcW w:w="4100" w:type="dxa"/>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4100" w:type="dxa"/>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Утверждаю</w:t>
            </w:r>
          </w:p>
          <w:p w:rsidR="005F35D9" w:rsidRPr="004C6968" w:rsidRDefault="004C6968">
            <w:pPr>
              <w:spacing w:after="20"/>
              <w:ind w:left="20"/>
              <w:jc w:val="both"/>
              <w:rPr>
                <w:lang w:val="ru-RU"/>
              </w:rPr>
            </w:pPr>
            <w:r w:rsidRPr="004C6968">
              <w:rPr>
                <w:color w:val="000000"/>
                <w:sz w:val="20"/>
                <w:lang w:val="ru-RU"/>
              </w:rPr>
              <w:t>Наименование должности</w:t>
            </w:r>
          </w:p>
          <w:p w:rsidR="005F35D9" w:rsidRPr="004C6968" w:rsidRDefault="004C6968">
            <w:pPr>
              <w:spacing w:after="20"/>
              <w:ind w:left="20"/>
              <w:jc w:val="both"/>
              <w:rPr>
                <w:lang w:val="ru-RU"/>
              </w:rPr>
            </w:pPr>
            <w:r w:rsidRPr="004C6968">
              <w:rPr>
                <w:color w:val="000000"/>
                <w:sz w:val="20"/>
                <w:lang w:val="ru-RU"/>
              </w:rPr>
              <w:t>руководителя организации</w:t>
            </w:r>
          </w:p>
        </w:tc>
      </w:tr>
      <w:tr w:rsidR="005F35D9" w:rsidRPr="004C6968">
        <w:trPr>
          <w:trHeight w:val="30"/>
          <w:tblCellSpacing w:w="0" w:type="auto"/>
        </w:trPr>
        <w:tc>
          <w:tcPr>
            <w:tcW w:w="4100" w:type="dxa"/>
            <w:vMerge/>
            <w:tcBorders>
              <w:top w:val="nil"/>
            </w:tcBorders>
          </w:tcPr>
          <w:p w:rsidR="005F35D9" w:rsidRPr="004C6968" w:rsidRDefault="005F35D9">
            <w:pPr>
              <w:rPr>
                <w:lang w:val="ru-RU"/>
              </w:rPr>
            </w:pPr>
          </w:p>
        </w:tc>
        <w:tc>
          <w:tcPr>
            <w:tcW w:w="4100" w:type="dxa"/>
            <w:tcMar>
              <w:top w:w="15" w:type="dxa"/>
              <w:left w:w="15" w:type="dxa"/>
              <w:bottom w:w="15" w:type="dxa"/>
              <w:right w:w="15" w:type="dxa"/>
            </w:tcMar>
            <w:vAlign w:val="center"/>
          </w:tcPr>
          <w:p w:rsidR="005F35D9" w:rsidRPr="004C6968" w:rsidRDefault="005F35D9">
            <w:pPr>
              <w:spacing w:after="20"/>
              <w:ind w:left="20"/>
              <w:jc w:val="both"/>
              <w:rPr>
                <w:lang w:val="ru-RU"/>
              </w:rPr>
            </w:pPr>
          </w:p>
          <w:p w:rsidR="005F35D9" w:rsidRPr="004C6968" w:rsidRDefault="005F35D9">
            <w:pPr>
              <w:spacing w:after="20"/>
              <w:ind w:left="20"/>
              <w:jc w:val="both"/>
              <w:rPr>
                <w:lang w:val="ru-RU"/>
              </w:rPr>
            </w:pPr>
          </w:p>
        </w:tc>
        <w:tc>
          <w:tcPr>
            <w:tcW w:w="4100" w:type="dxa"/>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_______________ расшифровка</w:t>
            </w:r>
          </w:p>
          <w:p w:rsidR="005F35D9" w:rsidRPr="004C6968" w:rsidRDefault="004C6968">
            <w:pPr>
              <w:spacing w:after="20"/>
              <w:ind w:left="20"/>
              <w:jc w:val="both"/>
              <w:rPr>
                <w:lang w:val="ru-RU"/>
              </w:rPr>
            </w:pPr>
            <w:r w:rsidRPr="004C6968">
              <w:rPr>
                <w:color w:val="000000"/>
                <w:sz w:val="20"/>
                <w:lang w:val="ru-RU"/>
              </w:rPr>
              <w:t>(личная подпись) подписи</w:t>
            </w:r>
          </w:p>
          <w:p w:rsidR="005F35D9" w:rsidRPr="004C6968" w:rsidRDefault="004C6968">
            <w:pPr>
              <w:spacing w:after="20"/>
              <w:ind w:left="20"/>
              <w:jc w:val="both"/>
              <w:rPr>
                <w:lang w:val="ru-RU"/>
              </w:rPr>
            </w:pPr>
            <w:r w:rsidRPr="004C6968">
              <w:rPr>
                <w:color w:val="000000"/>
                <w:sz w:val="20"/>
                <w:lang w:val="ru-RU"/>
              </w:rPr>
              <w:t>Дата</w:t>
            </w:r>
          </w:p>
        </w:tc>
      </w:tr>
    </w:tbl>
    <w:p w:rsidR="005F35D9" w:rsidRDefault="004C6968">
      <w:pPr>
        <w:spacing w:after="0"/>
        <w:jc w:val="both"/>
      </w:pPr>
      <w:bookmarkStart w:id="1432" w:name="z1488"/>
      <w:r>
        <w:rPr>
          <w:color w:val="000000"/>
          <w:sz w:val="28"/>
        </w:rPr>
        <w:t>     </w:t>
      </w:r>
      <w:r w:rsidRPr="004C6968">
        <w:rPr>
          <w:color w:val="000000"/>
          <w:sz w:val="28"/>
          <w:lang w:val="ru-RU"/>
        </w:rPr>
        <w:t xml:space="preserve"> </w:t>
      </w:r>
      <w:r>
        <w:rPr>
          <w:color w:val="000000"/>
          <w:sz w:val="28"/>
        </w:rPr>
        <w:t>Место составления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50"/>
        <w:gridCol w:w="6150"/>
      </w:tblGrid>
      <w:tr w:rsidR="005F35D9">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32"/>
          <w:p w:rsidR="005F35D9" w:rsidRDefault="004C6968">
            <w:pPr>
              <w:spacing w:after="20"/>
              <w:ind w:left="20"/>
              <w:jc w:val="both"/>
            </w:pPr>
            <w:r>
              <w:rPr>
                <w:color w:val="000000"/>
                <w:sz w:val="20"/>
              </w:rPr>
              <w:t>Опись дел, документов № ______</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Единица учета № ____</w:t>
            </w:r>
          </w:p>
        </w:tc>
      </w:tr>
      <w:tr w:rsidR="005F35D9">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w:t>
            </w:r>
          </w:p>
        </w:tc>
      </w:tr>
      <w:tr w:rsidR="005F35D9">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bl>
    <w:p w:rsidR="005F35D9" w:rsidRPr="004C6968" w:rsidRDefault="004C6968">
      <w:pPr>
        <w:spacing w:after="0"/>
        <w:jc w:val="both"/>
        <w:rPr>
          <w:lang w:val="ru-RU"/>
        </w:rPr>
      </w:pPr>
      <w:bookmarkStart w:id="1433" w:name="z1489"/>
      <w:r>
        <w:rPr>
          <w:color w:val="000000"/>
          <w:sz w:val="28"/>
        </w:rPr>
        <w:t>     </w:t>
      </w:r>
      <w:r w:rsidRPr="004C6968">
        <w:rPr>
          <w:color w:val="000000"/>
          <w:sz w:val="28"/>
          <w:lang w:val="ru-RU"/>
        </w:rPr>
        <w:t xml:space="preserve"> Характеристика электронных документов до перезаписи/миграции:</w:t>
      </w:r>
    </w:p>
    <w:bookmarkEnd w:id="1433"/>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формат ____, объем (Мбайт), ____ количество и номера единиц хранения 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Характеристика электронных документов после перезаписи/миграции:</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формат ____, объем (Мбайт), ____ количество и номера единиц хранения 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Работу выполнил</w:t>
      </w:r>
      <w:proofErr w:type="gramStart"/>
      <w:r w:rsidRPr="004C6968">
        <w:rPr>
          <w:color w:val="000000"/>
          <w:sz w:val="28"/>
          <w:lang w:val="ru-RU"/>
        </w:rPr>
        <w:t xml:space="preserve"> (-</w:t>
      </w:r>
      <w:proofErr w:type="gramEnd"/>
      <w:r w:rsidRPr="004C6968">
        <w:rPr>
          <w:color w:val="000000"/>
          <w:sz w:val="28"/>
          <w:lang w:val="ru-RU"/>
        </w:rPr>
        <w:t>и):</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(наименование должности, фамилия, инициалы, подпись руководителя организации)</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Работу принял</w:t>
      </w:r>
      <w:proofErr w:type="gramStart"/>
      <w:r w:rsidRPr="004C6968">
        <w:rPr>
          <w:color w:val="000000"/>
          <w:sz w:val="28"/>
          <w:lang w:val="ru-RU"/>
        </w:rPr>
        <w:t xml:space="preserve"> (-</w:t>
      </w:r>
      <w:proofErr w:type="gramEnd"/>
      <w:r w:rsidRPr="004C6968">
        <w:rPr>
          <w:color w:val="000000"/>
          <w:sz w:val="28"/>
          <w:lang w:val="ru-RU"/>
        </w:rPr>
        <w:t>и):</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(наименование должности, фамилия, инициалы, подпись руководителя государственного архива)</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(наименование должности, фамилия, инициалы, подпись сотрудника государственного архива)</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(дата принятия работы)</w:t>
      </w:r>
    </w:p>
    <w:p w:rsidR="005F35D9" w:rsidRPr="004C6968" w:rsidRDefault="004C6968">
      <w:pPr>
        <w:spacing w:after="0"/>
        <w:jc w:val="both"/>
        <w:rPr>
          <w:lang w:val="ru-RU"/>
        </w:rPr>
      </w:pPr>
      <w:r w:rsidRPr="004C6968">
        <w:rPr>
          <w:color w:val="000000"/>
          <w:sz w:val="28"/>
          <w:lang w:val="ru-RU"/>
        </w:rPr>
        <w:lastRenderedPageBreak/>
        <w:t xml:space="preserve"> </w:t>
      </w:r>
      <w:r>
        <w:rPr>
          <w:color w:val="000000"/>
          <w:sz w:val="28"/>
        </w:rPr>
        <w:t>     </w:t>
      </w:r>
      <w:r w:rsidRPr="004C6968">
        <w:rPr>
          <w:color w:val="000000"/>
          <w:sz w:val="28"/>
          <w:lang w:val="ru-RU"/>
        </w:rPr>
        <w:t xml:space="preserve"> Изменения в учетные документы внесены: 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(наименование должности, фамилия, инициалы, подпись лица, внесшего изменения в учетные документы)</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(дата внесения изменения в учетные документы)</w:t>
      </w:r>
    </w:p>
    <w:tbl>
      <w:tblPr>
        <w:tblW w:w="0" w:type="auto"/>
        <w:tblCellSpacing w:w="0" w:type="auto"/>
        <w:tblLook w:val="04A0"/>
      </w:tblPr>
      <w:tblGrid>
        <w:gridCol w:w="5901"/>
        <w:gridCol w:w="3876"/>
      </w:tblGrid>
      <w:tr w:rsidR="005F35D9" w:rsidRPr="004C6968">
        <w:trPr>
          <w:trHeight w:val="30"/>
          <w:tblCellSpacing w:w="0" w:type="auto"/>
        </w:trPr>
        <w:tc>
          <w:tcPr>
            <w:tcW w:w="7780" w:type="dxa"/>
            <w:tcMar>
              <w:top w:w="15" w:type="dxa"/>
              <w:left w:w="15" w:type="dxa"/>
              <w:bottom w:w="15" w:type="dxa"/>
              <w:right w:w="15" w:type="dxa"/>
            </w:tcMar>
            <w:vAlign w:val="center"/>
          </w:tcPr>
          <w:p w:rsidR="005F35D9" w:rsidRPr="004C6968" w:rsidRDefault="004C696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F35D9" w:rsidRPr="004C6968" w:rsidRDefault="004C6968">
            <w:pPr>
              <w:spacing w:after="0"/>
              <w:jc w:val="center"/>
              <w:rPr>
                <w:lang w:val="ru-RU"/>
              </w:rPr>
            </w:pPr>
            <w:r w:rsidRPr="004C6968">
              <w:rPr>
                <w:color w:val="000000"/>
                <w:sz w:val="20"/>
                <w:lang w:val="ru-RU"/>
              </w:rPr>
              <w:t>Формат А</w:t>
            </w:r>
            <w:proofErr w:type="gramStart"/>
            <w:r w:rsidRPr="004C6968">
              <w:rPr>
                <w:color w:val="000000"/>
                <w:sz w:val="20"/>
                <w:lang w:val="ru-RU"/>
              </w:rPr>
              <w:t>4</w:t>
            </w:r>
            <w:proofErr w:type="gramEnd"/>
            <w:r w:rsidRPr="004C6968">
              <w:rPr>
                <w:color w:val="000000"/>
                <w:sz w:val="20"/>
                <w:lang w:val="ru-RU"/>
              </w:rPr>
              <w:t xml:space="preserve"> (210Х297)</w:t>
            </w:r>
            <w:r w:rsidRPr="004C6968">
              <w:rPr>
                <w:lang w:val="ru-RU"/>
              </w:rPr>
              <w:br/>
            </w:r>
            <w:r w:rsidRPr="004C6968">
              <w:rPr>
                <w:color w:val="000000"/>
                <w:sz w:val="20"/>
                <w:lang w:val="ru-RU"/>
              </w:rPr>
              <w:t>Приложение 21 к Правилам</w:t>
            </w:r>
            <w:r w:rsidRPr="004C6968">
              <w:rPr>
                <w:lang w:val="ru-RU"/>
              </w:rPr>
              <w:br/>
            </w:r>
            <w:r w:rsidRPr="004C6968">
              <w:rPr>
                <w:color w:val="000000"/>
                <w:sz w:val="20"/>
                <w:lang w:val="ru-RU"/>
              </w:rPr>
              <w:t>комплектования, хранения,</w:t>
            </w:r>
            <w:r w:rsidRPr="004C6968">
              <w:rPr>
                <w:lang w:val="ru-RU"/>
              </w:rPr>
              <w:br/>
            </w:r>
            <w:r w:rsidRPr="004C6968">
              <w:rPr>
                <w:color w:val="000000"/>
                <w:sz w:val="20"/>
                <w:lang w:val="ru-RU"/>
              </w:rPr>
              <w:t>учета  и использования документов</w:t>
            </w:r>
            <w:r w:rsidRPr="004C6968">
              <w:rPr>
                <w:lang w:val="ru-RU"/>
              </w:rPr>
              <w:br/>
            </w:r>
            <w:r w:rsidRPr="004C6968">
              <w:rPr>
                <w:color w:val="000000"/>
                <w:sz w:val="20"/>
                <w:lang w:val="ru-RU"/>
              </w:rPr>
              <w:t>Национального архивного фонда</w:t>
            </w:r>
            <w:r w:rsidRPr="004C6968">
              <w:rPr>
                <w:lang w:val="ru-RU"/>
              </w:rPr>
              <w:br/>
            </w:r>
            <w:r w:rsidRPr="004C6968">
              <w:rPr>
                <w:color w:val="000000"/>
                <w:sz w:val="20"/>
                <w:lang w:val="ru-RU"/>
              </w:rPr>
              <w:t>и других архивных документов</w:t>
            </w:r>
            <w:r w:rsidRPr="004C6968">
              <w:rPr>
                <w:lang w:val="ru-RU"/>
              </w:rPr>
              <w:br/>
            </w:r>
            <w:r w:rsidRPr="004C6968">
              <w:rPr>
                <w:color w:val="000000"/>
                <w:sz w:val="20"/>
                <w:lang w:val="ru-RU"/>
              </w:rPr>
              <w:t>государственными и специальными</w:t>
            </w:r>
            <w:r w:rsidRPr="004C6968">
              <w:rPr>
                <w:lang w:val="ru-RU"/>
              </w:rPr>
              <w:br/>
            </w:r>
            <w:r w:rsidRPr="004C6968">
              <w:rPr>
                <w:color w:val="000000"/>
                <w:sz w:val="20"/>
                <w:lang w:val="ru-RU"/>
              </w:rPr>
              <w:t>государственными архивами</w:t>
            </w:r>
          </w:p>
        </w:tc>
      </w:tr>
      <w:tr w:rsidR="005F35D9">
        <w:trPr>
          <w:trHeight w:val="30"/>
          <w:tblCellSpacing w:w="0" w:type="auto"/>
        </w:trPr>
        <w:tc>
          <w:tcPr>
            <w:tcW w:w="7780" w:type="dxa"/>
            <w:tcMar>
              <w:top w:w="15" w:type="dxa"/>
              <w:left w:w="15" w:type="dxa"/>
              <w:bottom w:w="15" w:type="dxa"/>
              <w:right w:w="15" w:type="dxa"/>
            </w:tcMar>
            <w:vAlign w:val="center"/>
          </w:tcPr>
          <w:p w:rsidR="005F35D9" w:rsidRPr="004C6968" w:rsidRDefault="004C696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F35D9" w:rsidRDefault="004C6968">
            <w:pPr>
              <w:spacing w:after="0"/>
              <w:jc w:val="center"/>
            </w:pPr>
            <w:r>
              <w:rPr>
                <w:color w:val="000000"/>
                <w:sz w:val="20"/>
              </w:rPr>
              <w:t>Форма</w:t>
            </w:r>
          </w:p>
        </w:tc>
      </w:tr>
    </w:tbl>
    <w:p w:rsidR="005F35D9" w:rsidRPr="004C6968" w:rsidRDefault="004C6968">
      <w:pPr>
        <w:spacing w:after="0"/>
        <w:rPr>
          <w:lang w:val="ru-RU"/>
        </w:rPr>
      </w:pPr>
      <w:bookmarkStart w:id="1434" w:name="z1492"/>
      <w:r w:rsidRPr="004C6968">
        <w:rPr>
          <w:b/>
          <w:color w:val="000000"/>
          <w:lang w:val="ru-RU"/>
        </w:rPr>
        <w:t xml:space="preserve"> Карточка пофондового топографического указателя документов на бумажных носителях</w:t>
      </w:r>
    </w:p>
    <w:p w:rsidR="005F35D9" w:rsidRDefault="004C6968">
      <w:pPr>
        <w:spacing w:after="0"/>
      </w:pPr>
      <w:bookmarkStart w:id="1435" w:name="z1493"/>
      <w:bookmarkEnd w:id="1434"/>
      <w:r w:rsidRPr="004C6968">
        <w:rPr>
          <w:b/>
          <w:color w:val="000000"/>
          <w:lang w:val="ru-RU"/>
        </w:rPr>
        <w:t xml:space="preserve"> </w:t>
      </w:r>
      <w:r>
        <w:rPr>
          <w:b/>
          <w:color w:val="000000"/>
        </w:rPr>
        <w:t xml:space="preserve">Лицевая сторона </w:t>
      </w:r>
    </w:p>
    <w:tbl>
      <w:tblPr>
        <w:tblW w:w="0" w:type="auto"/>
        <w:tblCellSpacing w:w="0" w:type="auto"/>
        <w:tblLayout w:type="fixed"/>
        <w:tblLook w:val="04A0"/>
      </w:tblPr>
      <w:tblGrid>
        <w:gridCol w:w="6150"/>
        <w:gridCol w:w="6150"/>
      </w:tblGrid>
      <w:tr w:rsidR="005F35D9">
        <w:trPr>
          <w:trHeight w:val="30"/>
          <w:tblCellSpacing w:w="0" w:type="auto"/>
        </w:trPr>
        <w:tc>
          <w:tcPr>
            <w:tcW w:w="6150" w:type="dxa"/>
            <w:tcMar>
              <w:top w:w="15" w:type="dxa"/>
              <w:left w:w="15" w:type="dxa"/>
              <w:bottom w:w="15" w:type="dxa"/>
              <w:right w:w="15" w:type="dxa"/>
            </w:tcMar>
            <w:vAlign w:val="center"/>
          </w:tcPr>
          <w:bookmarkEnd w:id="1435"/>
          <w:p w:rsidR="005F35D9" w:rsidRDefault="004C6968">
            <w:pPr>
              <w:spacing w:after="20"/>
              <w:ind w:left="20"/>
              <w:jc w:val="both"/>
            </w:pPr>
            <w:r>
              <w:rPr>
                <w:color w:val="000000"/>
                <w:sz w:val="20"/>
              </w:rPr>
              <w:t>Наименование архивного фонда ________</w:t>
            </w:r>
          </w:p>
          <w:p w:rsidR="005F35D9" w:rsidRDefault="004C6968">
            <w:pPr>
              <w:spacing w:after="20"/>
              <w:ind w:left="20"/>
              <w:jc w:val="both"/>
            </w:pPr>
            <w:r>
              <w:rPr>
                <w:color w:val="000000"/>
                <w:sz w:val="20"/>
              </w:rPr>
              <w:t>____________________________________</w:t>
            </w:r>
          </w:p>
          <w:p w:rsidR="005F35D9" w:rsidRDefault="004C6968">
            <w:pPr>
              <w:spacing w:after="20"/>
              <w:ind w:left="20"/>
              <w:jc w:val="both"/>
            </w:pPr>
            <w:r>
              <w:rPr>
                <w:color w:val="000000"/>
                <w:sz w:val="20"/>
              </w:rPr>
              <w:t>____________________________________</w:t>
            </w:r>
          </w:p>
        </w:tc>
        <w:tc>
          <w:tcPr>
            <w:tcW w:w="6150" w:type="dxa"/>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Архивный фонд № _____</w:t>
            </w:r>
          </w:p>
          <w:p w:rsidR="005F35D9" w:rsidRPr="004C6968" w:rsidRDefault="004C6968">
            <w:pPr>
              <w:spacing w:after="20"/>
              <w:ind w:left="20"/>
              <w:jc w:val="both"/>
              <w:rPr>
                <w:lang w:val="ru-RU"/>
              </w:rPr>
            </w:pPr>
            <w:r w:rsidRPr="004C6968">
              <w:rPr>
                <w:color w:val="000000"/>
                <w:sz w:val="20"/>
                <w:lang w:val="ru-RU"/>
              </w:rPr>
              <w:t>Корпус ___________________</w:t>
            </w:r>
          </w:p>
          <w:p w:rsidR="005F35D9" w:rsidRPr="004C6968" w:rsidRDefault="004C6968">
            <w:pPr>
              <w:spacing w:after="20"/>
              <w:ind w:left="20"/>
              <w:jc w:val="both"/>
              <w:rPr>
                <w:lang w:val="ru-RU"/>
              </w:rPr>
            </w:pPr>
            <w:r w:rsidRPr="004C6968">
              <w:rPr>
                <w:color w:val="000000"/>
                <w:sz w:val="20"/>
                <w:lang w:val="ru-RU"/>
              </w:rPr>
              <w:t>Этаж (ярус) _______________</w:t>
            </w:r>
          </w:p>
          <w:p w:rsidR="005F35D9" w:rsidRDefault="004C6968">
            <w:pPr>
              <w:spacing w:after="20"/>
              <w:ind w:left="20"/>
              <w:jc w:val="both"/>
            </w:pPr>
            <w:r>
              <w:rPr>
                <w:color w:val="000000"/>
                <w:sz w:val="20"/>
              </w:rPr>
              <w:t>Архивохранилище _________</w:t>
            </w:r>
          </w:p>
          <w:p w:rsidR="005F35D9" w:rsidRDefault="004C6968">
            <w:pPr>
              <w:spacing w:after="20"/>
              <w:ind w:left="20"/>
              <w:jc w:val="both"/>
            </w:pPr>
            <w:r>
              <w:rPr>
                <w:color w:val="000000"/>
                <w:sz w:val="20"/>
              </w:rPr>
              <w:t>Помещение _______________</w:t>
            </w:r>
          </w:p>
        </w:tc>
      </w:tr>
    </w:tbl>
    <w:p w:rsidR="005F35D9" w:rsidRDefault="004C6968">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050"/>
        <w:gridCol w:w="2050"/>
        <w:gridCol w:w="2050"/>
        <w:gridCol w:w="2050"/>
        <w:gridCol w:w="2050"/>
        <w:gridCol w:w="2050"/>
      </w:tblGrid>
      <w:tr w:rsidR="005F35D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Опись № ___</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bookmarkStart w:id="1436" w:name="z1494"/>
            <w:r>
              <w:rPr>
                <w:color w:val="000000"/>
                <w:sz w:val="20"/>
              </w:rPr>
              <w:t>Единицы хранения</w:t>
            </w:r>
          </w:p>
          <w:bookmarkEnd w:id="1436"/>
          <w:p w:rsidR="005F35D9" w:rsidRDefault="004C6968">
            <w:pPr>
              <w:spacing w:after="20"/>
              <w:ind w:left="20"/>
              <w:jc w:val="both"/>
            </w:pPr>
            <w:r>
              <w:rPr>
                <w:color w:val="000000"/>
                <w:sz w:val="20"/>
              </w:rPr>
              <w:t>с №___по №__</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Стеллаж № ___</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Шкаф № ___</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Полка № ___</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Примечание</w:t>
            </w:r>
          </w:p>
        </w:tc>
      </w:tr>
      <w:tr w:rsidR="005F35D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6</w:t>
            </w:r>
          </w:p>
        </w:tc>
      </w:tr>
      <w:tr w:rsidR="005F35D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bl>
    <w:p w:rsidR="005F35D9" w:rsidRDefault="004C6968">
      <w:pPr>
        <w:spacing w:after="0"/>
      </w:pPr>
      <w:bookmarkStart w:id="1437" w:name="z1495"/>
      <w:r>
        <w:rPr>
          <w:b/>
          <w:color w:val="000000"/>
        </w:rPr>
        <w:t xml:space="preserve"> Оборотная сторона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050"/>
        <w:gridCol w:w="2050"/>
        <w:gridCol w:w="2050"/>
        <w:gridCol w:w="1630"/>
        <w:gridCol w:w="420"/>
        <w:gridCol w:w="2050"/>
        <w:gridCol w:w="2050"/>
        <w:gridCol w:w="80"/>
      </w:tblGrid>
      <w:tr w:rsidR="005F35D9">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37"/>
          <w:p w:rsidR="005F35D9" w:rsidRDefault="004C696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6</w:t>
            </w:r>
          </w:p>
        </w:tc>
      </w:tr>
      <w:tr w:rsidR="005F35D9">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rsidRPr="004C6968">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5F35D9" w:rsidRDefault="004C6968">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5F35D9" w:rsidRPr="004C6968" w:rsidRDefault="004C6968">
            <w:pPr>
              <w:spacing w:after="0"/>
              <w:jc w:val="center"/>
              <w:rPr>
                <w:lang w:val="ru-RU"/>
              </w:rPr>
            </w:pPr>
            <w:r w:rsidRPr="004C6968">
              <w:rPr>
                <w:color w:val="000000"/>
                <w:sz w:val="20"/>
                <w:lang w:val="ru-RU"/>
              </w:rPr>
              <w:t>Формат А5 (148Х210) или А</w:t>
            </w:r>
            <w:proofErr w:type="gramStart"/>
            <w:r w:rsidRPr="004C6968">
              <w:rPr>
                <w:color w:val="000000"/>
                <w:sz w:val="20"/>
                <w:lang w:val="ru-RU"/>
              </w:rPr>
              <w:t>6</w:t>
            </w:r>
            <w:proofErr w:type="gramEnd"/>
            <w:r w:rsidRPr="004C6968">
              <w:rPr>
                <w:color w:val="000000"/>
                <w:sz w:val="20"/>
                <w:lang w:val="ru-RU"/>
              </w:rPr>
              <w:t xml:space="preserve"> (148Х105)</w:t>
            </w:r>
            <w:r w:rsidRPr="004C6968">
              <w:rPr>
                <w:lang w:val="ru-RU"/>
              </w:rPr>
              <w:br/>
            </w:r>
            <w:r w:rsidRPr="004C6968">
              <w:rPr>
                <w:color w:val="000000"/>
                <w:sz w:val="20"/>
                <w:lang w:val="ru-RU"/>
              </w:rPr>
              <w:t>Приложение 22 к Правилам</w:t>
            </w:r>
            <w:r w:rsidRPr="004C6968">
              <w:rPr>
                <w:lang w:val="ru-RU"/>
              </w:rPr>
              <w:br/>
            </w:r>
            <w:r w:rsidRPr="004C6968">
              <w:rPr>
                <w:color w:val="000000"/>
                <w:sz w:val="20"/>
                <w:lang w:val="ru-RU"/>
              </w:rPr>
              <w:t>комплектования, хранения,</w:t>
            </w:r>
            <w:r w:rsidRPr="004C6968">
              <w:rPr>
                <w:lang w:val="ru-RU"/>
              </w:rPr>
              <w:br/>
            </w:r>
            <w:r w:rsidRPr="004C6968">
              <w:rPr>
                <w:color w:val="000000"/>
                <w:sz w:val="20"/>
                <w:lang w:val="ru-RU"/>
              </w:rPr>
              <w:t>учета  и использования документов</w:t>
            </w:r>
            <w:r w:rsidRPr="004C6968">
              <w:rPr>
                <w:lang w:val="ru-RU"/>
              </w:rPr>
              <w:br/>
            </w:r>
            <w:r w:rsidRPr="004C6968">
              <w:rPr>
                <w:color w:val="000000"/>
                <w:sz w:val="20"/>
                <w:lang w:val="ru-RU"/>
              </w:rPr>
              <w:t>Национального архивного фонда</w:t>
            </w:r>
            <w:r w:rsidRPr="004C6968">
              <w:rPr>
                <w:lang w:val="ru-RU"/>
              </w:rPr>
              <w:br/>
            </w:r>
            <w:r w:rsidRPr="004C6968">
              <w:rPr>
                <w:color w:val="000000"/>
                <w:sz w:val="20"/>
                <w:lang w:val="ru-RU"/>
              </w:rPr>
              <w:t>и других архивных документов</w:t>
            </w:r>
            <w:r w:rsidRPr="004C6968">
              <w:rPr>
                <w:lang w:val="ru-RU"/>
              </w:rPr>
              <w:br/>
            </w:r>
            <w:r w:rsidRPr="004C6968">
              <w:rPr>
                <w:color w:val="000000"/>
                <w:sz w:val="20"/>
                <w:lang w:val="ru-RU"/>
              </w:rPr>
              <w:t>государственными и специальными</w:t>
            </w:r>
            <w:r w:rsidRPr="004C6968">
              <w:rPr>
                <w:lang w:val="ru-RU"/>
              </w:rPr>
              <w:br/>
            </w:r>
            <w:r w:rsidRPr="004C6968">
              <w:rPr>
                <w:color w:val="000000"/>
                <w:sz w:val="20"/>
                <w:lang w:val="ru-RU"/>
              </w:rPr>
              <w:t>государственными архивами</w:t>
            </w:r>
          </w:p>
        </w:tc>
      </w:tr>
      <w:tr w:rsidR="005F35D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5F35D9" w:rsidRPr="004C6968" w:rsidRDefault="004C6968">
            <w:pPr>
              <w:spacing w:after="0"/>
              <w:jc w:val="center"/>
              <w:rPr>
                <w:lang w:val="ru-RU"/>
              </w:rPr>
            </w:pPr>
            <w:r>
              <w:rPr>
                <w:color w:val="000000"/>
                <w:sz w:val="20"/>
              </w:rPr>
              <w:t> </w:t>
            </w:r>
          </w:p>
        </w:tc>
        <w:tc>
          <w:tcPr>
            <w:tcW w:w="4600" w:type="dxa"/>
            <w:gridSpan w:val="4"/>
            <w:tcMar>
              <w:top w:w="15" w:type="dxa"/>
              <w:left w:w="15" w:type="dxa"/>
              <w:bottom w:w="15" w:type="dxa"/>
              <w:right w:w="15" w:type="dxa"/>
            </w:tcMar>
            <w:vAlign w:val="center"/>
          </w:tcPr>
          <w:p w:rsidR="005F35D9" w:rsidRDefault="004C6968">
            <w:pPr>
              <w:spacing w:after="0"/>
              <w:jc w:val="center"/>
            </w:pPr>
            <w:r>
              <w:rPr>
                <w:color w:val="000000"/>
                <w:sz w:val="20"/>
              </w:rPr>
              <w:t>Форма</w:t>
            </w:r>
          </w:p>
        </w:tc>
      </w:tr>
    </w:tbl>
    <w:p w:rsidR="005F35D9" w:rsidRPr="004C6968" w:rsidRDefault="004C6968">
      <w:pPr>
        <w:spacing w:after="0"/>
        <w:rPr>
          <w:lang w:val="ru-RU"/>
        </w:rPr>
      </w:pPr>
      <w:bookmarkStart w:id="1438" w:name="z1498"/>
      <w:r w:rsidRPr="004C6968">
        <w:rPr>
          <w:b/>
          <w:color w:val="000000"/>
          <w:lang w:val="ru-RU"/>
        </w:rPr>
        <w:lastRenderedPageBreak/>
        <w:t xml:space="preserve"> Карточка пофондового топографического указателя документов на электронных носителях</w:t>
      </w:r>
    </w:p>
    <w:p w:rsidR="005F35D9" w:rsidRPr="004C6968" w:rsidRDefault="004C6968">
      <w:pPr>
        <w:spacing w:after="0"/>
        <w:rPr>
          <w:lang w:val="ru-RU"/>
        </w:rPr>
      </w:pPr>
      <w:bookmarkStart w:id="1439" w:name="z1499"/>
      <w:bookmarkEnd w:id="1438"/>
      <w:r w:rsidRPr="004C6968">
        <w:rPr>
          <w:b/>
          <w:color w:val="000000"/>
          <w:lang w:val="ru-RU"/>
        </w:rPr>
        <w:t xml:space="preserve"> Лицевая сторона карточки постеллажного топографического указателя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537"/>
        <w:gridCol w:w="1537"/>
        <w:gridCol w:w="1537"/>
        <w:gridCol w:w="1537"/>
        <w:gridCol w:w="1538"/>
        <w:gridCol w:w="1538"/>
        <w:gridCol w:w="1538"/>
        <w:gridCol w:w="1538"/>
      </w:tblGrid>
      <w:tr w:rsidR="005F35D9" w:rsidRPr="004C6968">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bookmarkStart w:id="1440" w:name="z1500"/>
            <w:bookmarkEnd w:id="1439"/>
            <w:r>
              <w:rPr>
                <w:color w:val="000000"/>
                <w:sz w:val="20"/>
              </w:rPr>
              <w:t>№</w:t>
            </w:r>
          </w:p>
          <w:bookmarkEnd w:id="1440"/>
          <w:p w:rsidR="005F35D9" w:rsidRDefault="004C6968">
            <w:pPr>
              <w:spacing w:after="20"/>
              <w:ind w:left="20"/>
              <w:jc w:val="both"/>
            </w:pPr>
            <w:r>
              <w:rPr>
                <w:color w:val="000000"/>
                <w:sz w:val="20"/>
              </w:rPr>
              <w:t>п/п</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bookmarkStart w:id="1441" w:name="z1501"/>
            <w:r>
              <w:rPr>
                <w:color w:val="000000"/>
                <w:sz w:val="20"/>
              </w:rPr>
              <w:t>№</w:t>
            </w:r>
          </w:p>
          <w:bookmarkEnd w:id="1441"/>
          <w:p w:rsidR="005F35D9" w:rsidRDefault="004C6968">
            <w:pPr>
              <w:spacing w:after="20"/>
              <w:ind w:left="20"/>
              <w:jc w:val="both"/>
            </w:pPr>
            <w:r>
              <w:rPr>
                <w:color w:val="000000"/>
                <w:sz w:val="20"/>
              </w:rPr>
              <w:t>шкафа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bookmarkStart w:id="1442" w:name="z1502"/>
            <w:r>
              <w:rPr>
                <w:color w:val="000000"/>
                <w:sz w:val="20"/>
              </w:rPr>
              <w:t>№</w:t>
            </w:r>
          </w:p>
          <w:bookmarkEnd w:id="1442"/>
          <w:p w:rsidR="005F35D9" w:rsidRDefault="004C6968">
            <w:pPr>
              <w:spacing w:after="20"/>
              <w:ind w:left="20"/>
              <w:jc w:val="both"/>
            </w:pPr>
            <w:r>
              <w:rPr>
                <w:color w:val="000000"/>
                <w:sz w:val="20"/>
              </w:rPr>
              <w:t>полки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bookmarkStart w:id="1443" w:name="z1503"/>
            <w:r>
              <w:rPr>
                <w:color w:val="000000"/>
                <w:sz w:val="20"/>
              </w:rPr>
              <w:t>№</w:t>
            </w:r>
          </w:p>
          <w:bookmarkEnd w:id="1443"/>
          <w:p w:rsidR="005F35D9" w:rsidRDefault="004C6968">
            <w:pPr>
              <w:spacing w:after="20"/>
              <w:ind w:left="20"/>
              <w:jc w:val="both"/>
            </w:pPr>
            <w:r>
              <w:rPr>
                <w:color w:val="000000"/>
                <w:sz w:val="20"/>
              </w:rPr>
              <w:t>коробки</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bookmarkStart w:id="1444" w:name="z1504"/>
            <w:r>
              <w:rPr>
                <w:color w:val="000000"/>
                <w:sz w:val="20"/>
              </w:rPr>
              <w:t>№</w:t>
            </w:r>
          </w:p>
          <w:bookmarkEnd w:id="1444"/>
          <w:p w:rsidR="005F35D9" w:rsidRDefault="004C6968">
            <w:pPr>
              <w:spacing w:after="20"/>
              <w:ind w:left="20"/>
              <w:jc w:val="both"/>
            </w:pPr>
            <w:r>
              <w:rPr>
                <w:color w:val="000000"/>
                <w:sz w:val="20"/>
              </w:rPr>
              <w:t>ячейки</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bookmarkStart w:id="1445" w:name="z1505"/>
            <w:r>
              <w:rPr>
                <w:color w:val="000000"/>
                <w:sz w:val="20"/>
              </w:rPr>
              <w:t>Вид электронного</w:t>
            </w:r>
          </w:p>
          <w:bookmarkEnd w:id="1445"/>
          <w:p w:rsidR="005F35D9" w:rsidRDefault="004C6968">
            <w:pPr>
              <w:spacing w:after="20"/>
              <w:ind w:left="20"/>
              <w:jc w:val="both"/>
            </w:pPr>
            <w:r>
              <w:rPr>
                <w:color w:val="000000"/>
                <w:sz w:val="20"/>
              </w:rPr>
              <w:t>носителя</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bookmarkStart w:id="1446" w:name="z1506"/>
            <w:r>
              <w:rPr>
                <w:color w:val="000000"/>
                <w:sz w:val="20"/>
              </w:rPr>
              <w:t>Занятость</w:t>
            </w:r>
          </w:p>
          <w:bookmarkEnd w:id="1446"/>
          <w:p w:rsidR="005F35D9" w:rsidRDefault="004C6968">
            <w:pPr>
              <w:spacing w:after="20"/>
              <w:ind w:left="20"/>
              <w:jc w:val="both"/>
            </w:pPr>
            <w:r>
              <w:rPr>
                <w:color w:val="000000"/>
                <w:sz w:val="20"/>
              </w:rPr>
              <w:t>ячейки</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bookmarkStart w:id="1447" w:name="z1507"/>
            <w:r w:rsidRPr="004C6968">
              <w:rPr>
                <w:color w:val="000000"/>
                <w:sz w:val="20"/>
                <w:lang w:val="ru-RU"/>
              </w:rPr>
              <w:t>Наличие информации</w:t>
            </w:r>
          </w:p>
          <w:bookmarkEnd w:id="1447"/>
          <w:p w:rsidR="005F35D9" w:rsidRPr="004C6968" w:rsidRDefault="004C6968">
            <w:pPr>
              <w:spacing w:after="20"/>
              <w:ind w:left="20"/>
              <w:jc w:val="both"/>
              <w:rPr>
                <w:lang w:val="ru-RU"/>
              </w:rPr>
            </w:pPr>
            <w:r w:rsidRPr="004C6968">
              <w:rPr>
                <w:color w:val="000000"/>
                <w:sz w:val="20"/>
                <w:lang w:val="ru-RU"/>
              </w:rPr>
              <w:t>на электронном носителе</w:t>
            </w:r>
          </w:p>
        </w:tc>
      </w:tr>
      <w:tr w:rsidR="005F35D9">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8</w:t>
            </w:r>
          </w:p>
        </w:tc>
      </w:tr>
      <w:tr w:rsidR="005F35D9">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bl>
    <w:p w:rsidR="005F35D9" w:rsidRDefault="004C6968">
      <w:pPr>
        <w:spacing w:after="0"/>
        <w:jc w:val="both"/>
      </w:pPr>
      <w:bookmarkStart w:id="1448" w:name="z1508"/>
      <w:r>
        <w:rPr>
          <w:color w:val="000000"/>
          <w:sz w:val="28"/>
        </w:rPr>
        <w:t>      Стеллаж № _____ Архивохранилище № _______</w:t>
      </w:r>
    </w:p>
    <w:p w:rsidR="005F35D9" w:rsidRPr="004C6968" w:rsidRDefault="004C6968">
      <w:pPr>
        <w:spacing w:after="0"/>
        <w:rPr>
          <w:lang w:val="ru-RU"/>
        </w:rPr>
      </w:pPr>
      <w:bookmarkStart w:id="1449" w:name="z1509"/>
      <w:bookmarkEnd w:id="1448"/>
      <w:r w:rsidRPr="004C6968">
        <w:rPr>
          <w:b/>
          <w:color w:val="000000"/>
          <w:lang w:val="ru-RU"/>
        </w:rPr>
        <w:t xml:space="preserve"> Оборотная сторона карточки постеллажного топографического указателя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537"/>
        <w:gridCol w:w="1537"/>
        <w:gridCol w:w="1537"/>
        <w:gridCol w:w="1537"/>
        <w:gridCol w:w="1538"/>
        <w:gridCol w:w="94"/>
        <w:gridCol w:w="1444"/>
        <w:gridCol w:w="1538"/>
        <w:gridCol w:w="1538"/>
        <w:gridCol w:w="80"/>
      </w:tblGrid>
      <w:tr w:rsidR="005F35D9">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49"/>
          <w:p w:rsidR="005F35D9" w:rsidRDefault="004C696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8</w:t>
            </w:r>
          </w:p>
        </w:tc>
      </w:tr>
      <w:tr w:rsidR="005F35D9">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rsidRPr="004C6968">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5F35D9" w:rsidRDefault="004C6968">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5F35D9" w:rsidRPr="004C6968" w:rsidRDefault="004C6968">
            <w:pPr>
              <w:spacing w:after="0"/>
              <w:jc w:val="center"/>
              <w:rPr>
                <w:lang w:val="ru-RU"/>
              </w:rPr>
            </w:pPr>
            <w:r w:rsidRPr="004C6968">
              <w:rPr>
                <w:color w:val="000000"/>
                <w:sz w:val="20"/>
                <w:lang w:val="ru-RU"/>
              </w:rPr>
              <w:t>Формат А</w:t>
            </w:r>
            <w:proofErr w:type="gramStart"/>
            <w:r w:rsidRPr="004C6968">
              <w:rPr>
                <w:color w:val="000000"/>
                <w:sz w:val="20"/>
                <w:lang w:val="ru-RU"/>
              </w:rPr>
              <w:t>6</w:t>
            </w:r>
            <w:proofErr w:type="gramEnd"/>
            <w:r w:rsidRPr="004C6968">
              <w:rPr>
                <w:color w:val="000000"/>
                <w:sz w:val="20"/>
                <w:lang w:val="ru-RU"/>
              </w:rPr>
              <w:t xml:space="preserve"> (148Х105)</w:t>
            </w:r>
            <w:r w:rsidRPr="004C6968">
              <w:rPr>
                <w:lang w:val="ru-RU"/>
              </w:rPr>
              <w:br/>
            </w:r>
            <w:r w:rsidRPr="004C6968">
              <w:rPr>
                <w:color w:val="000000"/>
                <w:sz w:val="20"/>
                <w:lang w:val="ru-RU"/>
              </w:rPr>
              <w:t>Приложение 23</w:t>
            </w:r>
            <w:r w:rsidRPr="004C6968">
              <w:rPr>
                <w:lang w:val="ru-RU"/>
              </w:rPr>
              <w:br/>
            </w:r>
            <w:r w:rsidRPr="004C6968">
              <w:rPr>
                <w:color w:val="000000"/>
                <w:sz w:val="20"/>
                <w:lang w:val="ru-RU"/>
              </w:rPr>
              <w:t>к Правилам комплектования,</w:t>
            </w:r>
            <w:r w:rsidRPr="004C6968">
              <w:rPr>
                <w:lang w:val="ru-RU"/>
              </w:rPr>
              <w:br/>
            </w:r>
            <w:r w:rsidRPr="004C6968">
              <w:rPr>
                <w:color w:val="000000"/>
                <w:sz w:val="20"/>
                <w:lang w:val="ru-RU"/>
              </w:rPr>
              <w:t>хранения, учета</w:t>
            </w:r>
            <w:r w:rsidRPr="004C6968">
              <w:rPr>
                <w:lang w:val="ru-RU"/>
              </w:rPr>
              <w:br/>
            </w:r>
            <w:r w:rsidRPr="004C6968">
              <w:rPr>
                <w:color w:val="000000"/>
                <w:sz w:val="20"/>
                <w:lang w:val="ru-RU"/>
              </w:rPr>
              <w:t>и использования документов</w:t>
            </w:r>
            <w:r w:rsidRPr="004C6968">
              <w:rPr>
                <w:lang w:val="ru-RU"/>
              </w:rPr>
              <w:br/>
            </w:r>
            <w:r w:rsidRPr="004C6968">
              <w:rPr>
                <w:color w:val="000000"/>
                <w:sz w:val="20"/>
                <w:lang w:val="ru-RU"/>
              </w:rPr>
              <w:t>Национального архивного фонда</w:t>
            </w:r>
            <w:r w:rsidRPr="004C6968">
              <w:rPr>
                <w:lang w:val="ru-RU"/>
              </w:rPr>
              <w:br/>
            </w:r>
            <w:r w:rsidRPr="004C6968">
              <w:rPr>
                <w:color w:val="000000"/>
                <w:sz w:val="20"/>
                <w:lang w:val="ru-RU"/>
              </w:rPr>
              <w:t>и других архивных документов</w:t>
            </w:r>
            <w:r w:rsidRPr="004C6968">
              <w:rPr>
                <w:lang w:val="ru-RU"/>
              </w:rPr>
              <w:br/>
            </w:r>
            <w:r w:rsidRPr="004C6968">
              <w:rPr>
                <w:color w:val="000000"/>
                <w:sz w:val="20"/>
                <w:lang w:val="ru-RU"/>
              </w:rPr>
              <w:t>государственными и специальными</w:t>
            </w:r>
            <w:r w:rsidRPr="004C6968">
              <w:rPr>
                <w:lang w:val="ru-RU"/>
              </w:rPr>
              <w:br/>
            </w:r>
            <w:r w:rsidRPr="004C6968">
              <w:rPr>
                <w:color w:val="000000"/>
                <w:sz w:val="20"/>
                <w:lang w:val="ru-RU"/>
              </w:rPr>
              <w:t>государственными архивами</w:t>
            </w:r>
          </w:p>
        </w:tc>
      </w:tr>
      <w:tr w:rsidR="005F35D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5F35D9" w:rsidRPr="004C6968" w:rsidRDefault="004C6968">
            <w:pPr>
              <w:spacing w:after="0"/>
              <w:jc w:val="center"/>
              <w:rPr>
                <w:lang w:val="ru-RU"/>
              </w:rPr>
            </w:pPr>
            <w:r>
              <w:rPr>
                <w:color w:val="000000"/>
                <w:sz w:val="20"/>
              </w:rPr>
              <w:t> </w:t>
            </w:r>
          </w:p>
        </w:tc>
        <w:tc>
          <w:tcPr>
            <w:tcW w:w="4600" w:type="dxa"/>
            <w:gridSpan w:val="4"/>
            <w:tcMar>
              <w:top w:w="15" w:type="dxa"/>
              <w:left w:w="15" w:type="dxa"/>
              <w:bottom w:w="15" w:type="dxa"/>
              <w:right w:w="15" w:type="dxa"/>
            </w:tcMar>
            <w:vAlign w:val="center"/>
          </w:tcPr>
          <w:p w:rsidR="005F35D9" w:rsidRDefault="004C6968">
            <w:pPr>
              <w:spacing w:after="0"/>
              <w:jc w:val="center"/>
            </w:pPr>
            <w:r>
              <w:rPr>
                <w:color w:val="000000"/>
                <w:sz w:val="20"/>
              </w:rPr>
              <w:t>Форма</w:t>
            </w:r>
          </w:p>
        </w:tc>
      </w:tr>
    </w:tbl>
    <w:p w:rsidR="005F35D9" w:rsidRPr="004C6968" w:rsidRDefault="004C6968">
      <w:pPr>
        <w:spacing w:after="0"/>
        <w:rPr>
          <w:lang w:val="ru-RU"/>
        </w:rPr>
      </w:pPr>
      <w:bookmarkStart w:id="1450" w:name="z1512"/>
      <w:r w:rsidRPr="004C6968">
        <w:rPr>
          <w:b/>
          <w:color w:val="000000"/>
          <w:lang w:val="ru-RU"/>
        </w:rPr>
        <w:t xml:space="preserve"> Карточка постеллажного топографического указателя документов на бумажных носителях</w:t>
      </w:r>
    </w:p>
    <w:p w:rsidR="005F35D9" w:rsidRDefault="004C6968">
      <w:pPr>
        <w:spacing w:after="0"/>
      </w:pPr>
      <w:bookmarkStart w:id="1451" w:name="z1513"/>
      <w:bookmarkEnd w:id="1450"/>
      <w:r w:rsidRPr="004C6968">
        <w:rPr>
          <w:b/>
          <w:color w:val="000000"/>
          <w:lang w:val="ru-RU"/>
        </w:rPr>
        <w:t xml:space="preserve"> </w:t>
      </w:r>
      <w:r>
        <w:rPr>
          <w:b/>
          <w:color w:val="000000"/>
        </w:rPr>
        <w:t xml:space="preserve">Лицевая сторона </w:t>
      </w:r>
    </w:p>
    <w:tbl>
      <w:tblPr>
        <w:tblW w:w="0" w:type="auto"/>
        <w:tblCellSpacing w:w="0" w:type="auto"/>
        <w:tblLayout w:type="fixed"/>
        <w:tblLook w:val="04A0"/>
      </w:tblPr>
      <w:tblGrid>
        <w:gridCol w:w="6150"/>
        <w:gridCol w:w="6150"/>
      </w:tblGrid>
      <w:tr w:rsidR="005F35D9" w:rsidRPr="004C6968">
        <w:trPr>
          <w:trHeight w:val="30"/>
          <w:tblCellSpacing w:w="0" w:type="auto"/>
        </w:trPr>
        <w:tc>
          <w:tcPr>
            <w:tcW w:w="6150" w:type="dxa"/>
            <w:tcMar>
              <w:top w:w="15" w:type="dxa"/>
              <w:left w:w="15" w:type="dxa"/>
              <w:bottom w:w="15" w:type="dxa"/>
              <w:right w:w="15" w:type="dxa"/>
            </w:tcMar>
            <w:vAlign w:val="center"/>
          </w:tcPr>
          <w:bookmarkEnd w:id="1451"/>
          <w:p w:rsidR="005F35D9" w:rsidRDefault="004C6968">
            <w:pPr>
              <w:spacing w:after="20"/>
              <w:ind w:left="20"/>
              <w:jc w:val="both"/>
            </w:pPr>
            <w:r>
              <w:rPr>
                <w:color w:val="000000"/>
                <w:sz w:val="20"/>
              </w:rPr>
              <w:t>Стеллаж</w:t>
            </w:r>
          </w:p>
          <w:p w:rsidR="005F35D9" w:rsidRDefault="004C6968">
            <w:pPr>
              <w:spacing w:after="20"/>
              <w:ind w:left="20"/>
              <w:jc w:val="both"/>
            </w:pPr>
            <w:r>
              <w:rPr>
                <w:color w:val="000000"/>
                <w:sz w:val="20"/>
              </w:rPr>
              <w:t>№______________________</w:t>
            </w:r>
          </w:p>
        </w:tc>
        <w:tc>
          <w:tcPr>
            <w:tcW w:w="6150" w:type="dxa"/>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Корпус ___________________</w:t>
            </w:r>
          </w:p>
          <w:p w:rsidR="005F35D9" w:rsidRPr="004C6968" w:rsidRDefault="004C6968">
            <w:pPr>
              <w:spacing w:after="20"/>
              <w:ind w:left="20"/>
              <w:jc w:val="both"/>
              <w:rPr>
                <w:lang w:val="ru-RU"/>
              </w:rPr>
            </w:pPr>
            <w:r w:rsidRPr="004C6968">
              <w:rPr>
                <w:color w:val="000000"/>
                <w:sz w:val="20"/>
                <w:lang w:val="ru-RU"/>
              </w:rPr>
              <w:t>Этаж (ярус) _______________</w:t>
            </w:r>
          </w:p>
          <w:p w:rsidR="005F35D9" w:rsidRPr="004C6968" w:rsidRDefault="004C6968">
            <w:pPr>
              <w:spacing w:after="20"/>
              <w:ind w:left="20"/>
              <w:jc w:val="both"/>
              <w:rPr>
                <w:lang w:val="ru-RU"/>
              </w:rPr>
            </w:pPr>
            <w:r w:rsidRPr="004C6968">
              <w:rPr>
                <w:color w:val="000000"/>
                <w:sz w:val="20"/>
                <w:lang w:val="ru-RU"/>
              </w:rPr>
              <w:t>Архивохранилище _________</w:t>
            </w:r>
          </w:p>
          <w:p w:rsidR="005F35D9" w:rsidRPr="004C6968" w:rsidRDefault="004C6968">
            <w:pPr>
              <w:spacing w:after="20"/>
              <w:ind w:left="20"/>
              <w:jc w:val="both"/>
              <w:rPr>
                <w:lang w:val="ru-RU"/>
              </w:rPr>
            </w:pPr>
            <w:r w:rsidRPr="004C6968">
              <w:rPr>
                <w:color w:val="000000"/>
                <w:sz w:val="20"/>
                <w:lang w:val="ru-RU"/>
              </w:rPr>
              <w:t>Помещение _______________</w:t>
            </w:r>
          </w:p>
        </w:tc>
      </w:tr>
    </w:tbl>
    <w:p w:rsidR="005F35D9" w:rsidRPr="004C6968" w:rsidRDefault="004C6968">
      <w:pPr>
        <w:spacing w:after="0"/>
        <w:rPr>
          <w:lang w:val="ru-RU"/>
        </w:rPr>
      </w:pPr>
      <w:r w:rsidRPr="004C6968">
        <w:rPr>
          <w:lang w:val="ru-RU"/>
        </w:rP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050"/>
        <w:gridCol w:w="2050"/>
        <w:gridCol w:w="2050"/>
        <w:gridCol w:w="2050"/>
        <w:gridCol w:w="2050"/>
        <w:gridCol w:w="2050"/>
      </w:tblGrid>
      <w:tr w:rsidR="005F35D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Шкаф № ___</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Полка № ___</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bookmarkStart w:id="1452" w:name="z1514"/>
            <w:r>
              <w:rPr>
                <w:color w:val="000000"/>
                <w:sz w:val="20"/>
              </w:rPr>
              <w:t>Архивный фонд</w:t>
            </w:r>
          </w:p>
          <w:bookmarkEnd w:id="1452"/>
          <w:p w:rsidR="005F35D9" w:rsidRDefault="004C6968">
            <w:pPr>
              <w:spacing w:after="20"/>
              <w:ind w:left="20"/>
              <w:jc w:val="both"/>
            </w:pPr>
            <w:r>
              <w:rPr>
                <w:color w:val="000000"/>
                <w:sz w:val="20"/>
              </w:rPr>
              <w:t>№ ____</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Опись № ___</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Единицы хранения с №___по №___</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Примечание</w:t>
            </w:r>
          </w:p>
        </w:tc>
      </w:tr>
      <w:tr w:rsidR="005F35D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6</w:t>
            </w:r>
          </w:p>
        </w:tc>
      </w:tr>
      <w:tr w:rsidR="005F35D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bl>
    <w:p w:rsidR="005F35D9" w:rsidRDefault="004C6968">
      <w:pPr>
        <w:spacing w:after="0"/>
      </w:pPr>
      <w:bookmarkStart w:id="1453" w:name="z1515"/>
      <w:r>
        <w:rPr>
          <w:b/>
          <w:color w:val="000000"/>
        </w:rPr>
        <w:t xml:space="preserve"> Оборотная сторона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050"/>
        <w:gridCol w:w="2050"/>
        <w:gridCol w:w="2050"/>
        <w:gridCol w:w="1630"/>
        <w:gridCol w:w="420"/>
        <w:gridCol w:w="2050"/>
        <w:gridCol w:w="2050"/>
        <w:gridCol w:w="80"/>
      </w:tblGrid>
      <w:tr w:rsidR="005F35D9">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53"/>
          <w:p w:rsidR="005F35D9" w:rsidRDefault="004C696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6</w:t>
            </w:r>
          </w:p>
        </w:tc>
      </w:tr>
      <w:tr w:rsidR="005F35D9">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rsidRPr="004C6968">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5F35D9" w:rsidRDefault="004C6968">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5F35D9" w:rsidRPr="004C6968" w:rsidRDefault="004C6968">
            <w:pPr>
              <w:spacing w:after="0"/>
              <w:jc w:val="center"/>
              <w:rPr>
                <w:lang w:val="ru-RU"/>
              </w:rPr>
            </w:pPr>
            <w:r w:rsidRPr="004C6968">
              <w:rPr>
                <w:color w:val="000000"/>
                <w:sz w:val="20"/>
                <w:lang w:val="ru-RU"/>
              </w:rPr>
              <w:t>Формат А5 (148Х210) или А</w:t>
            </w:r>
            <w:proofErr w:type="gramStart"/>
            <w:r w:rsidRPr="004C6968">
              <w:rPr>
                <w:color w:val="000000"/>
                <w:sz w:val="20"/>
                <w:lang w:val="ru-RU"/>
              </w:rPr>
              <w:t>6</w:t>
            </w:r>
            <w:proofErr w:type="gramEnd"/>
            <w:r w:rsidRPr="004C6968">
              <w:rPr>
                <w:color w:val="000000"/>
                <w:sz w:val="20"/>
                <w:lang w:val="ru-RU"/>
              </w:rPr>
              <w:t xml:space="preserve"> (148Х105)</w:t>
            </w:r>
            <w:r w:rsidRPr="004C6968">
              <w:rPr>
                <w:lang w:val="ru-RU"/>
              </w:rPr>
              <w:br/>
            </w:r>
            <w:r w:rsidRPr="004C6968">
              <w:rPr>
                <w:color w:val="000000"/>
                <w:sz w:val="20"/>
                <w:lang w:val="ru-RU"/>
              </w:rPr>
              <w:t>Приложение 24 к Правилам</w:t>
            </w:r>
            <w:r w:rsidRPr="004C6968">
              <w:rPr>
                <w:lang w:val="ru-RU"/>
              </w:rPr>
              <w:br/>
            </w:r>
            <w:r w:rsidRPr="004C6968">
              <w:rPr>
                <w:color w:val="000000"/>
                <w:sz w:val="20"/>
                <w:lang w:val="ru-RU"/>
              </w:rPr>
              <w:t>комплектования, хранения,</w:t>
            </w:r>
            <w:r w:rsidRPr="004C6968">
              <w:rPr>
                <w:lang w:val="ru-RU"/>
              </w:rPr>
              <w:br/>
            </w:r>
            <w:r w:rsidRPr="004C6968">
              <w:rPr>
                <w:color w:val="000000"/>
                <w:sz w:val="20"/>
                <w:lang w:val="ru-RU"/>
              </w:rPr>
              <w:t>учета  и использования документов</w:t>
            </w:r>
            <w:r w:rsidRPr="004C6968">
              <w:rPr>
                <w:lang w:val="ru-RU"/>
              </w:rPr>
              <w:br/>
            </w:r>
            <w:r w:rsidRPr="004C6968">
              <w:rPr>
                <w:color w:val="000000"/>
                <w:sz w:val="20"/>
                <w:lang w:val="ru-RU"/>
              </w:rPr>
              <w:t>Национального архивного фонда</w:t>
            </w:r>
            <w:r w:rsidRPr="004C6968">
              <w:rPr>
                <w:lang w:val="ru-RU"/>
              </w:rPr>
              <w:br/>
            </w:r>
            <w:r w:rsidRPr="004C6968">
              <w:rPr>
                <w:color w:val="000000"/>
                <w:sz w:val="20"/>
                <w:lang w:val="ru-RU"/>
              </w:rPr>
              <w:t>и других архивных документов</w:t>
            </w:r>
            <w:r w:rsidRPr="004C6968">
              <w:rPr>
                <w:lang w:val="ru-RU"/>
              </w:rPr>
              <w:br/>
            </w:r>
            <w:r w:rsidRPr="004C6968">
              <w:rPr>
                <w:color w:val="000000"/>
                <w:sz w:val="20"/>
                <w:lang w:val="ru-RU"/>
              </w:rPr>
              <w:lastRenderedPageBreak/>
              <w:t>государственными и специальными</w:t>
            </w:r>
            <w:r w:rsidRPr="004C6968">
              <w:rPr>
                <w:lang w:val="ru-RU"/>
              </w:rPr>
              <w:br/>
            </w:r>
            <w:r w:rsidRPr="004C6968">
              <w:rPr>
                <w:color w:val="000000"/>
                <w:sz w:val="20"/>
                <w:lang w:val="ru-RU"/>
              </w:rPr>
              <w:t>государственными архивами</w:t>
            </w:r>
          </w:p>
        </w:tc>
      </w:tr>
      <w:tr w:rsidR="005F35D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5F35D9" w:rsidRPr="004C6968" w:rsidRDefault="004C6968">
            <w:pPr>
              <w:spacing w:after="0"/>
              <w:jc w:val="center"/>
              <w:rPr>
                <w:lang w:val="ru-RU"/>
              </w:rPr>
            </w:pPr>
            <w:r>
              <w:rPr>
                <w:color w:val="000000"/>
                <w:sz w:val="20"/>
              </w:rPr>
              <w:lastRenderedPageBreak/>
              <w:t> </w:t>
            </w:r>
          </w:p>
        </w:tc>
        <w:tc>
          <w:tcPr>
            <w:tcW w:w="4600" w:type="dxa"/>
            <w:gridSpan w:val="4"/>
            <w:tcMar>
              <w:top w:w="15" w:type="dxa"/>
              <w:left w:w="15" w:type="dxa"/>
              <w:bottom w:w="15" w:type="dxa"/>
              <w:right w:w="15" w:type="dxa"/>
            </w:tcMar>
            <w:vAlign w:val="center"/>
          </w:tcPr>
          <w:p w:rsidR="005F35D9" w:rsidRDefault="004C6968">
            <w:pPr>
              <w:spacing w:after="0"/>
              <w:jc w:val="center"/>
            </w:pPr>
            <w:r>
              <w:rPr>
                <w:color w:val="000000"/>
                <w:sz w:val="20"/>
              </w:rPr>
              <w:t>Форма</w:t>
            </w:r>
          </w:p>
        </w:tc>
      </w:tr>
    </w:tbl>
    <w:p w:rsidR="005F35D9" w:rsidRPr="004C6968" w:rsidRDefault="004C6968">
      <w:pPr>
        <w:spacing w:after="0"/>
        <w:rPr>
          <w:lang w:val="ru-RU"/>
        </w:rPr>
      </w:pPr>
      <w:bookmarkStart w:id="1454" w:name="z1518"/>
      <w:r w:rsidRPr="004C6968">
        <w:rPr>
          <w:b/>
          <w:color w:val="000000"/>
          <w:lang w:val="ru-RU"/>
        </w:rPr>
        <w:t xml:space="preserve"> Лист проверки наличия и состояния архивных документов</w:t>
      </w:r>
    </w:p>
    <w:p w:rsidR="005F35D9" w:rsidRPr="004C6968" w:rsidRDefault="004C6968">
      <w:pPr>
        <w:spacing w:after="0"/>
        <w:jc w:val="both"/>
        <w:rPr>
          <w:lang w:val="ru-RU"/>
        </w:rPr>
      </w:pPr>
      <w:bookmarkStart w:id="1455" w:name="z1519"/>
      <w:bookmarkEnd w:id="1454"/>
      <w:r>
        <w:rPr>
          <w:color w:val="000000"/>
          <w:sz w:val="28"/>
        </w:rPr>
        <w:t>     </w:t>
      </w:r>
      <w:r w:rsidRPr="004C6968">
        <w:rPr>
          <w:color w:val="000000"/>
          <w:sz w:val="28"/>
          <w:lang w:val="ru-RU"/>
        </w:rPr>
        <w:t xml:space="preserve"> Лист проверки № _____, наличия и состояния архивных документов</w:t>
      </w:r>
    </w:p>
    <w:bookmarkEnd w:id="1455"/>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(номер и название архивного фонда)</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Проверку проводили 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(наименование должности, фамилия, инициалы, подпись лица</w:t>
      </w:r>
      <w:proofErr w:type="gramStart"/>
      <w:r w:rsidRPr="004C6968">
        <w:rPr>
          <w:color w:val="000000"/>
          <w:sz w:val="28"/>
          <w:lang w:val="ru-RU"/>
        </w:rPr>
        <w:t xml:space="preserve"> (-</w:t>
      </w:r>
      <w:proofErr w:type="gramEnd"/>
      <w:r w:rsidRPr="004C6968">
        <w:rPr>
          <w:color w:val="000000"/>
          <w:sz w:val="28"/>
          <w:lang w:val="ru-RU"/>
        </w:rPr>
        <w:t>лиц) проверивших наличие и состояние дел,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946"/>
        <w:gridCol w:w="946"/>
        <w:gridCol w:w="946"/>
        <w:gridCol w:w="946"/>
        <w:gridCol w:w="946"/>
        <w:gridCol w:w="946"/>
        <w:gridCol w:w="946"/>
        <w:gridCol w:w="946"/>
        <w:gridCol w:w="946"/>
        <w:gridCol w:w="946"/>
        <w:gridCol w:w="946"/>
        <w:gridCol w:w="947"/>
        <w:gridCol w:w="947"/>
      </w:tblGrid>
      <w:tr w:rsidR="005F35D9">
        <w:trPr>
          <w:trHeight w:val="30"/>
          <w:tblCellSpacing w:w="0" w:type="auto"/>
        </w:trPr>
        <w:tc>
          <w:tcPr>
            <w:tcW w:w="12300" w:type="dxa"/>
            <w:gridSpan w:val="1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Наличие документов</w:t>
            </w:r>
          </w:p>
        </w:tc>
      </w:tr>
      <w:tr w:rsidR="005F35D9">
        <w:trPr>
          <w:trHeight w:val="30"/>
          <w:tblCellSpacing w:w="0" w:type="auto"/>
        </w:trPr>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Номера описей</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 xml:space="preserve">Количество единица хранение, </w:t>
            </w:r>
            <w:proofErr w:type="gramStart"/>
            <w:r w:rsidRPr="004C6968">
              <w:rPr>
                <w:color w:val="000000"/>
                <w:sz w:val="20"/>
                <w:lang w:val="ru-RU"/>
              </w:rPr>
              <w:t>числящихся</w:t>
            </w:r>
            <w:proofErr w:type="gramEnd"/>
            <w:r w:rsidRPr="004C6968">
              <w:rPr>
                <w:color w:val="000000"/>
                <w:sz w:val="20"/>
                <w:lang w:val="ru-RU"/>
              </w:rPr>
              <w:t xml:space="preserve"> по описи</w:t>
            </w:r>
          </w:p>
        </w:tc>
        <w:tc>
          <w:tcPr>
            <w:tcW w:w="6622"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Выявлены технические ошибки</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Числится по описи в результате устранения технических ошибок</w:t>
            </w:r>
          </w:p>
        </w:tc>
        <w:tc>
          <w:tcPr>
            <w:tcW w:w="94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Номера единиц хранений, выданных во временное пользование</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Не оказалось в наличии</w:t>
            </w:r>
          </w:p>
        </w:tc>
        <w:tc>
          <w:tcPr>
            <w:tcW w:w="94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Имеется в наличии (описанных)</w:t>
            </w:r>
          </w:p>
        </w:tc>
      </w:tr>
      <w:tr w:rsidR="005F35D9" w:rsidRPr="004C6968">
        <w:trPr>
          <w:trHeight w:val="30"/>
          <w:tblCellSpacing w:w="0" w:type="auto"/>
        </w:trPr>
        <w:tc>
          <w:tcPr>
            <w:tcW w:w="946" w:type="dxa"/>
            <w:vMerge/>
            <w:tcBorders>
              <w:top w:val="nil"/>
              <w:left w:val="single" w:sz="5" w:space="0" w:color="CFCFCF"/>
              <w:bottom w:val="single" w:sz="5" w:space="0" w:color="CFCFCF"/>
              <w:right w:val="single" w:sz="5" w:space="0" w:color="CFCFCF"/>
            </w:tcBorders>
          </w:tcPr>
          <w:p w:rsidR="005F35D9" w:rsidRDefault="005F35D9"/>
        </w:tc>
        <w:tc>
          <w:tcPr>
            <w:tcW w:w="946" w:type="dxa"/>
            <w:vMerge/>
            <w:tcBorders>
              <w:top w:val="nil"/>
              <w:left w:val="single" w:sz="5" w:space="0" w:color="CFCFCF"/>
              <w:bottom w:val="single" w:sz="5" w:space="0" w:color="CFCFCF"/>
              <w:right w:val="single" w:sz="5" w:space="0" w:color="CFCFCF"/>
            </w:tcBorders>
          </w:tcPr>
          <w:p w:rsidR="005F35D9" w:rsidRDefault="005F35D9"/>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Литерные номера, не отраженные в итоговой записи</w:t>
            </w:r>
          </w:p>
        </w:tc>
        <w:tc>
          <w:tcPr>
            <w:tcW w:w="283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Пропущенные номера, не отраженные в итоговой записи</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Другие, в результате чего объем</w:t>
            </w:r>
          </w:p>
        </w:tc>
        <w:tc>
          <w:tcPr>
            <w:tcW w:w="946" w:type="dxa"/>
            <w:vMerge/>
            <w:tcBorders>
              <w:top w:val="nil"/>
              <w:left w:val="single" w:sz="5" w:space="0" w:color="CFCFCF"/>
              <w:bottom w:val="single" w:sz="5" w:space="0" w:color="CFCFCF"/>
              <w:right w:val="single" w:sz="5" w:space="0" w:color="CFCFCF"/>
            </w:tcBorders>
          </w:tcPr>
          <w:p w:rsidR="005F35D9" w:rsidRPr="004C6968" w:rsidRDefault="005F35D9">
            <w:pPr>
              <w:rPr>
                <w:lang w:val="ru-RU"/>
              </w:rPr>
            </w:pPr>
          </w:p>
        </w:tc>
        <w:tc>
          <w:tcPr>
            <w:tcW w:w="946" w:type="dxa"/>
            <w:vMerge/>
            <w:tcBorders>
              <w:top w:val="nil"/>
              <w:left w:val="single" w:sz="5" w:space="0" w:color="CFCFCF"/>
              <w:bottom w:val="single" w:sz="5" w:space="0" w:color="CFCFCF"/>
              <w:right w:val="single" w:sz="5" w:space="0" w:color="CFCFCF"/>
            </w:tcBorders>
          </w:tcPr>
          <w:p w:rsidR="005F35D9" w:rsidRPr="004C6968" w:rsidRDefault="005F35D9">
            <w:pPr>
              <w:rPr>
                <w:lang w:val="ru-RU"/>
              </w:rPr>
            </w:pPr>
          </w:p>
        </w:tc>
        <w:tc>
          <w:tcPr>
            <w:tcW w:w="947" w:type="dxa"/>
            <w:vMerge/>
            <w:tcBorders>
              <w:top w:val="nil"/>
              <w:left w:val="single" w:sz="5" w:space="0" w:color="CFCFCF"/>
              <w:bottom w:val="single" w:sz="5" w:space="0" w:color="CFCFCF"/>
              <w:right w:val="single" w:sz="5" w:space="0" w:color="CFCFCF"/>
            </w:tcBorders>
          </w:tcPr>
          <w:p w:rsidR="005F35D9" w:rsidRPr="004C6968" w:rsidRDefault="005F35D9">
            <w:pPr>
              <w:rPr>
                <w:lang w:val="ru-RU"/>
              </w:rPr>
            </w:pPr>
          </w:p>
        </w:tc>
        <w:tc>
          <w:tcPr>
            <w:tcW w:w="947" w:type="dxa"/>
            <w:vMerge/>
            <w:tcBorders>
              <w:top w:val="nil"/>
              <w:left w:val="single" w:sz="5" w:space="0" w:color="CFCFCF"/>
              <w:bottom w:val="single" w:sz="5" w:space="0" w:color="CFCFCF"/>
              <w:right w:val="single" w:sz="5" w:space="0" w:color="CFCFCF"/>
            </w:tcBorders>
          </w:tcPr>
          <w:p w:rsidR="005F35D9" w:rsidRPr="004C6968" w:rsidRDefault="005F35D9">
            <w:pPr>
              <w:rPr>
                <w:lang w:val="ru-RU"/>
              </w:rPr>
            </w:pPr>
          </w:p>
        </w:tc>
      </w:tr>
      <w:tr w:rsidR="005F35D9">
        <w:trPr>
          <w:trHeight w:val="30"/>
          <w:tblCellSpacing w:w="0" w:type="auto"/>
        </w:trPr>
        <w:tc>
          <w:tcPr>
            <w:tcW w:w="946" w:type="dxa"/>
            <w:vMerge/>
            <w:tcBorders>
              <w:top w:val="nil"/>
              <w:left w:val="single" w:sz="5" w:space="0" w:color="CFCFCF"/>
              <w:bottom w:val="single" w:sz="5" w:space="0" w:color="CFCFCF"/>
              <w:right w:val="single" w:sz="5" w:space="0" w:color="CFCFCF"/>
            </w:tcBorders>
          </w:tcPr>
          <w:p w:rsidR="005F35D9" w:rsidRPr="004C6968" w:rsidRDefault="005F35D9">
            <w:pPr>
              <w:rPr>
                <w:lang w:val="ru-RU"/>
              </w:rPr>
            </w:pPr>
          </w:p>
        </w:tc>
        <w:tc>
          <w:tcPr>
            <w:tcW w:w="946" w:type="dxa"/>
            <w:vMerge/>
            <w:tcBorders>
              <w:top w:val="nil"/>
              <w:left w:val="single" w:sz="5" w:space="0" w:color="CFCFCF"/>
              <w:bottom w:val="single" w:sz="5" w:space="0" w:color="CFCFCF"/>
              <w:right w:val="single" w:sz="5" w:space="0" w:color="CFCFCF"/>
            </w:tcBorders>
          </w:tcPr>
          <w:p w:rsidR="005F35D9" w:rsidRPr="004C6968" w:rsidRDefault="005F35D9">
            <w:pPr>
              <w:rPr>
                <w:lang w:val="ru-RU"/>
              </w:rPr>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не учтенные</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 xml:space="preserve">не </w:t>
            </w:r>
            <w:proofErr w:type="gramStart"/>
            <w:r w:rsidRPr="004C6968">
              <w:rPr>
                <w:color w:val="000000"/>
                <w:sz w:val="20"/>
                <w:lang w:val="ru-RU"/>
              </w:rPr>
              <w:t>перечислены</w:t>
            </w:r>
            <w:proofErr w:type="gramEnd"/>
            <w:r w:rsidRPr="004C6968">
              <w:rPr>
                <w:color w:val="000000"/>
                <w:sz w:val="20"/>
                <w:lang w:val="ru-RU"/>
              </w:rPr>
              <w:t>, но учтены в объеме</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не учтенные</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 xml:space="preserve">не </w:t>
            </w:r>
            <w:proofErr w:type="gramStart"/>
            <w:r w:rsidRPr="004C6968">
              <w:rPr>
                <w:color w:val="000000"/>
                <w:sz w:val="20"/>
                <w:lang w:val="ru-RU"/>
              </w:rPr>
              <w:t>перечислены</w:t>
            </w:r>
            <w:proofErr w:type="gramEnd"/>
            <w:r w:rsidRPr="004C6968">
              <w:rPr>
                <w:color w:val="000000"/>
                <w:sz w:val="20"/>
                <w:lang w:val="ru-RU"/>
              </w:rPr>
              <w:t>, но учтены в объеме</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увеличился на</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уменьшился на</w:t>
            </w:r>
          </w:p>
        </w:tc>
        <w:tc>
          <w:tcPr>
            <w:tcW w:w="946" w:type="dxa"/>
            <w:vMerge/>
            <w:tcBorders>
              <w:top w:val="nil"/>
              <w:left w:val="single" w:sz="5" w:space="0" w:color="CFCFCF"/>
              <w:bottom w:val="single" w:sz="5" w:space="0" w:color="CFCFCF"/>
              <w:right w:val="single" w:sz="5" w:space="0" w:color="CFCFCF"/>
            </w:tcBorders>
          </w:tcPr>
          <w:p w:rsidR="005F35D9" w:rsidRDefault="005F35D9"/>
        </w:tc>
        <w:tc>
          <w:tcPr>
            <w:tcW w:w="946" w:type="dxa"/>
            <w:vMerge/>
            <w:tcBorders>
              <w:top w:val="nil"/>
              <w:left w:val="single" w:sz="5" w:space="0" w:color="CFCFCF"/>
              <w:bottom w:val="single" w:sz="5" w:space="0" w:color="CFCFCF"/>
              <w:right w:val="single" w:sz="5" w:space="0" w:color="CFCFCF"/>
            </w:tcBorders>
          </w:tcPr>
          <w:p w:rsidR="005F35D9" w:rsidRDefault="005F35D9"/>
        </w:tc>
        <w:tc>
          <w:tcPr>
            <w:tcW w:w="947" w:type="dxa"/>
            <w:vMerge/>
            <w:tcBorders>
              <w:top w:val="nil"/>
              <w:left w:val="single" w:sz="5" w:space="0" w:color="CFCFCF"/>
              <w:bottom w:val="single" w:sz="5" w:space="0" w:color="CFCFCF"/>
              <w:right w:val="single" w:sz="5" w:space="0" w:color="CFCFCF"/>
            </w:tcBorders>
          </w:tcPr>
          <w:p w:rsidR="005F35D9" w:rsidRDefault="005F35D9"/>
        </w:tc>
        <w:tc>
          <w:tcPr>
            <w:tcW w:w="947" w:type="dxa"/>
            <w:vMerge/>
            <w:tcBorders>
              <w:top w:val="nil"/>
              <w:left w:val="single" w:sz="5" w:space="0" w:color="CFCFCF"/>
              <w:bottom w:val="single" w:sz="5" w:space="0" w:color="CFCFCF"/>
              <w:right w:val="single" w:sz="5" w:space="0" w:color="CFCFCF"/>
            </w:tcBorders>
          </w:tcPr>
          <w:p w:rsidR="005F35D9" w:rsidRDefault="005F35D9"/>
        </w:tc>
      </w:tr>
      <w:tr w:rsidR="005F35D9">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3</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4</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5</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6</w:t>
            </w: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7</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8</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9</w:t>
            </w: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10</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11</w:t>
            </w: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12</w:t>
            </w:r>
          </w:p>
        </w:tc>
      </w:tr>
      <w:tr w:rsidR="005F35D9">
        <w:trPr>
          <w:trHeight w:val="30"/>
          <w:tblCellSpacing w:w="0" w:type="auto"/>
        </w:trPr>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89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94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94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bl>
    <w:p w:rsidR="005F35D9" w:rsidRDefault="004C6968">
      <w:pPr>
        <w:spacing w:after="0"/>
        <w:jc w:val="both"/>
      </w:pPr>
      <w:bookmarkStart w:id="1456" w:name="z1520"/>
      <w:r>
        <w:rPr>
          <w:color w:val="000000"/>
          <w:sz w:val="28"/>
        </w:rPr>
        <w:t xml:space="preserve">      </w:t>
      </w:r>
      <w:proofErr w:type="gramStart"/>
      <w:r>
        <w:rPr>
          <w:color w:val="000000"/>
          <w:sz w:val="28"/>
        </w:rPr>
        <w:t>продолжение</w:t>
      </w:r>
      <w:proofErr w:type="gramEnd"/>
      <w:r>
        <w:rPr>
          <w:color w:val="000000"/>
          <w:sz w:val="28"/>
        </w:rPr>
        <w:t xml:space="preserve">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025"/>
        <w:gridCol w:w="1025"/>
        <w:gridCol w:w="1025"/>
        <w:gridCol w:w="1025"/>
        <w:gridCol w:w="1025"/>
        <w:gridCol w:w="1025"/>
        <w:gridCol w:w="1025"/>
        <w:gridCol w:w="1025"/>
        <w:gridCol w:w="1025"/>
        <w:gridCol w:w="1025"/>
        <w:gridCol w:w="1025"/>
        <w:gridCol w:w="1025"/>
      </w:tblGrid>
      <w:tr w:rsidR="005F35D9">
        <w:trPr>
          <w:trHeight w:val="30"/>
          <w:tblCellSpacing w:w="0" w:type="auto"/>
        </w:trPr>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56"/>
          <w:p w:rsidR="005F35D9" w:rsidRDefault="004C6968">
            <w:pPr>
              <w:spacing w:after="20"/>
              <w:ind w:left="20"/>
              <w:jc w:val="both"/>
            </w:pPr>
            <w:r>
              <w:rPr>
                <w:color w:val="000000"/>
                <w:sz w:val="20"/>
              </w:rPr>
              <w:t>Наличие документов</w:t>
            </w:r>
          </w:p>
        </w:tc>
        <w:tc>
          <w:tcPr>
            <w:tcW w:w="10250" w:type="dxa"/>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Состояние документов</w:t>
            </w:r>
          </w:p>
        </w:tc>
      </w:tr>
      <w:tr w:rsidR="005F35D9">
        <w:trPr>
          <w:trHeight w:val="30"/>
          <w:tblCellSpacing w:w="0" w:type="auto"/>
        </w:trPr>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 xml:space="preserve">Имеются не включенные в описи (временные шифры </w:t>
            </w:r>
            <w:proofErr w:type="gramStart"/>
            <w:r w:rsidRPr="004C6968">
              <w:rPr>
                <w:color w:val="000000"/>
                <w:sz w:val="20"/>
                <w:lang w:val="ru-RU"/>
              </w:rPr>
              <w:t>необработанных</w:t>
            </w:r>
            <w:proofErr w:type="gramEnd"/>
            <w:r w:rsidRPr="004C6968">
              <w:rPr>
                <w:color w:val="000000"/>
                <w:sz w:val="20"/>
                <w:lang w:val="ru-RU"/>
              </w:rPr>
              <w:t xml:space="preserve"> единица хранение)</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5F35D9">
            <w:pPr>
              <w:spacing w:after="20"/>
              <w:ind w:left="20"/>
              <w:jc w:val="both"/>
              <w:rPr>
                <w:lang w:val="ru-RU"/>
              </w:rPr>
            </w:pPr>
          </w:p>
          <w:p w:rsidR="005F35D9" w:rsidRPr="004C6968" w:rsidRDefault="005F35D9">
            <w:pPr>
              <w:spacing w:after="20"/>
              <w:ind w:left="20"/>
              <w:jc w:val="both"/>
              <w:rPr>
                <w:lang w:val="ru-RU"/>
              </w:rPr>
            </w:pP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5F35D9">
            <w:pPr>
              <w:spacing w:after="20"/>
              <w:ind w:left="20"/>
              <w:jc w:val="both"/>
              <w:rPr>
                <w:lang w:val="ru-RU"/>
              </w:rPr>
            </w:pPr>
          </w:p>
          <w:p w:rsidR="005F35D9" w:rsidRPr="004C6968" w:rsidRDefault="005F35D9">
            <w:pPr>
              <w:spacing w:after="20"/>
              <w:ind w:left="20"/>
              <w:jc w:val="both"/>
              <w:rPr>
                <w:lang w:val="ru-RU"/>
              </w:rPr>
            </w:pPr>
          </w:p>
        </w:tc>
        <w:tc>
          <w:tcPr>
            <w:tcW w:w="512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Номера единиц хранений, требующих:</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Номера единиц хранений, неисправимо поврежденных</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5F35D9">
            <w:pPr>
              <w:spacing w:after="20"/>
              <w:ind w:left="20"/>
              <w:jc w:val="both"/>
              <w:rPr>
                <w:lang w:val="ru-RU"/>
              </w:rPr>
            </w:pPr>
          </w:p>
          <w:p w:rsidR="005F35D9" w:rsidRPr="004C6968" w:rsidRDefault="005F35D9">
            <w:pPr>
              <w:spacing w:after="20"/>
              <w:ind w:left="20"/>
              <w:jc w:val="both"/>
              <w:rPr>
                <w:lang w:val="ru-RU"/>
              </w:rPr>
            </w:pP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5F35D9">
            <w:pPr>
              <w:spacing w:after="20"/>
              <w:ind w:left="20"/>
              <w:jc w:val="both"/>
              <w:rPr>
                <w:lang w:val="ru-RU"/>
              </w:rPr>
            </w:pPr>
          </w:p>
          <w:p w:rsidR="005F35D9" w:rsidRPr="004C6968" w:rsidRDefault="005F35D9">
            <w:pPr>
              <w:spacing w:after="20"/>
              <w:ind w:left="20"/>
              <w:jc w:val="both"/>
              <w:rPr>
                <w:lang w:val="ru-RU"/>
              </w:rPr>
            </w:pP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Примечание</w:t>
            </w:r>
          </w:p>
        </w:tc>
      </w:tr>
      <w:tr w:rsidR="005F35D9">
        <w:trPr>
          <w:trHeight w:val="30"/>
          <w:tblCellSpacing w:w="0" w:type="auto"/>
        </w:trPr>
        <w:tc>
          <w:tcPr>
            <w:tcW w:w="1025" w:type="dxa"/>
            <w:vMerge/>
            <w:tcBorders>
              <w:top w:val="nil"/>
              <w:left w:val="single" w:sz="5" w:space="0" w:color="CFCFCF"/>
              <w:bottom w:val="single" w:sz="5" w:space="0" w:color="CFCFCF"/>
              <w:right w:val="single" w:sz="5" w:space="0" w:color="CFCFCF"/>
            </w:tcBorders>
          </w:tcPr>
          <w:p w:rsidR="005F35D9" w:rsidRDefault="005F35D9"/>
        </w:tc>
        <w:tc>
          <w:tcPr>
            <w:tcW w:w="1025" w:type="dxa"/>
            <w:vMerge/>
            <w:tcBorders>
              <w:top w:val="nil"/>
              <w:left w:val="single" w:sz="5" w:space="0" w:color="CFCFCF"/>
              <w:bottom w:val="single" w:sz="5" w:space="0" w:color="CFCFCF"/>
              <w:right w:val="single" w:sz="5" w:space="0" w:color="CFCFCF"/>
            </w:tcBorders>
          </w:tcPr>
          <w:p w:rsidR="005F35D9" w:rsidRDefault="005F35D9"/>
        </w:tc>
        <w:tc>
          <w:tcPr>
            <w:tcW w:w="1025" w:type="dxa"/>
            <w:vMerge/>
            <w:tcBorders>
              <w:top w:val="nil"/>
              <w:left w:val="single" w:sz="5" w:space="0" w:color="CFCFCF"/>
              <w:bottom w:val="single" w:sz="5" w:space="0" w:color="CFCFCF"/>
              <w:right w:val="single" w:sz="5" w:space="0" w:color="CFCFCF"/>
            </w:tcBorders>
          </w:tcPr>
          <w:p w:rsidR="005F35D9" w:rsidRDefault="005F35D9"/>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дезинфекции</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дезинсекции</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реставрации</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переплета или подшивки</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восстановления затухающих текстов</w:t>
            </w:r>
          </w:p>
        </w:tc>
        <w:tc>
          <w:tcPr>
            <w:tcW w:w="1025" w:type="dxa"/>
            <w:vMerge/>
            <w:tcBorders>
              <w:top w:val="nil"/>
              <w:left w:val="single" w:sz="5" w:space="0" w:color="CFCFCF"/>
              <w:bottom w:val="single" w:sz="5" w:space="0" w:color="CFCFCF"/>
              <w:right w:val="single" w:sz="5" w:space="0" w:color="CFCFCF"/>
            </w:tcBorders>
          </w:tcPr>
          <w:p w:rsidR="005F35D9" w:rsidRDefault="005F35D9"/>
        </w:tc>
        <w:tc>
          <w:tcPr>
            <w:tcW w:w="1025" w:type="dxa"/>
            <w:vMerge/>
            <w:tcBorders>
              <w:top w:val="nil"/>
              <w:left w:val="single" w:sz="5" w:space="0" w:color="CFCFCF"/>
              <w:bottom w:val="single" w:sz="5" w:space="0" w:color="CFCFCF"/>
              <w:right w:val="single" w:sz="5" w:space="0" w:color="CFCFCF"/>
            </w:tcBorders>
          </w:tcPr>
          <w:p w:rsidR="005F35D9" w:rsidRDefault="005F35D9"/>
        </w:tc>
        <w:tc>
          <w:tcPr>
            <w:tcW w:w="1025" w:type="dxa"/>
            <w:vMerge/>
            <w:tcBorders>
              <w:top w:val="nil"/>
              <w:left w:val="single" w:sz="5" w:space="0" w:color="CFCFCF"/>
              <w:bottom w:val="single" w:sz="5" w:space="0" w:color="CFCFCF"/>
              <w:right w:val="single" w:sz="5" w:space="0" w:color="CFCFCF"/>
            </w:tcBorders>
          </w:tcPr>
          <w:p w:rsidR="005F35D9" w:rsidRDefault="005F35D9"/>
        </w:tc>
        <w:tc>
          <w:tcPr>
            <w:tcW w:w="1025" w:type="dxa"/>
            <w:vMerge/>
            <w:tcBorders>
              <w:top w:val="nil"/>
              <w:left w:val="single" w:sz="5" w:space="0" w:color="CFCFCF"/>
              <w:bottom w:val="single" w:sz="5" w:space="0" w:color="CFCFCF"/>
              <w:right w:val="single" w:sz="5" w:space="0" w:color="CFCFCF"/>
            </w:tcBorders>
          </w:tcPr>
          <w:p w:rsidR="005F35D9" w:rsidRDefault="005F35D9"/>
        </w:tc>
      </w:tr>
      <w:tr w:rsidR="005F35D9">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16</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17</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18</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19</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20</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24</w:t>
            </w:r>
          </w:p>
        </w:tc>
      </w:tr>
      <w:tr w:rsidR="005F35D9">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bl>
    <w:p w:rsidR="005F35D9" w:rsidRPr="004C6968" w:rsidRDefault="004C6968">
      <w:pPr>
        <w:spacing w:after="0"/>
        <w:jc w:val="both"/>
        <w:rPr>
          <w:lang w:val="ru-RU"/>
        </w:rPr>
      </w:pPr>
      <w:bookmarkStart w:id="1457" w:name="z1521"/>
      <w:r>
        <w:rPr>
          <w:color w:val="000000"/>
          <w:sz w:val="28"/>
        </w:rPr>
        <w:t>     </w:t>
      </w:r>
      <w:r w:rsidRPr="004C6968">
        <w:rPr>
          <w:color w:val="000000"/>
          <w:sz w:val="28"/>
          <w:lang w:val="ru-RU"/>
        </w:rPr>
        <w:t xml:space="preserve"> Итого имеется в наличии включенных и не включенных в опись _________ единиц хранения</w:t>
      </w:r>
      <w:proofErr w:type="gramStart"/>
      <w:r w:rsidRPr="004C6968">
        <w:rPr>
          <w:color w:val="000000"/>
          <w:sz w:val="28"/>
          <w:lang w:val="ru-RU"/>
        </w:rPr>
        <w:t>.</w:t>
      </w:r>
      <w:proofErr w:type="gramEnd"/>
      <w:r w:rsidRPr="004C6968">
        <w:rPr>
          <w:color w:val="000000"/>
          <w:sz w:val="28"/>
          <w:lang w:val="ru-RU"/>
        </w:rPr>
        <w:t xml:space="preserve"> (</w:t>
      </w:r>
      <w:proofErr w:type="gramStart"/>
      <w:r w:rsidRPr="004C6968">
        <w:rPr>
          <w:color w:val="000000"/>
          <w:sz w:val="28"/>
          <w:lang w:val="ru-RU"/>
        </w:rPr>
        <w:t>ц</w:t>
      </w:r>
      <w:proofErr w:type="gramEnd"/>
      <w:r w:rsidRPr="004C6968">
        <w:rPr>
          <w:color w:val="000000"/>
          <w:sz w:val="28"/>
          <w:lang w:val="ru-RU"/>
        </w:rPr>
        <w:t>ифрами и прописью)</w:t>
      </w:r>
    </w:p>
    <w:bookmarkEnd w:id="1457"/>
    <w:p w:rsidR="005F35D9" w:rsidRPr="004C6968" w:rsidRDefault="004C6968">
      <w:pPr>
        <w:spacing w:after="0"/>
        <w:jc w:val="both"/>
        <w:rPr>
          <w:lang w:val="ru-RU"/>
        </w:rPr>
      </w:pPr>
      <w:r w:rsidRPr="004C6968">
        <w:rPr>
          <w:color w:val="000000"/>
          <w:sz w:val="28"/>
          <w:lang w:val="ru-RU"/>
        </w:rPr>
        <w:lastRenderedPageBreak/>
        <w:t xml:space="preserve"> </w:t>
      </w:r>
      <w:r>
        <w:rPr>
          <w:color w:val="000000"/>
          <w:sz w:val="28"/>
        </w:rPr>
        <w:t>     </w:t>
      </w:r>
      <w:r w:rsidRPr="004C6968">
        <w:rPr>
          <w:color w:val="000000"/>
          <w:sz w:val="28"/>
          <w:lang w:val="ru-RU"/>
        </w:rPr>
        <w:t xml:space="preserve"> _______________________________________________________________________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(наименование должности, фамилия, инициалы, подпись лица</w:t>
      </w:r>
      <w:proofErr w:type="gramStart"/>
      <w:r w:rsidRPr="004C6968">
        <w:rPr>
          <w:color w:val="000000"/>
          <w:sz w:val="28"/>
          <w:lang w:val="ru-RU"/>
        </w:rPr>
        <w:t xml:space="preserve"> (-</w:t>
      </w:r>
      <w:proofErr w:type="gramEnd"/>
      <w:r w:rsidRPr="004C6968">
        <w:rPr>
          <w:color w:val="000000"/>
          <w:sz w:val="28"/>
          <w:lang w:val="ru-RU"/>
        </w:rPr>
        <w:t>лиц) внесшего изменения)</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(дата составления листа проверки)</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Примечание: при проверке наличия и состояния аудиовизуальных и машиночитаемых (электронных) документов вносятся соответствующие уточнения.</w:t>
      </w:r>
    </w:p>
    <w:tbl>
      <w:tblPr>
        <w:tblW w:w="0" w:type="auto"/>
        <w:tblCellSpacing w:w="0" w:type="auto"/>
        <w:tblLook w:val="04A0"/>
      </w:tblPr>
      <w:tblGrid>
        <w:gridCol w:w="5901"/>
        <w:gridCol w:w="3876"/>
      </w:tblGrid>
      <w:tr w:rsidR="005F35D9" w:rsidRPr="004C6968">
        <w:trPr>
          <w:trHeight w:val="30"/>
          <w:tblCellSpacing w:w="0" w:type="auto"/>
        </w:trPr>
        <w:tc>
          <w:tcPr>
            <w:tcW w:w="7780" w:type="dxa"/>
            <w:tcMar>
              <w:top w:w="15" w:type="dxa"/>
              <w:left w:w="15" w:type="dxa"/>
              <w:bottom w:w="15" w:type="dxa"/>
              <w:right w:w="15" w:type="dxa"/>
            </w:tcMar>
            <w:vAlign w:val="center"/>
          </w:tcPr>
          <w:p w:rsidR="005F35D9" w:rsidRPr="004C6968" w:rsidRDefault="004C696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F35D9" w:rsidRPr="004C6968" w:rsidRDefault="004C6968">
            <w:pPr>
              <w:spacing w:after="0"/>
              <w:jc w:val="center"/>
              <w:rPr>
                <w:lang w:val="ru-RU"/>
              </w:rPr>
            </w:pPr>
            <w:r w:rsidRPr="004C6968">
              <w:rPr>
                <w:color w:val="000000"/>
                <w:sz w:val="20"/>
                <w:lang w:val="ru-RU"/>
              </w:rPr>
              <w:t>Формат А3 (297х420)</w:t>
            </w:r>
            <w:r w:rsidRPr="004C6968">
              <w:rPr>
                <w:lang w:val="ru-RU"/>
              </w:rPr>
              <w:br/>
            </w:r>
            <w:r w:rsidRPr="004C6968">
              <w:rPr>
                <w:color w:val="000000"/>
                <w:sz w:val="20"/>
                <w:lang w:val="ru-RU"/>
              </w:rPr>
              <w:t>Приложение 25 к Правилам</w:t>
            </w:r>
            <w:r w:rsidRPr="004C6968">
              <w:rPr>
                <w:lang w:val="ru-RU"/>
              </w:rPr>
              <w:br/>
            </w:r>
            <w:r w:rsidRPr="004C6968">
              <w:rPr>
                <w:color w:val="000000"/>
                <w:sz w:val="20"/>
                <w:lang w:val="ru-RU"/>
              </w:rPr>
              <w:t>комплектования, хранения,</w:t>
            </w:r>
            <w:r w:rsidRPr="004C6968">
              <w:rPr>
                <w:lang w:val="ru-RU"/>
              </w:rPr>
              <w:br/>
            </w:r>
            <w:r w:rsidRPr="004C6968">
              <w:rPr>
                <w:color w:val="000000"/>
                <w:sz w:val="20"/>
                <w:lang w:val="ru-RU"/>
              </w:rPr>
              <w:t>учета  и использования документов</w:t>
            </w:r>
            <w:r w:rsidRPr="004C6968">
              <w:rPr>
                <w:lang w:val="ru-RU"/>
              </w:rPr>
              <w:br/>
            </w:r>
            <w:r w:rsidRPr="004C6968">
              <w:rPr>
                <w:color w:val="000000"/>
                <w:sz w:val="20"/>
                <w:lang w:val="ru-RU"/>
              </w:rPr>
              <w:t>Национального архивного фонда</w:t>
            </w:r>
            <w:r w:rsidRPr="004C6968">
              <w:rPr>
                <w:lang w:val="ru-RU"/>
              </w:rPr>
              <w:br/>
            </w:r>
            <w:r w:rsidRPr="004C6968">
              <w:rPr>
                <w:color w:val="000000"/>
                <w:sz w:val="20"/>
                <w:lang w:val="ru-RU"/>
              </w:rPr>
              <w:t>и других архивных документов</w:t>
            </w:r>
            <w:r w:rsidRPr="004C6968">
              <w:rPr>
                <w:lang w:val="ru-RU"/>
              </w:rPr>
              <w:br/>
            </w:r>
            <w:r w:rsidRPr="004C6968">
              <w:rPr>
                <w:color w:val="000000"/>
                <w:sz w:val="20"/>
                <w:lang w:val="ru-RU"/>
              </w:rPr>
              <w:t>государственными и специальными</w:t>
            </w:r>
            <w:r w:rsidRPr="004C6968">
              <w:rPr>
                <w:lang w:val="ru-RU"/>
              </w:rPr>
              <w:br/>
            </w:r>
            <w:r w:rsidRPr="004C6968">
              <w:rPr>
                <w:color w:val="000000"/>
                <w:sz w:val="20"/>
                <w:lang w:val="ru-RU"/>
              </w:rPr>
              <w:t>государственными архивами</w:t>
            </w:r>
          </w:p>
        </w:tc>
      </w:tr>
      <w:tr w:rsidR="005F35D9">
        <w:trPr>
          <w:trHeight w:val="30"/>
          <w:tblCellSpacing w:w="0" w:type="auto"/>
        </w:trPr>
        <w:tc>
          <w:tcPr>
            <w:tcW w:w="7780" w:type="dxa"/>
            <w:tcMar>
              <w:top w:w="15" w:type="dxa"/>
              <w:left w:w="15" w:type="dxa"/>
              <w:bottom w:w="15" w:type="dxa"/>
              <w:right w:w="15" w:type="dxa"/>
            </w:tcMar>
            <w:vAlign w:val="center"/>
          </w:tcPr>
          <w:p w:rsidR="005F35D9" w:rsidRPr="004C6968" w:rsidRDefault="004C696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F35D9" w:rsidRDefault="004C6968">
            <w:pPr>
              <w:spacing w:after="0"/>
              <w:jc w:val="center"/>
            </w:pPr>
            <w:r>
              <w:rPr>
                <w:color w:val="000000"/>
                <w:sz w:val="20"/>
              </w:rPr>
              <w:t>форма</w:t>
            </w:r>
          </w:p>
        </w:tc>
      </w:tr>
    </w:tbl>
    <w:p w:rsidR="005F35D9" w:rsidRPr="004C6968" w:rsidRDefault="004C6968">
      <w:pPr>
        <w:spacing w:after="0"/>
        <w:rPr>
          <w:lang w:val="ru-RU"/>
        </w:rPr>
      </w:pPr>
      <w:bookmarkStart w:id="1458" w:name="z1524"/>
      <w:r w:rsidRPr="004C6968">
        <w:rPr>
          <w:b/>
          <w:color w:val="000000"/>
          <w:lang w:val="ru-RU"/>
        </w:rPr>
        <w:t xml:space="preserve"> ЛИСТ ПРОВЕРКИ № наличия и состояния электронных носителей архива</w:t>
      </w:r>
    </w:p>
    <w:p w:rsidR="005F35D9" w:rsidRPr="004C6968" w:rsidRDefault="004C6968">
      <w:pPr>
        <w:spacing w:after="0"/>
        <w:jc w:val="both"/>
        <w:rPr>
          <w:lang w:val="ru-RU"/>
        </w:rPr>
      </w:pPr>
      <w:bookmarkStart w:id="1459" w:name="z1525"/>
      <w:bookmarkEnd w:id="1458"/>
      <w:r>
        <w:rPr>
          <w:color w:val="000000"/>
          <w:sz w:val="28"/>
        </w:rPr>
        <w:t>     </w:t>
      </w:r>
      <w:r w:rsidRPr="004C6968">
        <w:rPr>
          <w:color w:val="000000"/>
          <w:sz w:val="28"/>
          <w:lang w:val="ru-RU"/>
        </w:rPr>
        <w:t xml:space="preserve"> _______________________________________________</w:t>
      </w:r>
    </w:p>
    <w:bookmarkEnd w:id="1459"/>
    <w:p w:rsidR="005F35D9" w:rsidRPr="004C6968" w:rsidRDefault="004C6968">
      <w:pPr>
        <w:spacing w:after="0"/>
        <w:jc w:val="both"/>
        <w:rPr>
          <w:lang w:val="ru-RU"/>
        </w:rPr>
      </w:pPr>
      <w:r w:rsidRPr="004C6968">
        <w:rPr>
          <w:color w:val="000000"/>
          <w:sz w:val="28"/>
          <w:lang w:val="ru-RU"/>
        </w:rPr>
        <w:t>(наименование архива)</w:t>
      </w:r>
    </w:p>
    <w:p w:rsidR="005F35D9" w:rsidRPr="004C6968" w:rsidRDefault="004C6968">
      <w:pPr>
        <w:spacing w:after="0"/>
        <w:rPr>
          <w:lang w:val="ru-RU"/>
        </w:rPr>
      </w:pPr>
      <w:bookmarkStart w:id="1460" w:name="z1526"/>
      <w:r w:rsidRPr="004C6968">
        <w:rPr>
          <w:b/>
          <w:color w:val="000000"/>
          <w:lang w:val="ru-RU"/>
        </w:rPr>
        <w:t xml:space="preserve"> Хранилище №</w:t>
      </w:r>
    </w:p>
    <w:p w:rsidR="005F35D9" w:rsidRPr="004C6968" w:rsidRDefault="004C6968">
      <w:pPr>
        <w:spacing w:after="0"/>
        <w:jc w:val="both"/>
        <w:rPr>
          <w:lang w:val="ru-RU"/>
        </w:rPr>
      </w:pPr>
      <w:bookmarkStart w:id="1461" w:name="z1527"/>
      <w:bookmarkEnd w:id="1460"/>
      <w:r>
        <w:rPr>
          <w:color w:val="000000"/>
          <w:sz w:val="28"/>
        </w:rPr>
        <w:t>     </w:t>
      </w:r>
      <w:r w:rsidRPr="004C6968">
        <w:rPr>
          <w:color w:val="000000"/>
          <w:sz w:val="28"/>
          <w:lang w:val="ru-RU"/>
        </w:rPr>
        <w:t xml:space="preserve"> Проверку проводил </w:t>
      </w:r>
      <w:proofErr w:type="gramStart"/>
      <w:r w:rsidRPr="004C6968">
        <w:rPr>
          <w:color w:val="000000"/>
          <w:sz w:val="28"/>
          <w:lang w:val="ru-RU"/>
        </w:rPr>
        <w:t>с</w:t>
      </w:r>
      <w:proofErr w:type="gramEnd"/>
      <w:r w:rsidRPr="004C6968">
        <w:rPr>
          <w:color w:val="000000"/>
          <w:sz w:val="28"/>
          <w:lang w:val="ru-RU"/>
        </w:rPr>
        <w:t xml:space="preserve"> _ по ___________________________________________________</w:t>
      </w:r>
    </w:p>
    <w:bookmarkEnd w:id="1461"/>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(наименование должности лица, проводившего проверку)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366"/>
        <w:gridCol w:w="1366"/>
        <w:gridCol w:w="1366"/>
        <w:gridCol w:w="1367"/>
        <w:gridCol w:w="1367"/>
        <w:gridCol w:w="1367"/>
        <w:gridCol w:w="1367"/>
        <w:gridCol w:w="1367"/>
        <w:gridCol w:w="1367"/>
      </w:tblGrid>
      <w:tr w:rsidR="005F35D9">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 п/п</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 шкафа</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 полки</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 коробки</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bookmarkStart w:id="1462" w:name="z1528"/>
            <w:r>
              <w:rPr>
                <w:color w:val="000000"/>
                <w:sz w:val="20"/>
              </w:rPr>
              <w:t>№</w:t>
            </w:r>
          </w:p>
          <w:bookmarkEnd w:id="1462"/>
          <w:p w:rsidR="005F35D9" w:rsidRDefault="004C6968">
            <w:pPr>
              <w:spacing w:after="20"/>
              <w:ind w:left="20"/>
              <w:jc w:val="both"/>
            </w:pPr>
            <w:r>
              <w:rPr>
                <w:color w:val="000000"/>
                <w:sz w:val="20"/>
              </w:rPr>
              <w:t>ячейки</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Вид электронного носителя</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Занятость ячейки</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bookmarkStart w:id="1463" w:name="z1529"/>
            <w:r>
              <w:rPr>
                <w:color w:val="000000"/>
                <w:sz w:val="20"/>
              </w:rPr>
              <w:t>Состояние электронного</w:t>
            </w:r>
          </w:p>
          <w:bookmarkEnd w:id="1463"/>
          <w:p w:rsidR="005F35D9" w:rsidRDefault="004C6968">
            <w:pPr>
              <w:spacing w:after="20"/>
              <w:ind w:left="20"/>
              <w:jc w:val="both"/>
            </w:pPr>
            <w:r>
              <w:rPr>
                <w:color w:val="000000"/>
                <w:sz w:val="20"/>
              </w:rPr>
              <w:t>носителя</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Примечание</w:t>
            </w:r>
          </w:p>
        </w:tc>
      </w:tr>
      <w:tr w:rsidR="005F35D9">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9</w:t>
            </w:r>
          </w:p>
        </w:tc>
      </w:tr>
      <w:tr w:rsidR="005F35D9">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bl>
    <w:p w:rsidR="005F35D9" w:rsidRDefault="004C6968">
      <w:pPr>
        <w:spacing w:after="0"/>
        <w:jc w:val="both"/>
      </w:pPr>
      <w:bookmarkStart w:id="1464" w:name="z1530"/>
      <w:r>
        <w:rPr>
          <w:color w:val="000000"/>
          <w:sz w:val="28"/>
        </w:rPr>
        <w:t xml:space="preserve">      </w:t>
      </w:r>
      <w:proofErr w:type="gramStart"/>
      <w:r>
        <w:rPr>
          <w:color w:val="000000"/>
          <w:sz w:val="28"/>
        </w:rPr>
        <w:t>Итого электронных носителей.</w:t>
      </w:r>
      <w:proofErr w:type="gramEnd"/>
    </w:p>
    <w:bookmarkEnd w:id="1464"/>
    <w:p w:rsidR="005F35D9" w:rsidRDefault="004C6968">
      <w:pPr>
        <w:spacing w:after="0"/>
        <w:jc w:val="both"/>
      </w:pPr>
      <w:r>
        <w:rPr>
          <w:color w:val="000000"/>
          <w:sz w:val="28"/>
        </w:rPr>
        <w:t xml:space="preserve">       ________________________________________________________________________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(наименование должности, фамилия и инициалы работника архива, проводившего проверку)</w:t>
      </w:r>
    </w:p>
    <w:p w:rsidR="005F35D9" w:rsidRDefault="004C6968">
      <w:pPr>
        <w:spacing w:after="0"/>
        <w:jc w:val="both"/>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_______________________________________________</w:t>
      </w:r>
    </w:p>
    <w:p w:rsidR="005F35D9" w:rsidRDefault="004C6968">
      <w:pPr>
        <w:spacing w:after="0"/>
        <w:jc w:val="both"/>
      </w:pPr>
      <w:r>
        <w:rPr>
          <w:color w:val="000000"/>
          <w:sz w:val="28"/>
        </w:rPr>
        <w:t xml:space="preserve">       (</w:t>
      </w:r>
      <w:proofErr w:type="gramStart"/>
      <w:r>
        <w:rPr>
          <w:color w:val="000000"/>
          <w:sz w:val="28"/>
        </w:rPr>
        <w:t>наименование</w:t>
      </w:r>
      <w:proofErr w:type="gramEnd"/>
      <w:r>
        <w:rPr>
          <w:color w:val="000000"/>
          <w:sz w:val="28"/>
        </w:rPr>
        <w:t xml:space="preserve"> архива)</w:t>
      </w:r>
    </w:p>
    <w:tbl>
      <w:tblPr>
        <w:tblW w:w="0" w:type="auto"/>
        <w:tblCellSpacing w:w="0" w:type="auto"/>
        <w:tblLook w:val="04A0"/>
      </w:tblPr>
      <w:tblGrid>
        <w:gridCol w:w="5901"/>
        <w:gridCol w:w="3876"/>
      </w:tblGrid>
      <w:tr w:rsidR="005F35D9" w:rsidRPr="004C6968">
        <w:trPr>
          <w:trHeight w:val="30"/>
          <w:tblCellSpacing w:w="0" w:type="auto"/>
        </w:trPr>
        <w:tc>
          <w:tcPr>
            <w:tcW w:w="7780" w:type="dxa"/>
            <w:tcMar>
              <w:top w:w="15" w:type="dxa"/>
              <w:left w:w="15" w:type="dxa"/>
              <w:bottom w:w="15" w:type="dxa"/>
              <w:right w:w="15" w:type="dxa"/>
            </w:tcMar>
            <w:vAlign w:val="center"/>
          </w:tcPr>
          <w:p w:rsidR="005F35D9" w:rsidRDefault="004C6968">
            <w:pPr>
              <w:spacing w:after="0"/>
              <w:jc w:val="center"/>
            </w:pPr>
            <w:r>
              <w:rPr>
                <w:color w:val="000000"/>
                <w:sz w:val="20"/>
              </w:rPr>
              <w:t> </w:t>
            </w:r>
          </w:p>
        </w:tc>
        <w:tc>
          <w:tcPr>
            <w:tcW w:w="4600" w:type="dxa"/>
            <w:tcMar>
              <w:top w:w="15" w:type="dxa"/>
              <w:left w:w="15" w:type="dxa"/>
              <w:bottom w:w="15" w:type="dxa"/>
              <w:right w:w="15" w:type="dxa"/>
            </w:tcMar>
            <w:vAlign w:val="center"/>
          </w:tcPr>
          <w:p w:rsidR="005F35D9" w:rsidRPr="004C6968" w:rsidRDefault="004C6968">
            <w:pPr>
              <w:spacing w:after="0"/>
              <w:jc w:val="center"/>
              <w:rPr>
                <w:lang w:val="ru-RU"/>
              </w:rPr>
            </w:pPr>
            <w:r w:rsidRPr="004C6968">
              <w:rPr>
                <w:color w:val="000000"/>
                <w:sz w:val="20"/>
                <w:lang w:val="ru-RU"/>
              </w:rPr>
              <w:t>Формат А</w:t>
            </w:r>
            <w:proofErr w:type="gramStart"/>
            <w:r w:rsidRPr="004C6968">
              <w:rPr>
                <w:color w:val="000000"/>
                <w:sz w:val="20"/>
                <w:lang w:val="ru-RU"/>
              </w:rPr>
              <w:t>4</w:t>
            </w:r>
            <w:proofErr w:type="gramEnd"/>
            <w:r w:rsidRPr="004C6968">
              <w:rPr>
                <w:color w:val="000000"/>
                <w:sz w:val="20"/>
                <w:lang w:val="ru-RU"/>
              </w:rPr>
              <w:t xml:space="preserve"> (210Х297)</w:t>
            </w:r>
            <w:r w:rsidRPr="004C6968">
              <w:rPr>
                <w:lang w:val="ru-RU"/>
              </w:rPr>
              <w:br/>
            </w:r>
            <w:r w:rsidRPr="004C6968">
              <w:rPr>
                <w:color w:val="000000"/>
                <w:sz w:val="20"/>
                <w:lang w:val="ru-RU"/>
              </w:rPr>
              <w:lastRenderedPageBreak/>
              <w:t>Приложение 26 к Правилам</w:t>
            </w:r>
            <w:r w:rsidRPr="004C6968">
              <w:rPr>
                <w:lang w:val="ru-RU"/>
              </w:rPr>
              <w:br/>
            </w:r>
            <w:r w:rsidRPr="004C6968">
              <w:rPr>
                <w:color w:val="000000"/>
                <w:sz w:val="20"/>
                <w:lang w:val="ru-RU"/>
              </w:rPr>
              <w:t>комплектования, хранения,</w:t>
            </w:r>
            <w:r w:rsidRPr="004C6968">
              <w:rPr>
                <w:lang w:val="ru-RU"/>
              </w:rPr>
              <w:br/>
            </w:r>
            <w:r w:rsidRPr="004C6968">
              <w:rPr>
                <w:color w:val="000000"/>
                <w:sz w:val="20"/>
                <w:lang w:val="ru-RU"/>
              </w:rPr>
              <w:t>учета и использования документов</w:t>
            </w:r>
            <w:r w:rsidRPr="004C6968">
              <w:rPr>
                <w:lang w:val="ru-RU"/>
              </w:rPr>
              <w:br/>
            </w:r>
            <w:r w:rsidRPr="004C6968">
              <w:rPr>
                <w:color w:val="000000"/>
                <w:sz w:val="20"/>
                <w:lang w:val="ru-RU"/>
              </w:rPr>
              <w:t>Национального архивного фонда</w:t>
            </w:r>
            <w:r w:rsidRPr="004C6968">
              <w:rPr>
                <w:lang w:val="ru-RU"/>
              </w:rPr>
              <w:br/>
            </w:r>
            <w:r w:rsidRPr="004C6968">
              <w:rPr>
                <w:color w:val="000000"/>
                <w:sz w:val="20"/>
                <w:lang w:val="ru-RU"/>
              </w:rPr>
              <w:t>и других архивных документов</w:t>
            </w:r>
            <w:r w:rsidRPr="004C6968">
              <w:rPr>
                <w:lang w:val="ru-RU"/>
              </w:rPr>
              <w:br/>
            </w:r>
            <w:r w:rsidRPr="004C6968">
              <w:rPr>
                <w:color w:val="000000"/>
                <w:sz w:val="20"/>
                <w:lang w:val="ru-RU"/>
              </w:rPr>
              <w:t>государственными и специальными</w:t>
            </w:r>
            <w:r w:rsidRPr="004C6968">
              <w:rPr>
                <w:lang w:val="ru-RU"/>
              </w:rPr>
              <w:br/>
            </w:r>
            <w:r w:rsidRPr="004C6968">
              <w:rPr>
                <w:color w:val="000000"/>
                <w:sz w:val="20"/>
                <w:lang w:val="ru-RU"/>
              </w:rPr>
              <w:t>государственными архивами</w:t>
            </w:r>
          </w:p>
        </w:tc>
      </w:tr>
      <w:tr w:rsidR="005F35D9">
        <w:trPr>
          <w:trHeight w:val="30"/>
          <w:tblCellSpacing w:w="0" w:type="auto"/>
        </w:trPr>
        <w:tc>
          <w:tcPr>
            <w:tcW w:w="7780" w:type="dxa"/>
            <w:tcMar>
              <w:top w:w="15" w:type="dxa"/>
              <w:left w:w="15" w:type="dxa"/>
              <w:bottom w:w="15" w:type="dxa"/>
              <w:right w:w="15" w:type="dxa"/>
            </w:tcMar>
            <w:vAlign w:val="center"/>
          </w:tcPr>
          <w:p w:rsidR="005F35D9" w:rsidRPr="004C6968" w:rsidRDefault="004C6968">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5F35D9" w:rsidRDefault="004C6968">
            <w:pPr>
              <w:spacing w:after="0"/>
              <w:jc w:val="center"/>
            </w:pPr>
            <w:r>
              <w:rPr>
                <w:color w:val="000000"/>
                <w:sz w:val="20"/>
              </w:rPr>
              <w:t>Форма</w:t>
            </w:r>
          </w:p>
        </w:tc>
      </w:tr>
    </w:tbl>
    <w:p w:rsidR="005F35D9" w:rsidRPr="004C6968" w:rsidRDefault="004C6968">
      <w:pPr>
        <w:spacing w:after="0"/>
        <w:rPr>
          <w:lang w:val="ru-RU"/>
        </w:rPr>
      </w:pPr>
      <w:bookmarkStart w:id="1465" w:name="z1533"/>
      <w:r w:rsidRPr="004C6968">
        <w:rPr>
          <w:b/>
          <w:color w:val="000000"/>
          <w:lang w:val="ru-RU"/>
        </w:rPr>
        <w:t xml:space="preserve"> ЛИСТ ПРОВЕРКИ наличия и состояния документов в электронном виде</w:t>
      </w:r>
    </w:p>
    <w:p w:rsidR="005F35D9" w:rsidRPr="004C6968" w:rsidRDefault="004C6968">
      <w:pPr>
        <w:spacing w:after="0"/>
        <w:jc w:val="both"/>
        <w:rPr>
          <w:lang w:val="ru-RU"/>
        </w:rPr>
      </w:pPr>
      <w:bookmarkStart w:id="1466" w:name="z1534"/>
      <w:bookmarkEnd w:id="1465"/>
      <w:r>
        <w:rPr>
          <w:color w:val="000000"/>
          <w:sz w:val="28"/>
        </w:rPr>
        <w:t>     </w:t>
      </w:r>
      <w:r w:rsidRPr="004C6968">
        <w:rPr>
          <w:color w:val="000000"/>
          <w:sz w:val="28"/>
          <w:lang w:val="ru-RU"/>
        </w:rPr>
        <w:t xml:space="preserve"> фонд № _______ Проверку проводил </w:t>
      </w:r>
      <w:proofErr w:type="gramStart"/>
      <w:r w:rsidRPr="004C6968">
        <w:rPr>
          <w:color w:val="000000"/>
          <w:sz w:val="28"/>
          <w:lang w:val="ru-RU"/>
        </w:rPr>
        <w:t>с</w:t>
      </w:r>
      <w:proofErr w:type="gramEnd"/>
      <w:r w:rsidRPr="004C6968">
        <w:rPr>
          <w:color w:val="000000"/>
          <w:sz w:val="28"/>
          <w:lang w:val="ru-RU"/>
        </w:rPr>
        <w:t xml:space="preserve"> </w:t>
      </w:r>
      <w:proofErr w:type="gramStart"/>
      <w:r w:rsidRPr="004C6968">
        <w:rPr>
          <w:color w:val="000000"/>
          <w:sz w:val="28"/>
          <w:lang w:val="ru-RU"/>
        </w:rPr>
        <w:t>по</w:t>
      </w:r>
      <w:proofErr w:type="gramEnd"/>
      <w:r w:rsidRPr="004C6968">
        <w:rPr>
          <w:color w:val="000000"/>
          <w:sz w:val="28"/>
          <w:lang w:val="ru-RU"/>
        </w:rPr>
        <w:t xml:space="preserve"> руководитель архива организации (лицо, ответственное за архив организации)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366"/>
        <w:gridCol w:w="1366"/>
        <w:gridCol w:w="1366"/>
        <w:gridCol w:w="1367"/>
        <w:gridCol w:w="1367"/>
        <w:gridCol w:w="1367"/>
        <w:gridCol w:w="1367"/>
        <w:gridCol w:w="1367"/>
        <w:gridCol w:w="1367"/>
      </w:tblGrid>
      <w:tr w:rsidR="005F35D9" w:rsidRPr="004C6968">
        <w:trPr>
          <w:trHeight w:val="30"/>
          <w:tblCellSpacing w:w="0" w:type="auto"/>
        </w:trPr>
        <w:tc>
          <w:tcPr>
            <w:tcW w:w="2732"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66"/>
          <w:p w:rsidR="005F35D9" w:rsidRDefault="004C6968">
            <w:pPr>
              <w:spacing w:after="20"/>
              <w:ind w:left="20"/>
              <w:jc w:val="both"/>
            </w:pPr>
            <w:r>
              <w:rPr>
                <w:color w:val="000000"/>
                <w:sz w:val="20"/>
              </w:rPr>
              <w:t>По фонду числится</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bookmarkStart w:id="1467" w:name="z1535"/>
            <w:r w:rsidRPr="004C6968">
              <w:rPr>
                <w:color w:val="000000"/>
                <w:sz w:val="20"/>
                <w:lang w:val="ru-RU"/>
              </w:rPr>
              <w:t>Общий объем фонда</w:t>
            </w:r>
          </w:p>
          <w:bookmarkEnd w:id="1467"/>
          <w:p w:rsidR="005F35D9" w:rsidRPr="004C6968" w:rsidRDefault="004C6968">
            <w:pPr>
              <w:spacing w:after="20"/>
              <w:ind w:left="20"/>
              <w:jc w:val="both"/>
              <w:rPr>
                <w:lang w:val="ru-RU"/>
              </w:rPr>
            </w:pPr>
            <w:r w:rsidRPr="004C6968">
              <w:rPr>
                <w:color w:val="000000"/>
                <w:sz w:val="20"/>
                <w:lang w:val="ru-RU"/>
              </w:rPr>
              <w:t>(в мегабайтах)</w:t>
            </w:r>
          </w:p>
        </w:tc>
        <w:tc>
          <w:tcPr>
            <w:tcW w:w="54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В наличии объектов хранения</w:t>
            </w: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bookmarkStart w:id="1468" w:name="z1536"/>
            <w:r w:rsidRPr="004C6968">
              <w:rPr>
                <w:color w:val="000000"/>
                <w:sz w:val="20"/>
                <w:lang w:val="ru-RU"/>
              </w:rPr>
              <w:t>Объекты хранения</w:t>
            </w:r>
          </w:p>
          <w:bookmarkEnd w:id="1468"/>
          <w:p w:rsidR="005F35D9" w:rsidRPr="004C6968" w:rsidRDefault="004C6968">
            <w:pPr>
              <w:spacing w:after="20"/>
              <w:ind w:left="20"/>
              <w:jc w:val="both"/>
              <w:rPr>
                <w:lang w:val="ru-RU"/>
              </w:rPr>
            </w:pPr>
            <w:r w:rsidRPr="004C6968">
              <w:rPr>
                <w:color w:val="000000"/>
                <w:sz w:val="20"/>
                <w:lang w:val="ru-RU"/>
              </w:rPr>
              <w:t>с искаженными объемами</w:t>
            </w:r>
          </w:p>
        </w:tc>
      </w:tr>
      <w:tr w:rsidR="005F35D9">
        <w:trPr>
          <w:trHeight w:val="30"/>
          <w:tblCellSpacing w:w="0" w:type="auto"/>
        </w:trPr>
        <w:tc>
          <w:tcPr>
            <w:tcW w:w="2732" w:type="dxa"/>
            <w:gridSpan w:val="2"/>
            <w:vMerge/>
            <w:tcBorders>
              <w:top w:val="nil"/>
              <w:left w:val="single" w:sz="5" w:space="0" w:color="CFCFCF"/>
              <w:bottom w:val="single" w:sz="5" w:space="0" w:color="CFCFCF"/>
              <w:right w:val="single" w:sz="5" w:space="0" w:color="CFCFCF"/>
            </w:tcBorders>
          </w:tcPr>
          <w:p w:rsidR="005F35D9" w:rsidRPr="004C6968" w:rsidRDefault="005F35D9">
            <w:pPr>
              <w:rPr>
                <w:lang w:val="ru-RU"/>
              </w:rPr>
            </w:pPr>
          </w:p>
        </w:tc>
        <w:tc>
          <w:tcPr>
            <w:tcW w:w="1366" w:type="dxa"/>
            <w:vMerge/>
            <w:tcBorders>
              <w:top w:val="nil"/>
              <w:left w:val="single" w:sz="5" w:space="0" w:color="CFCFCF"/>
              <w:bottom w:val="single" w:sz="5" w:space="0" w:color="CFCFCF"/>
              <w:right w:val="single" w:sz="5" w:space="0" w:color="CFCFCF"/>
            </w:tcBorders>
          </w:tcPr>
          <w:p w:rsidR="005F35D9" w:rsidRPr="004C6968" w:rsidRDefault="005F35D9">
            <w:pPr>
              <w:rPr>
                <w:lang w:val="ru-RU"/>
              </w:rPr>
            </w:pP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хранилище подлинников</w:t>
            </w:r>
          </w:p>
        </w:tc>
        <w:tc>
          <w:tcPr>
            <w:tcW w:w="273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хранилище копий</w:t>
            </w:r>
          </w:p>
        </w:tc>
        <w:tc>
          <w:tcPr>
            <w:tcW w:w="13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храни- лище подлин- ников</w:t>
            </w:r>
          </w:p>
        </w:tc>
        <w:tc>
          <w:tcPr>
            <w:tcW w:w="13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храни- лище копий</w:t>
            </w:r>
          </w:p>
        </w:tc>
      </w:tr>
      <w:tr w:rsidR="005F35D9">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bookmarkStart w:id="1469" w:name="z1537"/>
            <w:r>
              <w:rPr>
                <w:color w:val="000000"/>
                <w:sz w:val="20"/>
              </w:rPr>
              <w:t>документов в электронном</w:t>
            </w:r>
          </w:p>
          <w:bookmarkEnd w:id="1469"/>
          <w:p w:rsidR="005F35D9" w:rsidRDefault="004C6968">
            <w:pPr>
              <w:spacing w:after="20"/>
              <w:ind w:left="20"/>
              <w:jc w:val="both"/>
            </w:pPr>
            <w:r>
              <w:rPr>
                <w:color w:val="000000"/>
                <w:sz w:val="20"/>
              </w:rPr>
              <w:t>виде</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объектов хранения</w:t>
            </w:r>
          </w:p>
        </w:tc>
        <w:tc>
          <w:tcPr>
            <w:tcW w:w="1366"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5F35D9" w:rsidRDefault="005F35D9"/>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необнару- женных</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оказав- шихся в наличии</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необнару- женных</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оказав- шихся в наличии</w:t>
            </w:r>
          </w:p>
        </w:tc>
        <w:tc>
          <w:tcPr>
            <w:tcW w:w="1367" w:type="dxa"/>
            <w:vMerge/>
            <w:tcBorders>
              <w:top w:val="nil"/>
              <w:left w:val="single" w:sz="5" w:space="0" w:color="CFCFCF"/>
              <w:bottom w:val="single" w:sz="5" w:space="0" w:color="CFCFCF"/>
              <w:right w:val="single" w:sz="5" w:space="0" w:color="CFCFCF"/>
            </w:tcBorders>
          </w:tcPr>
          <w:p w:rsidR="005F35D9" w:rsidRDefault="005F35D9"/>
        </w:tc>
        <w:tc>
          <w:tcPr>
            <w:tcW w:w="1367" w:type="dxa"/>
            <w:vMerge/>
            <w:tcBorders>
              <w:top w:val="nil"/>
              <w:left w:val="single" w:sz="5" w:space="0" w:color="CFCFCF"/>
              <w:bottom w:val="single" w:sz="5" w:space="0" w:color="CFCFCF"/>
              <w:right w:val="single" w:sz="5" w:space="0" w:color="CFCFCF"/>
            </w:tcBorders>
          </w:tcPr>
          <w:p w:rsidR="005F35D9" w:rsidRDefault="005F35D9"/>
        </w:tc>
      </w:tr>
      <w:tr w:rsidR="005F35D9">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9</w:t>
            </w:r>
          </w:p>
        </w:tc>
      </w:tr>
      <w:tr w:rsidR="005F35D9">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bl>
    <w:p w:rsidR="005F35D9" w:rsidRPr="004C6968" w:rsidRDefault="004C6968">
      <w:pPr>
        <w:spacing w:after="0"/>
        <w:jc w:val="both"/>
        <w:rPr>
          <w:lang w:val="ru-RU"/>
        </w:rPr>
      </w:pPr>
      <w:bookmarkStart w:id="1470" w:name="z1538"/>
      <w:r>
        <w:rPr>
          <w:color w:val="000000"/>
          <w:sz w:val="28"/>
        </w:rPr>
        <w:t>     </w:t>
      </w:r>
      <w:r w:rsidRPr="004C6968">
        <w:rPr>
          <w:color w:val="000000"/>
          <w:sz w:val="28"/>
          <w:lang w:val="ru-RU"/>
        </w:rPr>
        <w:t xml:space="preserve"> Итого имеется в наличии включенных и не включенных в опись ____________________________ единиц хранения.</w:t>
      </w:r>
    </w:p>
    <w:bookmarkEnd w:id="1470"/>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(цифрами и прописью)</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proofErr w:type="gramStart"/>
      <w:r w:rsidRPr="004C6968">
        <w:rPr>
          <w:color w:val="000000"/>
          <w:sz w:val="28"/>
          <w:lang w:val="ru-RU"/>
        </w:rPr>
        <w:t>(наименование должности, фамилия, инициалы, подпись лица (лиц), проводившего (-ших) проверку дел, документов)</w:t>
      </w:r>
      <w:proofErr w:type="gramEnd"/>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(дата проведения проверки дел, документов)</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Примечание: При проверке наличия и состояния аудиовизуальных и машиночитаемых (электронных) документов вносятся соответствующие уточнения</w:t>
      </w:r>
    </w:p>
    <w:tbl>
      <w:tblPr>
        <w:tblW w:w="0" w:type="auto"/>
        <w:tblCellSpacing w:w="0" w:type="auto"/>
        <w:tblLook w:val="04A0"/>
      </w:tblPr>
      <w:tblGrid>
        <w:gridCol w:w="5901"/>
        <w:gridCol w:w="3876"/>
      </w:tblGrid>
      <w:tr w:rsidR="005F35D9" w:rsidRPr="004C6968">
        <w:trPr>
          <w:trHeight w:val="30"/>
          <w:tblCellSpacing w:w="0" w:type="auto"/>
        </w:trPr>
        <w:tc>
          <w:tcPr>
            <w:tcW w:w="7780" w:type="dxa"/>
            <w:tcMar>
              <w:top w:w="15" w:type="dxa"/>
              <w:left w:w="15" w:type="dxa"/>
              <w:bottom w:w="15" w:type="dxa"/>
              <w:right w:w="15" w:type="dxa"/>
            </w:tcMar>
            <w:vAlign w:val="center"/>
          </w:tcPr>
          <w:p w:rsidR="005F35D9" w:rsidRPr="004C6968" w:rsidRDefault="004C696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F35D9" w:rsidRPr="004C6968" w:rsidRDefault="004C6968">
            <w:pPr>
              <w:spacing w:after="0"/>
              <w:jc w:val="center"/>
              <w:rPr>
                <w:lang w:val="ru-RU"/>
              </w:rPr>
            </w:pPr>
            <w:r w:rsidRPr="004C6968">
              <w:rPr>
                <w:color w:val="000000"/>
                <w:sz w:val="20"/>
                <w:lang w:val="ru-RU"/>
              </w:rPr>
              <w:t>Формат А</w:t>
            </w:r>
            <w:proofErr w:type="gramStart"/>
            <w:r w:rsidRPr="004C6968">
              <w:rPr>
                <w:color w:val="000000"/>
                <w:sz w:val="20"/>
                <w:lang w:val="ru-RU"/>
              </w:rPr>
              <w:t>4</w:t>
            </w:r>
            <w:proofErr w:type="gramEnd"/>
            <w:r w:rsidRPr="004C6968">
              <w:rPr>
                <w:color w:val="000000"/>
                <w:sz w:val="20"/>
                <w:lang w:val="ru-RU"/>
              </w:rPr>
              <w:t xml:space="preserve"> (210Х297)</w:t>
            </w:r>
            <w:r w:rsidRPr="004C6968">
              <w:rPr>
                <w:lang w:val="ru-RU"/>
              </w:rPr>
              <w:br/>
            </w:r>
            <w:r w:rsidRPr="004C6968">
              <w:rPr>
                <w:color w:val="000000"/>
                <w:sz w:val="20"/>
                <w:lang w:val="ru-RU"/>
              </w:rPr>
              <w:t>Приложение 27 к Правилам</w:t>
            </w:r>
            <w:r w:rsidRPr="004C6968">
              <w:rPr>
                <w:lang w:val="ru-RU"/>
              </w:rPr>
              <w:br/>
            </w:r>
            <w:r w:rsidRPr="004C6968">
              <w:rPr>
                <w:color w:val="000000"/>
                <w:sz w:val="20"/>
                <w:lang w:val="ru-RU"/>
              </w:rPr>
              <w:t>комплектования, хранения,</w:t>
            </w:r>
            <w:r w:rsidRPr="004C6968">
              <w:rPr>
                <w:lang w:val="ru-RU"/>
              </w:rPr>
              <w:br/>
            </w:r>
            <w:r w:rsidRPr="004C6968">
              <w:rPr>
                <w:color w:val="000000"/>
                <w:sz w:val="20"/>
                <w:lang w:val="ru-RU"/>
              </w:rPr>
              <w:t>учета  и использования документов</w:t>
            </w:r>
            <w:r w:rsidRPr="004C6968">
              <w:rPr>
                <w:lang w:val="ru-RU"/>
              </w:rPr>
              <w:br/>
            </w:r>
            <w:r w:rsidRPr="004C6968">
              <w:rPr>
                <w:color w:val="000000"/>
                <w:sz w:val="20"/>
                <w:lang w:val="ru-RU"/>
              </w:rPr>
              <w:t>Национального архивного фонда</w:t>
            </w:r>
            <w:r w:rsidRPr="004C6968">
              <w:rPr>
                <w:lang w:val="ru-RU"/>
              </w:rPr>
              <w:br/>
            </w:r>
            <w:r w:rsidRPr="004C6968">
              <w:rPr>
                <w:color w:val="000000"/>
                <w:sz w:val="20"/>
                <w:lang w:val="ru-RU"/>
              </w:rPr>
              <w:t>и других архивных документов</w:t>
            </w:r>
            <w:r w:rsidRPr="004C6968">
              <w:rPr>
                <w:lang w:val="ru-RU"/>
              </w:rPr>
              <w:br/>
            </w:r>
            <w:r w:rsidRPr="004C6968">
              <w:rPr>
                <w:color w:val="000000"/>
                <w:sz w:val="20"/>
                <w:lang w:val="ru-RU"/>
              </w:rPr>
              <w:t>государственными и специальными</w:t>
            </w:r>
            <w:r w:rsidRPr="004C6968">
              <w:rPr>
                <w:lang w:val="ru-RU"/>
              </w:rPr>
              <w:br/>
            </w:r>
            <w:r w:rsidRPr="004C6968">
              <w:rPr>
                <w:color w:val="000000"/>
                <w:sz w:val="20"/>
                <w:lang w:val="ru-RU"/>
              </w:rPr>
              <w:t>государственными архивами</w:t>
            </w:r>
          </w:p>
        </w:tc>
      </w:tr>
      <w:tr w:rsidR="005F35D9">
        <w:trPr>
          <w:trHeight w:val="30"/>
          <w:tblCellSpacing w:w="0" w:type="auto"/>
        </w:trPr>
        <w:tc>
          <w:tcPr>
            <w:tcW w:w="7780" w:type="dxa"/>
            <w:tcMar>
              <w:top w:w="15" w:type="dxa"/>
              <w:left w:w="15" w:type="dxa"/>
              <w:bottom w:w="15" w:type="dxa"/>
              <w:right w:w="15" w:type="dxa"/>
            </w:tcMar>
            <w:vAlign w:val="center"/>
          </w:tcPr>
          <w:p w:rsidR="005F35D9" w:rsidRPr="004C6968" w:rsidRDefault="004C696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F35D9" w:rsidRDefault="004C6968">
            <w:pPr>
              <w:spacing w:after="0"/>
              <w:jc w:val="center"/>
            </w:pPr>
            <w:r>
              <w:rPr>
                <w:color w:val="000000"/>
                <w:sz w:val="20"/>
              </w:rPr>
              <w:t>Форма</w:t>
            </w:r>
          </w:p>
        </w:tc>
      </w:tr>
    </w:tbl>
    <w:p w:rsidR="005F35D9" w:rsidRPr="004C6968" w:rsidRDefault="004C6968">
      <w:pPr>
        <w:spacing w:after="0"/>
        <w:jc w:val="both"/>
        <w:rPr>
          <w:lang w:val="ru-RU"/>
        </w:rPr>
      </w:pPr>
      <w:bookmarkStart w:id="1471" w:name="z1541"/>
      <w:r>
        <w:rPr>
          <w:color w:val="000000"/>
          <w:sz w:val="28"/>
        </w:rPr>
        <w:lastRenderedPageBreak/>
        <w:t>     </w:t>
      </w:r>
      <w:r w:rsidRPr="004C6968">
        <w:rPr>
          <w:color w:val="000000"/>
          <w:sz w:val="28"/>
          <w:lang w:val="ru-RU"/>
        </w:rPr>
        <w:t xml:space="preserve"> Акт проверки наличия и состояния архивных документов __________ № ___________</w:t>
      </w:r>
    </w:p>
    <w:bookmarkEnd w:id="1471"/>
    <w:p w:rsidR="005F35D9" w:rsidRDefault="004C6968">
      <w:pPr>
        <w:spacing w:after="0"/>
        <w:jc w:val="both"/>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w:t>
      </w:r>
      <w:proofErr w:type="gramStart"/>
      <w:r>
        <w:rPr>
          <w:color w:val="000000"/>
          <w:sz w:val="28"/>
        </w:rPr>
        <w:t>дата</w:t>
      </w:r>
      <w:proofErr w:type="gramEnd"/>
      <w:r>
        <w:rPr>
          <w:color w:val="000000"/>
          <w:sz w:val="28"/>
        </w:rPr>
        <w:t>)</w:t>
      </w:r>
    </w:p>
    <w:tbl>
      <w:tblPr>
        <w:tblW w:w="0" w:type="auto"/>
        <w:tblCellSpacing w:w="0" w:type="auto"/>
        <w:tblLayout w:type="fixed"/>
        <w:tblLook w:val="04A0"/>
      </w:tblPr>
      <w:tblGrid>
        <w:gridCol w:w="6150"/>
        <w:gridCol w:w="6150"/>
      </w:tblGrid>
      <w:tr w:rsidR="005F35D9">
        <w:trPr>
          <w:trHeight w:val="30"/>
          <w:tblCellSpacing w:w="0" w:type="auto"/>
        </w:trPr>
        <w:tc>
          <w:tcPr>
            <w:tcW w:w="6150" w:type="dxa"/>
            <w:tcMar>
              <w:top w:w="15" w:type="dxa"/>
              <w:left w:w="15" w:type="dxa"/>
              <w:bottom w:w="15" w:type="dxa"/>
              <w:right w:w="15" w:type="dxa"/>
            </w:tcMar>
            <w:vAlign w:val="center"/>
          </w:tcPr>
          <w:p w:rsidR="005F35D9" w:rsidRDefault="004C6968">
            <w:pPr>
              <w:spacing w:after="20"/>
              <w:ind w:left="20"/>
              <w:jc w:val="both"/>
            </w:pPr>
            <w:r>
              <w:rPr>
                <w:color w:val="000000"/>
                <w:sz w:val="20"/>
              </w:rPr>
              <w:t>Официальное наименование архива</w:t>
            </w:r>
          </w:p>
        </w:tc>
        <w:tc>
          <w:tcPr>
            <w:tcW w:w="6150" w:type="dxa"/>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Утверждаю</w:t>
            </w:r>
          </w:p>
          <w:p w:rsidR="005F35D9" w:rsidRPr="004C6968" w:rsidRDefault="004C6968">
            <w:pPr>
              <w:spacing w:after="20"/>
              <w:ind w:left="20"/>
              <w:jc w:val="both"/>
              <w:rPr>
                <w:lang w:val="ru-RU"/>
              </w:rPr>
            </w:pPr>
            <w:r w:rsidRPr="004C6968">
              <w:rPr>
                <w:color w:val="000000"/>
                <w:sz w:val="20"/>
                <w:lang w:val="ru-RU"/>
              </w:rPr>
              <w:t>________________________________</w:t>
            </w:r>
          </w:p>
          <w:p w:rsidR="005F35D9" w:rsidRPr="004C6968" w:rsidRDefault="004C6968">
            <w:pPr>
              <w:spacing w:after="20"/>
              <w:ind w:left="20"/>
              <w:jc w:val="both"/>
              <w:rPr>
                <w:lang w:val="ru-RU"/>
              </w:rPr>
            </w:pPr>
            <w:proofErr w:type="gramStart"/>
            <w:r w:rsidRPr="004C6968">
              <w:rPr>
                <w:color w:val="000000"/>
                <w:sz w:val="20"/>
                <w:lang w:val="ru-RU"/>
              </w:rPr>
              <w:t>(наименование должности, фамилия,</w:t>
            </w:r>
            <w:proofErr w:type="gramEnd"/>
          </w:p>
          <w:p w:rsidR="005F35D9" w:rsidRPr="004C6968" w:rsidRDefault="004C6968">
            <w:pPr>
              <w:spacing w:after="20"/>
              <w:ind w:left="20"/>
              <w:jc w:val="both"/>
              <w:rPr>
                <w:lang w:val="ru-RU"/>
              </w:rPr>
            </w:pPr>
            <w:r w:rsidRPr="004C6968">
              <w:rPr>
                <w:color w:val="000000"/>
                <w:sz w:val="20"/>
                <w:lang w:val="ru-RU"/>
              </w:rPr>
              <w:t>инициалы руководителя архива)</w:t>
            </w:r>
          </w:p>
          <w:p w:rsidR="005F35D9" w:rsidRDefault="004C6968">
            <w:pPr>
              <w:spacing w:after="20"/>
              <w:ind w:left="20"/>
              <w:jc w:val="both"/>
            </w:pPr>
            <w:r>
              <w:rPr>
                <w:color w:val="000000"/>
                <w:sz w:val="20"/>
              </w:rPr>
              <w:t>________________________________</w:t>
            </w:r>
          </w:p>
          <w:p w:rsidR="005F35D9" w:rsidRDefault="004C6968">
            <w:pPr>
              <w:spacing w:after="20"/>
              <w:ind w:left="20"/>
              <w:jc w:val="both"/>
            </w:pPr>
            <w:r>
              <w:rPr>
                <w:color w:val="000000"/>
                <w:sz w:val="20"/>
              </w:rPr>
              <w:t>(подпись руководителя архива)</w:t>
            </w:r>
          </w:p>
          <w:p w:rsidR="005F35D9" w:rsidRDefault="004C6968">
            <w:pPr>
              <w:spacing w:after="20"/>
              <w:ind w:left="20"/>
              <w:jc w:val="both"/>
            </w:pPr>
            <w:r>
              <w:rPr>
                <w:color w:val="000000"/>
                <w:sz w:val="20"/>
              </w:rPr>
              <w:t>________________________________</w:t>
            </w:r>
          </w:p>
          <w:p w:rsidR="005F35D9" w:rsidRDefault="004C6968">
            <w:pPr>
              <w:spacing w:after="20"/>
              <w:ind w:left="20"/>
              <w:jc w:val="both"/>
            </w:pPr>
            <w:r>
              <w:rPr>
                <w:color w:val="000000"/>
                <w:sz w:val="20"/>
              </w:rPr>
              <w:t>(дата)</w:t>
            </w:r>
          </w:p>
        </w:tc>
      </w:tr>
    </w:tbl>
    <w:p w:rsidR="005F35D9" w:rsidRDefault="004C6968">
      <w:pPr>
        <w:spacing w:after="0"/>
        <w:jc w:val="both"/>
      </w:pPr>
      <w:bookmarkStart w:id="1472" w:name="z1542"/>
      <w:r>
        <w:rPr>
          <w:color w:val="000000"/>
          <w:sz w:val="28"/>
        </w:rPr>
        <w:t>      Архивный фонд № _____</w:t>
      </w:r>
    </w:p>
    <w:bookmarkEnd w:id="1472"/>
    <w:p w:rsidR="005F35D9" w:rsidRDefault="004C6968">
      <w:pPr>
        <w:spacing w:after="0"/>
        <w:jc w:val="both"/>
      </w:pPr>
      <w:r>
        <w:rPr>
          <w:color w:val="000000"/>
          <w:sz w:val="28"/>
        </w:rPr>
        <w:t xml:space="preserve">       Название архивного фонда _________________________________________________</w:t>
      </w:r>
    </w:p>
    <w:p w:rsidR="005F35D9" w:rsidRDefault="004C6968">
      <w:pPr>
        <w:spacing w:after="0"/>
        <w:jc w:val="both"/>
      </w:pPr>
      <w:r>
        <w:rPr>
          <w:color w:val="000000"/>
          <w:sz w:val="28"/>
        </w:rPr>
        <w:t xml:space="preserve">       Номера описей ___________________________________________________________</w:t>
      </w:r>
    </w:p>
    <w:p w:rsidR="005F35D9" w:rsidRDefault="004C6968">
      <w:pPr>
        <w:spacing w:after="0"/>
        <w:jc w:val="both"/>
      </w:pPr>
      <w:r>
        <w:rPr>
          <w:color w:val="000000"/>
          <w:sz w:val="28"/>
        </w:rPr>
        <w:t xml:space="preserve">       Проверка проводилась с ______________________________ по __________________</w:t>
      </w:r>
    </w:p>
    <w:p w:rsidR="005F35D9" w:rsidRDefault="004C6968">
      <w:pPr>
        <w:spacing w:after="0"/>
        <w:jc w:val="both"/>
      </w:pPr>
      <w:r>
        <w:rPr>
          <w:color w:val="000000"/>
          <w:sz w:val="28"/>
        </w:rPr>
        <w:t xml:space="preserve">       Проверкой установлено:</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1. Числится по описям ___________________________ (количество) единиц хранения.</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2. Выявлены технические ошибки:</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2.1. Имеют литерные номера:</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1) не учтенные в итоговой записи _________________ единиц хранения; (количество)</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proofErr w:type="gramStart"/>
      <w:r w:rsidRPr="004C6968">
        <w:rPr>
          <w:color w:val="000000"/>
          <w:sz w:val="28"/>
          <w:lang w:val="ru-RU"/>
        </w:rPr>
        <w:t>2) не перечисленные, но учтенные в итоговой записи ____________________________</w:t>
      </w:r>
      <w:proofErr w:type="gramEnd"/>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единиц хранения; (количество)</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2.2. Пропущено номеров:</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1) не </w:t>
      </w:r>
      <w:proofErr w:type="gramStart"/>
      <w:r w:rsidRPr="004C6968">
        <w:rPr>
          <w:color w:val="000000"/>
          <w:sz w:val="28"/>
          <w:lang w:val="ru-RU"/>
        </w:rPr>
        <w:t>учтенных</w:t>
      </w:r>
      <w:proofErr w:type="gramEnd"/>
      <w:r w:rsidRPr="004C6968">
        <w:rPr>
          <w:color w:val="000000"/>
          <w:sz w:val="28"/>
          <w:lang w:val="ru-RU"/>
        </w:rPr>
        <w:t xml:space="preserve"> в итоговой записи 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единиц хранения; (количество)</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2) не </w:t>
      </w:r>
      <w:proofErr w:type="gramStart"/>
      <w:r w:rsidRPr="004C6968">
        <w:rPr>
          <w:color w:val="000000"/>
          <w:sz w:val="28"/>
          <w:lang w:val="ru-RU"/>
        </w:rPr>
        <w:t>перечисленных</w:t>
      </w:r>
      <w:proofErr w:type="gramEnd"/>
      <w:r w:rsidRPr="004C6968">
        <w:rPr>
          <w:color w:val="000000"/>
          <w:sz w:val="28"/>
          <w:lang w:val="ru-RU"/>
        </w:rPr>
        <w:t>, но учтенных в итоговой записи 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единиц хранения; (количество)</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2.3. Другие, в результате чего объем</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Увеличился </w:t>
      </w:r>
      <w:proofErr w:type="gramStart"/>
      <w:r w:rsidRPr="004C6968">
        <w:rPr>
          <w:color w:val="000000"/>
          <w:sz w:val="28"/>
          <w:lang w:val="ru-RU"/>
        </w:rPr>
        <w:t>на</w:t>
      </w:r>
      <w:proofErr w:type="gramEnd"/>
      <w:r w:rsidRPr="004C6968">
        <w:rPr>
          <w:color w:val="000000"/>
          <w:sz w:val="28"/>
          <w:lang w:val="ru-RU"/>
        </w:rPr>
        <w:t xml:space="preserve"> _________________________________</w:t>
      </w:r>
      <w:proofErr w:type="gramStart"/>
      <w:r w:rsidRPr="004C6968">
        <w:rPr>
          <w:color w:val="000000"/>
          <w:sz w:val="28"/>
          <w:lang w:val="ru-RU"/>
        </w:rPr>
        <w:t>единиц</w:t>
      </w:r>
      <w:proofErr w:type="gramEnd"/>
      <w:r w:rsidRPr="004C6968">
        <w:rPr>
          <w:color w:val="000000"/>
          <w:sz w:val="28"/>
          <w:lang w:val="ru-RU"/>
        </w:rPr>
        <w:t xml:space="preserve"> хранения; (количество)</w:t>
      </w:r>
    </w:p>
    <w:p w:rsidR="005F35D9" w:rsidRPr="004C6968" w:rsidRDefault="004C6968">
      <w:pPr>
        <w:spacing w:after="0"/>
        <w:jc w:val="both"/>
        <w:rPr>
          <w:lang w:val="ru-RU"/>
        </w:rPr>
      </w:pPr>
      <w:r w:rsidRPr="004C6968">
        <w:rPr>
          <w:color w:val="000000"/>
          <w:sz w:val="28"/>
          <w:lang w:val="ru-RU"/>
        </w:rPr>
        <w:lastRenderedPageBreak/>
        <w:t xml:space="preserve"> </w:t>
      </w:r>
      <w:r>
        <w:rPr>
          <w:color w:val="000000"/>
          <w:sz w:val="28"/>
        </w:rPr>
        <w:t>     </w:t>
      </w:r>
      <w:r w:rsidRPr="004C6968">
        <w:rPr>
          <w:color w:val="000000"/>
          <w:sz w:val="28"/>
          <w:lang w:val="ru-RU"/>
        </w:rPr>
        <w:t xml:space="preserve"> уменьшился на _________________________________ единиц хранения</w:t>
      </w:r>
      <w:proofErr w:type="gramStart"/>
      <w:r w:rsidRPr="004C6968">
        <w:rPr>
          <w:color w:val="000000"/>
          <w:sz w:val="28"/>
          <w:lang w:val="ru-RU"/>
        </w:rPr>
        <w:t>.</w:t>
      </w:r>
      <w:proofErr w:type="gramEnd"/>
      <w:r w:rsidRPr="004C6968">
        <w:rPr>
          <w:color w:val="000000"/>
          <w:sz w:val="28"/>
          <w:lang w:val="ru-RU"/>
        </w:rPr>
        <w:t xml:space="preserve"> (</w:t>
      </w:r>
      <w:proofErr w:type="gramStart"/>
      <w:r w:rsidRPr="004C6968">
        <w:rPr>
          <w:color w:val="000000"/>
          <w:sz w:val="28"/>
          <w:lang w:val="ru-RU"/>
        </w:rPr>
        <w:t>к</w:t>
      </w:r>
      <w:proofErr w:type="gramEnd"/>
      <w:r w:rsidRPr="004C6968">
        <w:rPr>
          <w:color w:val="000000"/>
          <w:sz w:val="28"/>
          <w:lang w:val="ru-RU"/>
        </w:rPr>
        <w:t>оличество)</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3. Числится по описям в результате</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устранения технических ошибок __________________ единиц хранения</w:t>
      </w:r>
      <w:proofErr w:type="gramStart"/>
      <w:r w:rsidRPr="004C6968">
        <w:rPr>
          <w:color w:val="000000"/>
          <w:sz w:val="28"/>
          <w:lang w:val="ru-RU"/>
        </w:rPr>
        <w:t>.</w:t>
      </w:r>
      <w:proofErr w:type="gramEnd"/>
      <w:r w:rsidRPr="004C6968">
        <w:rPr>
          <w:color w:val="000000"/>
          <w:sz w:val="28"/>
          <w:lang w:val="ru-RU"/>
        </w:rPr>
        <w:t xml:space="preserve"> (</w:t>
      </w:r>
      <w:proofErr w:type="gramStart"/>
      <w:r w:rsidRPr="004C6968">
        <w:rPr>
          <w:color w:val="000000"/>
          <w:sz w:val="28"/>
          <w:lang w:val="ru-RU"/>
        </w:rPr>
        <w:t>к</w:t>
      </w:r>
      <w:proofErr w:type="gramEnd"/>
      <w:r w:rsidRPr="004C6968">
        <w:rPr>
          <w:color w:val="000000"/>
          <w:sz w:val="28"/>
          <w:lang w:val="ru-RU"/>
        </w:rPr>
        <w:t>оличество)</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4. Не оказалось в наличии ________________________ единиц хранения</w:t>
      </w:r>
      <w:proofErr w:type="gramStart"/>
      <w:r w:rsidRPr="004C6968">
        <w:rPr>
          <w:color w:val="000000"/>
          <w:sz w:val="28"/>
          <w:lang w:val="ru-RU"/>
        </w:rPr>
        <w:t>.</w:t>
      </w:r>
      <w:proofErr w:type="gramEnd"/>
      <w:r w:rsidRPr="004C6968">
        <w:rPr>
          <w:color w:val="000000"/>
          <w:sz w:val="28"/>
          <w:lang w:val="ru-RU"/>
        </w:rPr>
        <w:t xml:space="preserve"> (</w:t>
      </w:r>
      <w:proofErr w:type="gramStart"/>
      <w:r w:rsidRPr="004C6968">
        <w:rPr>
          <w:color w:val="000000"/>
          <w:sz w:val="28"/>
          <w:lang w:val="ru-RU"/>
        </w:rPr>
        <w:t>к</w:t>
      </w:r>
      <w:proofErr w:type="gramEnd"/>
      <w:r w:rsidRPr="004C6968">
        <w:rPr>
          <w:color w:val="000000"/>
          <w:sz w:val="28"/>
          <w:lang w:val="ru-RU"/>
        </w:rPr>
        <w:t>оличество)</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5. Имеется в наличии по данному фонду (включенных в описи) ___ единиц хранения;</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из них требующих:</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дезинфекции_________________________________ единиц хранения; 1) (количество)</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2) дезинсекции _________________________________ единиц хранения; (количество)</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3) реставрации _________________________________ единиц хранения; (количество)</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4) переплета или подшивки _______________________единиц хранения; (количество)</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5) восстановления затухающих текстов _____________ единиц хранения; (количество)</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6) неисправимо поврежденных ____________________ единиц хранения; (количество)</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7) 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8) 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9) 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10) 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11) 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6. Имеется не включенных в описи ________________ единиц хранения</w:t>
      </w:r>
      <w:proofErr w:type="gramStart"/>
      <w:r w:rsidRPr="004C6968">
        <w:rPr>
          <w:color w:val="000000"/>
          <w:sz w:val="28"/>
          <w:lang w:val="ru-RU"/>
        </w:rPr>
        <w:t>.</w:t>
      </w:r>
      <w:proofErr w:type="gramEnd"/>
      <w:r w:rsidRPr="004C6968">
        <w:rPr>
          <w:color w:val="000000"/>
          <w:sz w:val="28"/>
          <w:lang w:val="ru-RU"/>
        </w:rPr>
        <w:t xml:space="preserve"> (</w:t>
      </w:r>
      <w:proofErr w:type="gramStart"/>
      <w:r w:rsidRPr="004C6968">
        <w:rPr>
          <w:color w:val="000000"/>
          <w:sz w:val="28"/>
          <w:lang w:val="ru-RU"/>
        </w:rPr>
        <w:t>к</w:t>
      </w:r>
      <w:proofErr w:type="gramEnd"/>
      <w:r w:rsidRPr="004C6968">
        <w:rPr>
          <w:color w:val="000000"/>
          <w:sz w:val="28"/>
          <w:lang w:val="ru-RU"/>
        </w:rPr>
        <w:t>оличество)</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7. Итого по данному фонду (включенных и невключенных в описи),  имеющихся в наличии ____________________________________________ единиц хранения</w:t>
      </w:r>
      <w:proofErr w:type="gramStart"/>
      <w:r w:rsidRPr="004C6968">
        <w:rPr>
          <w:color w:val="000000"/>
          <w:sz w:val="28"/>
          <w:lang w:val="ru-RU"/>
        </w:rPr>
        <w:t>.</w:t>
      </w:r>
      <w:proofErr w:type="gramEnd"/>
      <w:r w:rsidRPr="004C6968">
        <w:rPr>
          <w:color w:val="000000"/>
          <w:sz w:val="28"/>
          <w:lang w:val="ru-RU"/>
        </w:rPr>
        <w:t xml:space="preserve"> (</w:t>
      </w:r>
      <w:proofErr w:type="gramStart"/>
      <w:r w:rsidRPr="004C6968">
        <w:rPr>
          <w:color w:val="000000"/>
          <w:sz w:val="28"/>
          <w:lang w:val="ru-RU"/>
        </w:rPr>
        <w:t>к</w:t>
      </w:r>
      <w:proofErr w:type="gramEnd"/>
      <w:r w:rsidRPr="004C6968">
        <w:rPr>
          <w:color w:val="000000"/>
          <w:sz w:val="28"/>
          <w:lang w:val="ru-RU"/>
        </w:rPr>
        <w:t>оличество)</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8. Характеристика условий их хранения.</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Отрицательные явления в состоянии и условиях хранения.</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Проверку производили:</w:t>
      </w:r>
    </w:p>
    <w:p w:rsidR="005F35D9" w:rsidRPr="004C6968" w:rsidRDefault="004C6968">
      <w:pPr>
        <w:spacing w:after="0"/>
        <w:jc w:val="both"/>
        <w:rPr>
          <w:lang w:val="ru-RU"/>
        </w:rPr>
      </w:pPr>
      <w:r w:rsidRPr="004C6968">
        <w:rPr>
          <w:color w:val="000000"/>
          <w:sz w:val="28"/>
          <w:lang w:val="ru-RU"/>
        </w:rPr>
        <w:lastRenderedPageBreak/>
        <w:t xml:space="preserve"> </w:t>
      </w:r>
      <w:r>
        <w:rPr>
          <w:color w:val="000000"/>
          <w:sz w:val="28"/>
        </w:rPr>
        <w:t>     </w:t>
      </w:r>
      <w:r w:rsidRPr="004C6968">
        <w:rPr>
          <w:color w:val="000000"/>
          <w:sz w:val="28"/>
          <w:lang w:val="ru-RU"/>
        </w:rPr>
        <w:t xml:space="preserve"> 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(наименование должности, фамилия, инициалы, подпись лица проводившего проверку)</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Согласовано:</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proofErr w:type="gramStart"/>
      <w:r w:rsidRPr="004C6968">
        <w:rPr>
          <w:color w:val="000000"/>
          <w:sz w:val="28"/>
          <w:lang w:val="ru-RU"/>
        </w:rPr>
        <w:t>(наименование должности, фамилия, инициалы, подпись заведующего отдела (архивохранилищем)</w:t>
      </w:r>
      <w:proofErr w:type="gramEnd"/>
    </w:p>
    <w:p w:rsidR="005F35D9" w:rsidRDefault="004C6968">
      <w:pPr>
        <w:spacing w:after="0"/>
        <w:jc w:val="both"/>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______</w:t>
      </w:r>
    </w:p>
    <w:p w:rsidR="005F35D9" w:rsidRDefault="004C6968">
      <w:pPr>
        <w:spacing w:after="0"/>
        <w:jc w:val="both"/>
      </w:pPr>
      <w:r>
        <w:rPr>
          <w:color w:val="000000"/>
          <w:sz w:val="28"/>
        </w:rPr>
        <w:t xml:space="preserve">       (</w:t>
      </w:r>
      <w:proofErr w:type="gramStart"/>
      <w:r>
        <w:rPr>
          <w:color w:val="000000"/>
          <w:sz w:val="28"/>
        </w:rPr>
        <w:t>дата</w:t>
      </w:r>
      <w:proofErr w:type="gramEnd"/>
      <w:r>
        <w:rPr>
          <w:color w:val="000000"/>
          <w:sz w:val="28"/>
        </w:rPr>
        <w:t>)</w:t>
      </w:r>
    </w:p>
    <w:tbl>
      <w:tblPr>
        <w:tblW w:w="0" w:type="auto"/>
        <w:tblCellSpacing w:w="0" w:type="auto"/>
        <w:tblLook w:val="04A0"/>
      </w:tblPr>
      <w:tblGrid>
        <w:gridCol w:w="5901"/>
        <w:gridCol w:w="3876"/>
      </w:tblGrid>
      <w:tr w:rsidR="005F35D9" w:rsidRPr="004C6968">
        <w:trPr>
          <w:trHeight w:val="30"/>
          <w:tblCellSpacing w:w="0" w:type="auto"/>
        </w:trPr>
        <w:tc>
          <w:tcPr>
            <w:tcW w:w="7780" w:type="dxa"/>
            <w:tcMar>
              <w:top w:w="15" w:type="dxa"/>
              <w:left w:w="15" w:type="dxa"/>
              <w:bottom w:w="15" w:type="dxa"/>
              <w:right w:w="15" w:type="dxa"/>
            </w:tcMar>
            <w:vAlign w:val="center"/>
          </w:tcPr>
          <w:p w:rsidR="005F35D9" w:rsidRDefault="004C6968">
            <w:pPr>
              <w:spacing w:after="0"/>
              <w:jc w:val="center"/>
            </w:pPr>
            <w:r>
              <w:rPr>
                <w:color w:val="000000"/>
                <w:sz w:val="20"/>
              </w:rPr>
              <w:t> </w:t>
            </w:r>
          </w:p>
        </w:tc>
        <w:tc>
          <w:tcPr>
            <w:tcW w:w="4600" w:type="dxa"/>
            <w:tcMar>
              <w:top w:w="15" w:type="dxa"/>
              <w:left w:w="15" w:type="dxa"/>
              <w:bottom w:w="15" w:type="dxa"/>
              <w:right w:w="15" w:type="dxa"/>
            </w:tcMar>
            <w:vAlign w:val="center"/>
          </w:tcPr>
          <w:p w:rsidR="005F35D9" w:rsidRPr="004C6968" w:rsidRDefault="004C6968">
            <w:pPr>
              <w:spacing w:after="0"/>
              <w:jc w:val="center"/>
              <w:rPr>
                <w:lang w:val="ru-RU"/>
              </w:rPr>
            </w:pPr>
            <w:r w:rsidRPr="004C6968">
              <w:rPr>
                <w:color w:val="000000"/>
                <w:sz w:val="20"/>
                <w:lang w:val="ru-RU"/>
              </w:rPr>
              <w:t>Формат А</w:t>
            </w:r>
            <w:proofErr w:type="gramStart"/>
            <w:r w:rsidRPr="004C6968">
              <w:rPr>
                <w:color w:val="000000"/>
                <w:sz w:val="20"/>
                <w:lang w:val="ru-RU"/>
              </w:rPr>
              <w:t>4</w:t>
            </w:r>
            <w:proofErr w:type="gramEnd"/>
            <w:r w:rsidRPr="004C6968">
              <w:rPr>
                <w:color w:val="000000"/>
                <w:sz w:val="20"/>
                <w:lang w:val="ru-RU"/>
              </w:rPr>
              <w:t xml:space="preserve"> (210Х297)</w:t>
            </w:r>
            <w:r w:rsidRPr="004C6968">
              <w:rPr>
                <w:lang w:val="ru-RU"/>
              </w:rPr>
              <w:br/>
            </w:r>
            <w:r w:rsidRPr="004C6968">
              <w:rPr>
                <w:color w:val="000000"/>
                <w:sz w:val="20"/>
                <w:lang w:val="ru-RU"/>
              </w:rPr>
              <w:t>Приложение 28 к Правилам</w:t>
            </w:r>
            <w:r w:rsidRPr="004C6968">
              <w:rPr>
                <w:lang w:val="ru-RU"/>
              </w:rPr>
              <w:br/>
            </w:r>
            <w:r w:rsidRPr="004C6968">
              <w:rPr>
                <w:color w:val="000000"/>
                <w:sz w:val="20"/>
                <w:lang w:val="ru-RU"/>
              </w:rPr>
              <w:t>комплектования, хранения,</w:t>
            </w:r>
            <w:r w:rsidRPr="004C6968">
              <w:rPr>
                <w:lang w:val="ru-RU"/>
              </w:rPr>
              <w:br/>
            </w:r>
            <w:r w:rsidRPr="004C6968">
              <w:rPr>
                <w:color w:val="000000"/>
                <w:sz w:val="20"/>
                <w:lang w:val="ru-RU"/>
              </w:rPr>
              <w:t>учета  и использования документов</w:t>
            </w:r>
            <w:r w:rsidRPr="004C6968">
              <w:rPr>
                <w:lang w:val="ru-RU"/>
              </w:rPr>
              <w:br/>
            </w:r>
            <w:r w:rsidRPr="004C6968">
              <w:rPr>
                <w:color w:val="000000"/>
                <w:sz w:val="20"/>
                <w:lang w:val="ru-RU"/>
              </w:rPr>
              <w:t>Национального архивного фонда</w:t>
            </w:r>
            <w:r w:rsidRPr="004C6968">
              <w:rPr>
                <w:lang w:val="ru-RU"/>
              </w:rPr>
              <w:br/>
            </w:r>
            <w:r w:rsidRPr="004C6968">
              <w:rPr>
                <w:color w:val="000000"/>
                <w:sz w:val="20"/>
                <w:lang w:val="ru-RU"/>
              </w:rPr>
              <w:t>и других архивных документов</w:t>
            </w:r>
            <w:r w:rsidRPr="004C6968">
              <w:rPr>
                <w:lang w:val="ru-RU"/>
              </w:rPr>
              <w:br/>
            </w:r>
            <w:r w:rsidRPr="004C6968">
              <w:rPr>
                <w:color w:val="000000"/>
                <w:sz w:val="20"/>
                <w:lang w:val="ru-RU"/>
              </w:rPr>
              <w:t>государственными и специальными</w:t>
            </w:r>
            <w:r w:rsidRPr="004C6968">
              <w:rPr>
                <w:lang w:val="ru-RU"/>
              </w:rPr>
              <w:br/>
            </w:r>
            <w:r w:rsidRPr="004C6968">
              <w:rPr>
                <w:color w:val="000000"/>
                <w:sz w:val="20"/>
                <w:lang w:val="ru-RU"/>
              </w:rPr>
              <w:t>государственными архивами</w:t>
            </w:r>
          </w:p>
        </w:tc>
      </w:tr>
      <w:tr w:rsidR="005F35D9">
        <w:trPr>
          <w:trHeight w:val="30"/>
          <w:tblCellSpacing w:w="0" w:type="auto"/>
        </w:trPr>
        <w:tc>
          <w:tcPr>
            <w:tcW w:w="7780" w:type="dxa"/>
            <w:tcMar>
              <w:top w:w="15" w:type="dxa"/>
              <w:left w:w="15" w:type="dxa"/>
              <w:bottom w:w="15" w:type="dxa"/>
              <w:right w:w="15" w:type="dxa"/>
            </w:tcMar>
            <w:vAlign w:val="center"/>
          </w:tcPr>
          <w:p w:rsidR="005F35D9" w:rsidRPr="004C6968" w:rsidRDefault="004C696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F35D9" w:rsidRDefault="004C6968">
            <w:pPr>
              <w:spacing w:after="0"/>
              <w:jc w:val="center"/>
            </w:pPr>
            <w:r>
              <w:rPr>
                <w:color w:val="000000"/>
                <w:sz w:val="20"/>
              </w:rPr>
              <w:t>Форма</w:t>
            </w:r>
          </w:p>
        </w:tc>
      </w:tr>
    </w:tbl>
    <w:p w:rsidR="005F35D9" w:rsidRPr="004C6968" w:rsidRDefault="004C6968">
      <w:pPr>
        <w:spacing w:after="0"/>
        <w:rPr>
          <w:lang w:val="ru-RU"/>
        </w:rPr>
      </w:pPr>
      <w:bookmarkStart w:id="1473" w:name="z1545"/>
      <w:r w:rsidRPr="004C6968">
        <w:rPr>
          <w:b/>
          <w:color w:val="000000"/>
          <w:lang w:val="ru-RU"/>
        </w:rPr>
        <w:t xml:space="preserve"> АКТ проверки наличия и состояния электронных носителей в архиве</w:t>
      </w:r>
    </w:p>
    <w:tbl>
      <w:tblPr>
        <w:tblW w:w="0" w:type="auto"/>
        <w:tblCellSpacing w:w="0" w:type="auto"/>
        <w:tblLook w:val="04A0"/>
      </w:tblPr>
      <w:tblGrid>
        <w:gridCol w:w="5664"/>
        <w:gridCol w:w="4113"/>
      </w:tblGrid>
      <w:tr w:rsidR="005F35D9" w:rsidRPr="004C6968">
        <w:trPr>
          <w:trHeight w:val="30"/>
          <w:tblCellSpacing w:w="0" w:type="auto"/>
        </w:trPr>
        <w:tc>
          <w:tcPr>
            <w:tcW w:w="7780" w:type="dxa"/>
            <w:tcMar>
              <w:top w:w="15" w:type="dxa"/>
              <w:left w:w="15" w:type="dxa"/>
              <w:bottom w:w="15" w:type="dxa"/>
              <w:right w:w="15" w:type="dxa"/>
            </w:tcMar>
            <w:vAlign w:val="center"/>
          </w:tcPr>
          <w:bookmarkEnd w:id="1473"/>
          <w:p w:rsidR="005F35D9" w:rsidRPr="004C6968" w:rsidRDefault="004C696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F35D9" w:rsidRPr="004C6968" w:rsidRDefault="004C6968">
            <w:pPr>
              <w:spacing w:after="0"/>
              <w:jc w:val="center"/>
              <w:rPr>
                <w:lang w:val="ru-RU"/>
              </w:rPr>
            </w:pPr>
            <w:r w:rsidRPr="004C6968">
              <w:rPr>
                <w:color w:val="000000"/>
                <w:sz w:val="20"/>
                <w:lang w:val="ru-RU"/>
              </w:rPr>
              <w:t>Утверждаю</w:t>
            </w:r>
            <w:r w:rsidRPr="004C6968">
              <w:rPr>
                <w:lang w:val="ru-RU"/>
              </w:rPr>
              <w:br/>
            </w:r>
            <w:r w:rsidRPr="004C6968">
              <w:rPr>
                <w:color w:val="000000"/>
                <w:sz w:val="20"/>
                <w:lang w:val="ru-RU"/>
              </w:rPr>
              <w:t>____________________________</w:t>
            </w:r>
            <w:r w:rsidRPr="004C6968">
              <w:rPr>
                <w:lang w:val="ru-RU"/>
              </w:rPr>
              <w:br/>
            </w:r>
            <w:r w:rsidRPr="004C6968">
              <w:rPr>
                <w:color w:val="000000"/>
                <w:sz w:val="20"/>
                <w:lang w:val="ru-RU"/>
              </w:rPr>
              <w:t>(наименование должности,</w:t>
            </w:r>
            <w:r w:rsidRPr="004C6968">
              <w:rPr>
                <w:lang w:val="ru-RU"/>
              </w:rPr>
              <w:br/>
            </w:r>
            <w:r w:rsidRPr="004C6968">
              <w:rPr>
                <w:color w:val="000000"/>
                <w:sz w:val="20"/>
                <w:lang w:val="ru-RU"/>
              </w:rPr>
              <w:t>фамилия, инициалы руководителя архива)</w:t>
            </w:r>
            <w:r w:rsidRPr="004C6968">
              <w:rPr>
                <w:lang w:val="ru-RU"/>
              </w:rPr>
              <w:br/>
            </w:r>
            <w:r w:rsidRPr="004C6968">
              <w:rPr>
                <w:color w:val="000000"/>
                <w:sz w:val="20"/>
                <w:lang w:val="ru-RU"/>
              </w:rPr>
              <w:t>____________________________</w:t>
            </w:r>
            <w:r w:rsidRPr="004C6968">
              <w:rPr>
                <w:lang w:val="ru-RU"/>
              </w:rPr>
              <w:br/>
            </w:r>
            <w:r w:rsidRPr="004C6968">
              <w:rPr>
                <w:color w:val="000000"/>
                <w:sz w:val="20"/>
                <w:lang w:val="ru-RU"/>
              </w:rPr>
              <w:t>(подпись руководителя архива)</w:t>
            </w:r>
            <w:r w:rsidRPr="004C6968">
              <w:rPr>
                <w:lang w:val="ru-RU"/>
              </w:rPr>
              <w:br/>
            </w:r>
            <w:r w:rsidRPr="004C6968">
              <w:rPr>
                <w:color w:val="000000"/>
                <w:sz w:val="20"/>
                <w:lang w:val="ru-RU"/>
              </w:rPr>
              <w:t>____________________________</w:t>
            </w:r>
            <w:r w:rsidRPr="004C6968">
              <w:rPr>
                <w:lang w:val="ru-RU"/>
              </w:rPr>
              <w:br/>
            </w:r>
            <w:r w:rsidRPr="004C6968">
              <w:rPr>
                <w:color w:val="000000"/>
                <w:sz w:val="20"/>
                <w:lang w:val="ru-RU"/>
              </w:rPr>
              <w:t>(дата)</w:t>
            </w:r>
          </w:p>
        </w:tc>
      </w:tr>
    </w:tbl>
    <w:p w:rsidR="005F35D9" w:rsidRPr="004C6968" w:rsidRDefault="004C6968">
      <w:pPr>
        <w:spacing w:after="0"/>
        <w:jc w:val="both"/>
        <w:rPr>
          <w:lang w:val="ru-RU"/>
        </w:rPr>
      </w:pPr>
      <w:bookmarkStart w:id="1474" w:name="z1547"/>
      <w:r>
        <w:rPr>
          <w:color w:val="000000"/>
          <w:sz w:val="28"/>
        </w:rPr>
        <w:t>     </w:t>
      </w:r>
      <w:r w:rsidRPr="004C6968">
        <w:rPr>
          <w:color w:val="000000"/>
          <w:sz w:val="28"/>
          <w:lang w:val="ru-RU"/>
        </w:rPr>
        <w:t xml:space="preserve"> ____№ ___</w:t>
      </w:r>
    </w:p>
    <w:bookmarkEnd w:id="1474"/>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(место составления)</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Хранилище № 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Проверка проводилась </w:t>
      </w:r>
      <w:proofErr w:type="gramStart"/>
      <w:r w:rsidRPr="004C6968">
        <w:rPr>
          <w:color w:val="000000"/>
          <w:sz w:val="28"/>
          <w:lang w:val="ru-RU"/>
        </w:rPr>
        <w:t>с</w:t>
      </w:r>
      <w:proofErr w:type="gramEnd"/>
      <w:r w:rsidRPr="004C6968">
        <w:rPr>
          <w:color w:val="000000"/>
          <w:sz w:val="28"/>
          <w:lang w:val="ru-RU"/>
        </w:rPr>
        <w:t>______ по 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Проверкой установлено:</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1. Общее количество электронных носителей 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2. В наличии электронных носителей,</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в т.ч. поврежденных 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3. Выдано во временное пользование электронных носителей____________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4. Не обнаружено электронных носителей_____________________________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proofErr w:type="gramStart"/>
      <w:r w:rsidRPr="004C6968">
        <w:rPr>
          <w:color w:val="000000"/>
          <w:sz w:val="28"/>
          <w:lang w:val="ru-RU"/>
        </w:rPr>
        <w:t>________________________________________________________________</w:t>
      </w:r>
      <w:proofErr w:type="gramEnd"/>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proofErr w:type="gramStart"/>
      <w:r w:rsidRPr="004C6968">
        <w:rPr>
          <w:color w:val="000000"/>
          <w:sz w:val="28"/>
          <w:lang w:val="ru-RU"/>
        </w:rPr>
        <w:t>(наименование должности, фамилия, инициалы, подпись работника (-ов) государственного архива, проводившего (-их) проверку)</w:t>
      </w:r>
      <w:proofErr w:type="gramEnd"/>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Приложение: листы проверки наличия и состояния дел на ____ листах, в _______ экземпляре на государственном и русском языках.</w:t>
      </w:r>
    </w:p>
    <w:p w:rsidR="005F35D9" w:rsidRDefault="004C6968">
      <w:pPr>
        <w:spacing w:after="0"/>
        <w:jc w:val="both"/>
      </w:pPr>
      <w:r w:rsidRPr="004C6968">
        <w:rPr>
          <w:color w:val="000000"/>
          <w:sz w:val="28"/>
          <w:lang w:val="ru-RU"/>
        </w:rPr>
        <w:lastRenderedPageBreak/>
        <w:t xml:space="preserve"> </w:t>
      </w:r>
      <w:r>
        <w:rPr>
          <w:color w:val="000000"/>
          <w:sz w:val="28"/>
        </w:rPr>
        <w:t>     </w:t>
      </w:r>
      <w:r w:rsidRPr="004C6968">
        <w:rPr>
          <w:color w:val="000000"/>
          <w:sz w:val="28"/>
          <w:lang w:val="ru-RU"/>
        </w:rPr>
        <w:t xml:space="preserve"> </w:t>
      </w:r>
      <w:r>
        <w:rPr>
          <w:color w:val="000000"/>
          <w:sz w:val="28"/>
        </w:rPr>
        <w:t>________________________</w:t>
      </w:r>
    </w:p>
    <w:p w:rsidR="005F35D9" w:rsidRDefault="004C6968">
      <w:pPr>
        <w:spacing w:after="0"/>
        <w:jc w:val="both"/>
      </w:pPr>
      <w:r>
        <w:rPr>
          <w:color w:val="000000"/>
          <w:sz w:val="28"/>
        </w:rPr>
        <w:t xml:space="preserve">       (</w:t>
      </w:r>
      <w:proofErr w:type="gramStart"/>
      <w:r>
        <w:rPr>
          <w:color w:val="000000"/>
          <w:sz w:val="28"/>
        </w:rPr>
        <w:t>дата</w:t>
      </w:r>
      <w:proofErr w:type="gramEnd"/>
      <w:r>
        <w:rPr>
          <w:color w:val="000000"/>
          <w:sz w:val="28"/>
        </w:rPr>
        <w:t xml:space="preserve"> составления акта)</w:t>
      </w:r>
    </w:p>
    <w:tbl>
      <w:tblPr>
        <w:tblW w:w="0" w:type="auto"/>
        <w:tblCellSpacing w:w="0" w:type="auto"/>
        <w:tblLook w:val="04A0"/>
      </w:tblPr>
      <w:tblGrid>
        <w:gridCol w:w="5901"/>
        <w:gridCol w:w="3876"/>
      </w:tblGrid>
      <w:tr w:rsidR="005F35D9" w:rsidRPr="004C6968">
        <w:trPr>
          <w:trHeight w:val="30"/>
          <w:tblCellSpacing w:w="0" w:type="auto"/>
        </w:trPr>
        <w:tc>
          <w:tcPr>
            <w:tcW w:w="7780" w:type="dxa"/>
            <w:tcMar>
              <w:top w:w="15" w:type="dxa"/>
              <w:left w:w="15" w:type="dxa"/>
              <w:bottom w:w="15" w:type="dxa"/>
              <w:right w:w="15" w:type="dxa"/>
            </w:tcMar>
            <w:vAlign w:val="center"/>
          </w:tcPr>
          <w:p w:rsidR="005F35D9" w:rsidRDefault="004C6968">
            <w:pPr>
              <w:spacing w:after="0"/>
              <w:jc w:val="center"/>
            </w:pPr>
            <w:r>
              <w:rPr>
                <w:color w:val="000000"/>
                <w:sz w:val="20"/>
              </w:rPr>
              <w:t> </w:t>
            </w:r>
          </w:p>
        </w:tc>
        <w:tc>
          <w:tcPr>
            <w:tcW w:w="4600" w:type="dxa"/>
            <w:tcMar>
              <w:top w:w="15" w:type="dxa"/>
              <w:left w:w="15" w:type="dxa"/>
              <w:bottom w:w="15" w:type="dxa"/>
              <w:right w:w="15" w:type="dxa"/>
            </w:tcMar>
            <w:vAlign w:val="center"/>
          </w:tcPr>
          <w:p w:rsidR="005F35D9" w:rsidRPr="004C6968" w:rsidRDefault="004C6968">
            <w:pPr>
              <w:spacing w:after="0"/>
              <w:jc w:val="center"/>
              <w:rPr>
                <w:lang w:val="ru-RU"/>
              </w:rPr>
            </w:pPr>
            <w:r w:rsidRPr="004C6968">
              <w:rPr>
                <w:color w:val="000000"/>
                <w:sz w:val="20"/>
                <w:lang w:val="ru-RU"/>
              </w:rPr>
              <w:t>Формат А</w:t>
            </w:r>
            <w:proofErr w:type="gramStart"/>
            <w:r w:rsidRPr="004C6968">
              <w:rPr>
                <w:color w:val="000000"/>
                <w:sz w:val="20"/>
                <w:lang w:val="ru-RU"/>
              </w:rPr>
              <w:t>4</w:t>
            </w:r>
            <w:proofErr w:type="gramEnd"/>
            <w:r w:rsidRPr="004C6968">
              <w:rPr>
                <w:color w:val="000000"/>
                <w:sz w:val="20"/>
                <w:lang w:val="ru-RU"/>
              </w:rPr>
              <w:t xml:space="preserve"> (210Х297)</w:t>
            </w:r>
            <w:r w:rsidRPr="004C6968">
              <w:rPr>
                <w:lang w:val="ru-RU"/>
              </w:rPr>
              <w:br/>
            </w:r>
            <w:r w:rsidRPr="004C6968">
              <w:rPr>
                <w:color w:val="000000"/>
                <w:sz w:val="20"/>
                <w:lang w:val="ru-RU"/>
              </w:rPr>
              <w:t>Приложение 29 к Правилам</w:t>
            </w:r>
            <w:r w:rsidRPr="004C6968">
              <w:rPr>
                <w:lang w:val="ru-RU"/>
              </w:rPr>
              <w:br/>
            </w:r>
            <w:r w:rsidRPr="004C6968">
              <w:rPr>
                <w:color w:val="000000"/>
                <w:sz w:val="20"/>
                <w:lang w:val="ru-RU"/>
              </w:rPr>
              <w:t>комплектования, хранения,</w:t>
            </w:r>
            <w:r w:rsidRPr="004C6968">
              <w:rPr>
                <w:lang w:val="ru-RU"/>
              </w:rPr>
              <w:br/>
            </w:r>
            <w:r w:rsidRPr="004C6968">
              <w:rPr>
                <w:color w:val="000000"/>
                <w:sz w:val="20"/>
                <w:lang w:val="ru-RU"/>
              </w:rPr>
              <w:t>учета  и использования документов</w:t>
            </w:r>
            <w:r w:rsidRPr="004C6968">
              <w:rPr>
                <w:lang w:val="ru-RU"/>
              </w:rPr>
              <w:br/>
            </w:r>
            <w:r w:rsidRPr="004C6968">
              <w:rPr>
                <w:color w:val="000000"/>
                <w:sz w:val="20"/>
                <w:lang w:val="ru-RU"/>
              </w:rPr>
              <w:t>Национального архивного фонда</w:t>
            </w:r>
            <w:r w:rsidRPr="004C6968">
              <w:rPr>
                <w:lang w:val="ru-RU"/>
              </w:rPr>
              <w:br/>
            </w:r>
            <w:r w:rsidRPr="004C6968">
              <w:rPr>
                <w:color w:val="000000"/>
                <w:sz w:val="20"/>
                <w:lang w:val="ru-RU"/>
              </w:rPr>
              <w:t>и других архивных документов</w:t>
            </w:r>
            <w:r w:rsidRPr="004C6968">
              <w:rPr>
                <w:lang w:val="ru-RU"/>
              </w:rPr>
              <w:br/>
            </w:r>
            <w:r w:rsidRPr="004C6968">
              <w:rPr>
                <w:color w:val="000000"/>
                <w:sz w:val="20"/>
                <w:lang w:val="ru-RU"/>
              </w:rPr>
              <w:t>государственными и специальными</w:t>
            </w:r>
            <w:r w:rsidRPr="004C6968">
              <w:rPr>
                <w:lang w:val="ru-RU"/>
              </w:rPr>
              <w:br/>
            </w:r>
            <w:r w:rsidRPr="004C6968">
              <w:rPr>
                <w:color w:val="000000"/>
                <w:sz w:val="20"/>
                <w:lang w:val="ru-RU"/>
              </w:rPr>
              <w:t>государственными архивами</w:t>
            </w:r>
          </w:p>
        </w:tc>
      </w:tr>
      <w:tr w:rsidR="005F35D9">
        <w:trPr>
          <w:trHeight w:val="30"/>
          <w:tblCellSpacing w:w="0" w:type="auto"/>
        </w:trPr>
        <w:tc>
          <w:tcPr>
            <w:tcW w:w="7780" w:type="dxa"/>
            <w:tcMar>
              <w:top w:w="15" w:type="dxa"/>
              <w:left w:w="15" w:type="dxa"/>
              <w:bottom w:w="15" w:type="dxa"/>
              <w:right w:w="15" w:type="dxa"/>
            </w:tcMar>
            <w:vAlign w:val="center"/>
          </w:tcPr>
          <w:p w:rsidR="005F35D9" w:rsidRPr="004C6968" w:rsidRDefault="004C696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F35D9" w:rsidRDefault="004C6968">
            <w:pPr>
              <w:spacing w:after="0"/>
              <w:jc w:val="center"/>
            </w:pPr>
            <w:r>
              <w:rPr>
                <w:color w:val="000000"/>
                <w:sz w:val="20"/>
              </w:rPr>
              <w:t>Форма</w:t>
            </w:r>
          </w:p>
        </w:tc>
      </w:tr>
    </w:tbl>
    <w:p w:rsidR="005F35D9" w:rsidRPr="004C6968" w:rsidRDefault="004C6968">
      <w:pPr>
        <w:spacing w:after="0"/>
        <w:rPr>
          <w:lang w:val="ru-RU"/>
        </w:rPr>
      </w:pPr>
      <w:bookmarkStart w:id="1475" w:name="z1550"/>
      <w:r w:rsidRPr="004C6968">
        <w:rPr>
          <w:b/>
          <w:color w:val="000000"/>
          <w:lang w:val="ru-RU"/>
        </w:rPr>
        <w:t xml:space="preserve"> АКТ проверки наличия и состояния документов в электронном виде</w:t>
      </w:r>
    </w:p>
    <w:tbl>
      <w:tblPr>
        <w:tblW w:w="0" w:type="auto"/>
        <w:tblCellSpacing w:w="0" w:type="auto"/>
        <w:tblLook w:val="04A0"/>
      </w:tblPr>
      <w:tblGrid>
        <w:gridCol w:w="5664"/>
        <w:gridCol w:w="4113"/>
      </w:tblGrid>
      <w:tr w:rsidR="005F35D9" w:rsidRPr="004C6968">
        <w:trPr>
          <w:trHeight w:val="30"/>
          <w:tblCellSpacing w:w="0" w:type="auto"/>
        </w:trPr>
        <w:tc>
          <w:tcPr>
            <w:tcW w:w="7780" w:type="dxa"/>
            <w:tcMar>
              <w:top w:w="15" w:type="dxa"/>
              <w:left w:w="15" w:type="dxa"/>
              <w:bottom w:w="15" w:type="dxa"/>
              <w:right w:w="15" w:type="dxa"/>
            </w:tcMar>
            <w:vAlign w:val="center"/>
          </w:tcPr>
          <w:bookmarkEnd w:id="1475"/>
          <w:p w:rsidR="005F35D9" w:rsidRPr="004C6968" w:rsidRDefault="004C696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F35D9" w:rsidRPr="004C6968" w:rsidRDefault="004C6968">
            <w:pPr>
              <w:spacing w:after="0"/>
              <w:jc w:val="center"/>
              <w:rPr>
                <w:lang w:val="ru-RU"/>
              </w:rPr>
            </w:pPr>
            <w:r w:rsidRPr="004C6968">
              <w:rPr>
                <w:color w:val="000000"/>
                <w:sz w:val="20"/>
                <w:lang w:val="ru-RU"/>
              </w:rPr>
              <w:t>Утверждаю</w:t>
            </w:r>
            <w:r w:rsidRPr="004C6968">
              <w:rPr>
                <w:lang w:val="ru-RU"/>
              </w:rPr>
              <w:br/>
            </w:r>
            <w:r w:rsidRPr="004C6968">
              <w:rPr>
                <w:color w:val="000000"/>
                <w:sz w:val="20"/>
                <w:lang w:val="ru-RU"/>
              </w:rPr>
              <w:t>____________________________</w:t>
            </w:r>
            <w:r w:rsidRPr="004C6968">
              <w:rPr>
                <w:lang w:val="ru-RU"/>
              </w:rPr>
              <w:br/>
            </w:r>
            <w:r w:rsidRPr="004C6968">
              <w:rPr>
                <w:color w:val="000000"/>
                <w:sz w:val="20"/>
                <w:lang w:val="ru-RU"/>
              </w:rPr>
              <w:t>(наименование должности,</w:t>
            </w:r>
            <w:r w:rsidRPr="004C6968">
              <w:rPr>
                <w:lang w:val="ru-RU"/>
              </w:rPr>
              <w:br/>
            </w:r>
            <w:r w:rsidRPr="004C6968">
              <w:rPr>
                <w:color w:val="000000"/>
                <w:sz w:val="20"/>
                <w:lang w:val="ru-RU"/>
              </w:rPr>
              <w:t>фамилия, инициалы руководителя архива)</w:t>
            </w:r>
            <w:r w:rsidRPr="004C6968">
              <w:rPr>
                <w:lang w:val="ru-RU"/>
              </w:rPr>
              <w:br/>
            </w:r>
            <w:r w:rsidRPr="004C6968">
              <w:rPr>
                <w:color w:val="000000"/>
                <w:sz w:val="20"/>
                <w:lang w:val="ru-RU"/>
              </w:rPr>
              <w:t>____________________________</w:t>
            </w:r>
            <w:r w:rsidRPr="004C6968">
              <w:rPr>
                <w:lang w:val="ru-RU"/>
              </w:rPr>
              <w:br/>
            </w:r>
            <w:r w:rsidRPr="004C6968">
              <w:rPr>
                <w:color w:val="000000"/>
                <w:sz w:val="20"/>
                <w:lang w:val="ru-RU"/>
              </w:rPr>
              <w:t>(подпись руководителя архива)</w:t>
            </w:r>
            <w:r w:rsidRPr="004C6968">
              <w:rPr>
                <w:lang w:val="ru-RU"/>
              </w:rPr>
              <w:br/>
            </w:r>
            <w:r w:rsidRPr="004C6968">
              <w:rPr>
                <w:color w:val="000000"/>
                <w:sz w:val="20"/>
                <w:lang w:val="ru-RU"/>
              </w:rPr>
              <w:t>____________________________</w:t>
            </w:r>
            <w:r w:rsidRPr="004C6968">
              <w:rPr>
                <w:lang w:val="ru-RU"/>
              </w:rPr>
              <w:br/>
            </w:r>
            <w:r w:rsidRPr="004C6968">
              <w:rPr>
                <w:color w:val="000000"/>
                <w:sz w:val="20"/>
                <w:lang w:val="ru-RU"/>
              </w:rPr>
              <w:t>(дата)</w:t>
            </w:r>
          </w:p>
        </w:tc>
      </w:tr>
    </w:tbl>
    <w:p w:rsidR="005F35D9" w:rsidRPr="004C6968" w:rsidRDefault="004C6968">
      <w:pPr>
        <w:spacing w:after="0"/>
        <w:jc w:val="both"/>
        <w:rPr>
          <w:lang w:val="ru-RU"/>
        </w:rPr>
      </w:pPr>
      <w:bookmarkStart w:id="1476" w:name="z1552"/>
      <w:r>
        <w:rPr>
          <w:color w:val="000000"/>
          <w:sz w:val="28"/>
        </w:rPr>
        <w:t>     </w:t>
      </w:r>
      <w:r w:rsidRPr="004C6968">
        <w:rPr>
          <w:color w:val="000000"/>
          <w:sz w:val="28"/>
          <w:lang w:val="ru-RU"/>
        </w:rPr>
        <w:t xml:space="preserve"> _________№____</w:t>
      </w:r>
    </w:p>
    <w:bookmarkEnd w:id="1476"/>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(место составления)</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Фонд №__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Название фонда____________________________________________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Проверка проводилась </w:t>
      </w:r>
      <w:proofErr w:type="gramStart"/>
      <w:r w:rsidRPr="004C6968">
        <w:rPr>
          <w:color w:val="000000"/>
          <w:sz w:val="28"/>
          <w:lang w:val="ru-RU"/>
        </w:rPr>
        <w:t>с</w:t>
      </w:r>
      <w:proofErr w:type="gramEnd"/>
      <w:r w:rsidRPr="004C6968">
        <w:rPr>
          <w:color w:val="000000"/>
          <w:sz w:val="28"/>
          <w:lang w:val="ru-RU"/>
        </w:rPr>
        <w:t>___по____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Проверкой установлено:</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1. По фонду числится:</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1.1. документов в электронном виде___________________________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1.2. объектов хранения_______________________________________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2. Общий объем фонда (в мегабайтах)__________________________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3. Не оказалось в наличии:</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3.1. хранилище подлинников__________________ объектов хранения;</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3.2. хранилище копий_____________объектов хранения.</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4. Имеется в наличии по данному фонду___________ объектов хранения.</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Из них с искаженными объемами:</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хранилище подлинников _________________объектов хранения;</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хранилище копий___________________ объектов хранения.</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Проверку проводил:</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proofErr w:type="gramStart"/>
      <w:r w:rsidRPr="004C6968">
        <w:rPr>
          <w:color w:val="000000"/>
          <w:sz w:val="28"/>
          <w:lang w:val="ru-RU"/>
        </w:rPr>
        <w:t>(наименование должности, фамилия, инициалы, подпись работника (-ов) государственного архива, проводившего (-их) проверку)</w:t>
      </w:r>
      <w:proofErr w:type="gramEnd"/>
    </w:p>
    <w:p w:rsidR="005F35D9" w:rsidRPr="004C6968" w:rsidRDefault="004C6968">
      <w:pPr>
        <w:spacing w:after="0"/>
        <w:jc w:val="both"/>
        <w:rPr>
          <w:lang w:val="ru-RU"/>
        </w:rPr>
      </w:pPr>
      <w:r w:rsidRPr="004C6968">
        <w:rPr>
          <w:color w:val="000000"/>
          <w:sz w:val="28"/>
          <w:lang w:val="ru-RU"/>
        </w:rPr>
        <w:lastRenderedPageBreak/>
        <w:t xml:space="preserve"> </w:t>
      </w:r>
      <w:r>
        <w:rPr>
          <w:color w:val="000000"/>
          <w:sz w:val="28"/>
        </w:rPr>
        <w:t>     </w:t>
      </w:r>
      <w:r w:rsidRPr="004C6968">
        <w:rPr>
          <w:color w:val="000000"/>
          <w:sz w:val="28"/>
          <w:lang w:val="ru-RU"/>
        </w:rPr>
        <w:t xml:space="preserve"> Приложение: листы проверки наличия и состояния дел на ____ листах, в ____ экземпляре на государственном и русском языках.</w:t>
      </w:r>
    </w:p>
    <w:p w:rsidR="005F35D9" w:rsidRDefault="004C6968">
      <w:pPr>
        <w:spacing w:after="0"/>
        <w:jc w:val="both"/>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_________________________</w:t>
      </w:r>
    </w:p>
    <w:p w:rsidR="005F35D9" w:rsidRDefault="004C6968">
      <w:pPr>
        <w:spacing w:after="0"/>
        <w:jc w:val="both"/>
      </w:pPr>
      <w:r>
        <w:rPr>
          <w:color w:val="000000"/>
          <w:sz w:val="28"/>
        </w:rPr>
        <w:t xml:space="preserve">       (</w:t>
      </w:r>
      <w:proofErr w:type="gramStart"/>
      <w:r>
        <w:rPr>
          <w:color w:val="000000"/>
          <w:sz w:val="28"/>
        </w:rPr>
        <w:t>дата</w:t>
      </w:r>
      <w:proofErr w:type="gramEnd"/>
      <w:r>
        <w:rPr>
          <w:color w:val="000000"/>
          <w:sz w:val="28"/>
        </w:rPr>
        <w:t xml:space="preserve"> составления акта)</w:t>
      </w:r>
    </w:p>
    <w:tbl>
      <w:tblPr>
        <w:tblW w:w="0" w:type="auto"/>
        <w:tblCellSpacing w:w="0" w:type="auto"/>
        <w:tblLook w:val="04A0"/>
      </w:tblPr>
      <w:tblGrid>
        <w:gridCol w:w="5901"/>
        <w:gridCol w:w="3876"/>
      </w:tblGrid>
      <w:tr w:rsidR="005F35D9" w:rsidRPr="004C6968">
        <w:trPr>
          <w:trHeight w:val="30"/>
          <w:tblCellSpacing w:w="0" w:type="auto"/>
        </w:trPr>
        <w:tc>
          <w:tcPr>
            <w:tcW w:w="7780" w:type="dxa"/>
            <w:tcMar>
              <w:top w:w="15" w:type="dxa"/>
              <w:left w:w="15" w:type="dxa"/>
              <w:bottom w:w="15" w:type="dxa"/>
              <w:right w:w="15" w:type="dxa"/>
            </w:tcMar>
            <w:vAlign w:val="center"/>
          </w:tcPr>
          <w:p w:rsidR="005F35D9" w:rsidRDefault="004C6968">
            <w:pPr>
              <w:spacing w:after="0"/>
              <w:jc w:val="center"/>
            </w:pPr>
            <w:r>
              <w:rPr>
                <w:color w:val="000000"/>
                <w:sz w:val="20"/>
              </w:rPr>
              <w:t> </w:t>
            </w:r>
          </w:p>
        </w:tc>
        <w:tc>
          <w:tcPr>
            <w:tcW w:w="4600" w:type="dxa"/>
            <w:tcMar>
              <w:top w:w="15" w:type="dxa"/>
              <w:left w:w="15" w:type="dxa"/>
              <w:bottom w:w="15" w:type="dxa"/>
              <w:right w:w="15" w:type="dxa"/>
            </w:tcMar>
            <w:vAlign w:val="center"/>
          </w:tcPr>
          <w:p w:rsidR="005F35D9" w:rsidRPr="004C6968" w:rsidRDefault="004C6968">
            <w:pPr>
              <w:spacing w:after="0"/>
              <w:jc w:val="center"/>
              <w:rPr>
                <w:lang w:val="ru-RU"/>
              </w:rPr>
            </w:pPr>
            <w:r w:rsidRPr="004C6968">
              <w:rPr>
                <w:color w:val="000000"/>
                <w:sz w:val="20"/>
                <w:lang w:val="ru-RU"/>
              </w:rPr>
              <w:t>Формат А</w:t>
            </w:r>
            <w:proofErr w:type="gramStart"/>
            <w:r w:rsidRPr="004C6968">
              <w:rPr>
                <w:color w:val="000000"/>
                <w:sz w:val="20"/>
                <w:lang w:val="ru-RU"/>
              </w:rPr>
              <w:t>4</w:t>
            </w:r>
            <w:proofErr w:type="gramEnd"/>
            <w:r w:rsidRPr="004C6968">
              <w:rPr>
                <w:color w:val="000000"/>
                <w:sz w:val="20"/>
                <w:lang w:val="ru-RU"/>
              </w:rPr>
              <w:t xml:space="preserve"> (210Х297)</w:t>
            </w:r>
            <w:r w:rsidRPr="004C6968">
              <w:rPr>
                <w:lang w:val="ru-RU"/>
              </w:rPr>
              <w:br/>
            </w:r>
            <w:r w:rsidRPr="004C6968">
              <w:rPr>
                <w:color w:val="000000"/>
                <w:sz w:val="20"/>
                <w:lang w:val="ru-RU"/>
              </w:rPr>
              <w:t>Приложение 30 к Правилам</w:t>
            </w:r>
            <w:r w:rsidRPr="004C6968">
              <w:rPr>
                <w:lang w:val="ru-RU"/>
              </w:rPr>
              <w:br/>
            </w:r>
            <w:r w:rsidRPr="004C6968">
              <w:rPr>
                <w:color w:val="000000"/>
                <w:sz w:val="20"/>
                <w:lang w:val="ru-RU"/>
              </w:rPr>
              <w:t>комплектования, хранения,</w:t>
            </w:r>
            <w:r w:rsidRPr="004C6968">
              <w:rPr>
                <w:lang w:val="ru-RU"/>
              </w:rPr>
              <w:br/>
            </w:r>
            <w:r w:rsidRPr="004C6968">
              <w:rPr>
                <w:color w:val="000000"/>
                <w:sz w:val="20"/>
                <w:lang w:val="ru-RU"/>
              </w:rPr>
              <w:t>учета  и использования документов</w:t>
            </w:r>
            <w:r w:rsidRPr="004C6968">
              <w:rPr>
                <w:lang w:val="ru-RU"/>
              </w:rPr>
              <w:br/>
            </w:r>
            <w:r w:rsidRPr="004C6968">
              <w:rPr>
                <w:color w:val="000000"/>
                <w:sz w:val="20"/>
                <w:lang w:val="ru-RU"/>
              </w:rPr>
              <w:t>Национального архивного фонда</w:t>
            </w:r>
            <w:r w:rsidRPr="004C6968">
              <w:rPr>
                <w:lang w:val="ru-RU"/>
              </w:rPr>
              <w:br/>
            </w:r>
            <w:r w:rsidRPr="004C6968">
              <w:rPr>
                <w:color w:val="000000"/>
                <w:sz w:val="20"/>
                <w:lang w:val="ru-RU"/>
              </w:rPr>
              <w:t>и других архивных документов</w:t>
            </w:r>
            <w:r w:rsidRPr="004C6968">
              <w:rPr>
                <w:lang w:val="ru-RU"/>
              </w:rPr>
              <w:br/>
            </w:r>
            <w:r w:rsidRPr="004C6968">
              <w:rPr>
                <w:color w:val="000000"/>
                <w:sz w:val="20"/>
                <w:lang w:val="ru-RU"/>
              </w:rPr>
              <w:t>государственными и специальными</w:t>
            </w:r>
            <w:r w:rsidRPr="004C6968">
              <w:rPr>
                <w:lang w:val="ru-RU"/>
              </w:rPr>
              <w:br/>
            </w:r>
            <w:r w:rsidRPr="004C6968">
              <w:rPr>
                <w:color w:val="000000"/>
                <w:sz w:val="20"/>
                <w:lang w:val="ru-RU"/>
              </w:rPr>
              <w:t>государственными архивами</w:t>
            </w:r>
          </w:p>
        </w:tc>
      </w:tr>
      <w:tr w:rsidR="005F35D9">
        <w:trPr>
          <w:trHeight w:val="30"/>
          <w:tblCellSpacing w:w="0" w:type="auto"/>
        </w:trPr>
        <w:tc>
          <w:tcPr>
            <w:tcW w:w="7780" w:type="dxa"/>
            <w:tcMar>
              <w:top w:w="15" w:type="dxa"/>
              <w:left w:w="15" w:type="dxa"/>
              <w:bottom w:w="15" w:type="dxa"/>
              <w:right w:w="15" w:type="dxa"/>
            </w:tcMar>
            <w:vAlign w:val="center"/>
          </w:tcPr>
          <w:p w:rsidR="005F35D9" w:rsidRPr="004C6968" w:rsidRDefault="004C696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F35D9" w:rsidRDefault="004C6968">
            <w:pPr>
              <w:spacing w:after="0"/>
              <w:jc w:val="center"/>
            </w:pPr>
            <w:r>
              <w:rPr>
                <w:color w:val="000000"/>
                <w:sz w:val="20"/>
              </w:rPr>
              <w:t>Форма</w:t>
            </w:r>
          </w:p>
        </w:tc>
      </w:tr>
    </w:tbl>
    <w:p w:rsidR="005F35D9" w:rsidRPr="004C6968" w:rsidRDefault="004C6968">
      <w:pPr>
        <w:spacing w:after="0"/>
        <w:rPr>
          <w:lang w:val="ru-RU"/>
        </w:rPr>
      </w:pPr>
      <w:bookmarkStart w:id="1477" w:name="z1555"/>
      <w:r w:rsidRPr="004C6968">
        <w:rPr>
          <w:b/>
          <w:color w:val="000000"/>
          <w:lang w:val="ru-RU"/>
        </w:rPr>
        <w:t xml:space="preserve"> Акт о технических ошибках в учетных документах</w:t>
      </w:r>
    </w:p>
    <w:tbl>
      <w:tblPr>
        <w:tblW w:w="0" w:type="auto"/>
        <w:tblCellSpacing w:w="0" w:type="auto"/>
        <w:tblLayout w:type="fixed"/>
        <w:tblLook w:val="04A0"/>
      </w:tblPr>
      <w:tblGrid>
        <w:gridCol w:w="6150"/>
        <w:gridCol w:w="6150"/>
      </w:tblGrid>
      <w:tr w:rsidR="005F35D9">
        <w:trPr>
          <w:trHeight w:val="30"/>
          <w:tblCellSpacing w:w="0" w:type="auto"/>
        </w:trPr>
        <w:tc>
          <w:tcPr>
            <w:tcW w:w="6150" w:type="dxa"/>
            <w:tcMar>
              <w:top w:w="15" w:type="dxa"/>
              <w:left w:w="15" w:type="dxa"/>
              <w:bottom w:w="15" w:type="dxa"/>
              <w:right w:w="15" w:type="dxa"/>
            </w:tcMar>
            <w:vAlign w:val="center"/>
          </w:tcPr>
          <w:bookmarkEnd w:id="1477"/>
          <w:p w:rsidR="005F35D9" w:rsidRDefault="004C6968">
            <w:pPr>
              <w:spacing w:after="20"/>
              <w:ind w:left="20"/>
              <w:jc w:val="both"/>
            </w:pPr>
            <w:r>
              <w:rPr>
                <w:color w:val="000000"/>
                <w:sz w:val="20"/>
              </w:rPr>
              <w:t>Официальное наименование организации</w:t>
            </w:r>
          </w:p>
        </w:tc>
        <w:tc>
          <w:tcPr>
            <w:tcW w:w="6150" w:type="dxa"/>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Утверждаю</w:t>
            </w:r>
          </w:p>
          <w:p w:rsidR="005F35D9" w:rsidRPr="004C6968" w:rsidRDefault="004C6968">
            <w:pPr>
              <w:spacing w:after="20"/>
              <w:ind w:left="20"/>
              <w:jc w:val="both"/>
              <w:rPr>
                <w:lang w:val="ru-RU"/>
              </w:rPr>
            </w:pPr>
            <w:r w:rsidRPr="004C6968">
              <w:rPr>
                <w:color w:val="000000"/>
                <w:sz w:val="20"/>
                <w:lang w:val="ru-RU"/>
              </w:rPr>
              <w:t>________________________________</w:t>
            </w:r>
          </w:p>
          <w:p w:rsidR="005F35D9" w:rsidRPr="004C6968" w:rsidRDefault="004C6968">
            <w:pPr>
              <w:spacing w:after="20"/>
              <w:ind w:left="20"/>
              <w:jc w:val="both"/>
              <w:rPr>
                <w:lang w:val="ru-RU"/>
              </w:rPr>
            </w:pPr>
            <w:proofErr w:type="gramStart"/>
            <w:r w:rsidRPr="004C6968">
              <w:rPr>
                <w:color w:val="000000"/>
                <w:sz w:val="20"/>
                <w:lang w:val="ru-RU"/>
              </w:rPr>
              <w:t>(наименование должности, фамилия,</w:t>
            </w:r>
            <w:proofErr w:type="gramEnd"/>
          </w:p>
          <w:p w:rsidR="005F35D9" w:rsidRPr="004C6968" w:rsidRDefault="004C6968">
            <w:pPr>
              <w:spacing w:after="20"/>
              <w:ind w:left="20"/>
              <w:jc w:val="both"/>
              <w:rPr>
                <w:lang w:val="ru-RU"/>
              </w:rPr>
            </w:pPr>
            <w:r w:rsidRPr="004C6968">
              <w:rPr>
                <w:color w:val="000000"/>
                <w:sz w:val="20"/>
                <w:lang w:val="ru-RU"/>
              </w:rPr>
              <w:t>инициалы руководителя архива)</w:t>
            </w:r>
          </w:p>
          <w:p w:rsidR="005F35D9" w:rsidRDefault="004C6968">
            <w:pPr>
              <w:spacing w:after="20"/>
              <w:ind w:left="20"/>
              <w:jc w:val="both"/>
            </w:pPr>
            <w:r>
              <w:rPr>
                <w:color w:val="000000"/>
                <w:sz w:val="20"/>
              </w:rPr>
              <w:t>________________________________</w:t>
            </w:r>
          </w:p>
          <w:p w:rsidR="005F35D9" w:rsidRDefault="004C6968">
            <w:pPr>
              <w:spacing w:after="20"/>
              <w:ind w:left="20"/>
              <w:jc w:val="both"/>
            </w:pPr>
            <w:r>
              <w:rPr>
                <w:color w:val="000000"/>
                <w:sz w:val="20"/>
              </w:rPr>
              <w:t>(подпись руководителя архива)</w:t>
            </w:r>
          </w:p>
          <w:p w:rsidR="005F35D9" w:rsidRDefault="004C6968">
            <w:pPr>
              <w:spacing w:after="20"/>
              <w:ind w:left="20"/>
              <w:jc w:val="both"/>
            </w:pPr>
            <w:r>
              <w:rPr>
                <w:color w:val="000000"/>
                <w:sz w:val="20"/>
              </w:rPr>
              <w:t>________________________________</w:t>
            </w:r>
          </w:p>
          <w:p w:rsidR="005F35D9" w:rsidRDefault="004C6968">
            <w:pPr>
              <w:spacing w:after="20"/>
              <w:ind w:left="20"/>
              <w:jc w:val="both"/>
            </w:pPr>
            <w:r>
              <w:rPr>
                <w:color w:val="000000"/>
                <w:sz w:val="20"/>
              </w:rPr>
              <w:t>(дата)</w:t>
            </w:r>
          </w:p>
        </w:tc>
      </w:tr>
    </w:tbl>
    <w:p w:rsidR="005F35D9" w:rsidRDefault="004C6968">
      <w:pPr>
        <w:spacing w:after="0"/>
        <w:jc w:val="both"/>
      </w:pPr>
      <w:bookmarkStart w:id="1478" w:name="z1556"/>
      <w:r>
        <w:rPr>
          <w:color w:val="000000"/>
          <w:sz w:val="28"/>
        </w:rPr>
        <w:t>      ___________ № ___________ (дата)</w:t>
      </w:r>
    </w:p>
    <w:bookmarkEnd w:id="1478"/>
    <w:p w:rsidR="005F35D9" w:rsidRDefault="004C6968">
      <w:pPr>
        <w:spacing w:after="0"/>
        <w:jc w:val="both"/>
      </w:pPr>
      <w:r>
        <w:rPr>
          <w:color w:val="000000"/>
          <w:sz w:val="28"/>
        </w:rPr>
        <w:t xml:space="preserve">       Архивный фонд № __________</w:t>
      </w:r>
    </w:p>
    <w:p w:rsidR="005F35D9" w:rsidRDefault="004C6968">
      <w:pPr>
        <w:spacing w:after="0"/>
        <w:jc w:val="both"/>
      </w:pPr>
      <w:r>
        <w:rPr>
          <w:color w:val="000000"/>
          <w:sz w:val="28"/>
        </w:rPr>
        <w:t xml:space="preserve">       Название фонда _____________________________________________________</w:t>
      </w:r>
    </w:p>
    <w:p w:rsidR="005F35D9" w:rsidRDefault="004C6968">
      <w:pPr>
        <w:spacing w:after="0"/>
        <w:jc w:val="both"/>
      </w:pPr>
      <w:r>
        <w:rPr>
          <w:color w:val="000000"/>
          <w:sz w:val="28"/>
        </w:rPr>
        <w:t xml:space="preserve">       В ходе выполнения 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обнаружены технические ошибки в записях:</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100"/>
        <w:gridCol w:w="4100"/>
        <w:gridCol w:w="4100"/>
      </w:tblGrid>
      <w:tr w:rsidR="005F35D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Название документа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Существующая запись</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Следует записать</w:t>
            </w:r>
          </w:p>
        </w:tc>
      </w:tr>
      <w:tr w:rsidR="005F35D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3</w:t>
            </w:r>
          </w:p>
        </w:tc>
      </w:tr>
      <w:tr w:rsidR="005F35D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bl>
    <w:p w:rsidR="005F35D9" w:rsidRPr="004C6968" w:rsidRDefault="004C6968">
      <w:pPr>
        <w:spacing w:after="0"/>
        <w:jc w:val="both"/>
        <w:rPr>
          <w:lang w:val="ru-RU"/>
        </w:rPr>
      </w:pPr>
      <w:bookmarkStart w:id="1479" w:name="z1557"/>
      <w:r>
        <w:rPr>
          <w:color w:val="000000"/>
          <w:sz w:val="28"/>
        </w:rPr>
        <w:t>     </w:t>
      </w:r>
      <w:r w:rsidRPr="004C6968">
        <w:rPr>
          <w:color w:val="000000"/>
          <w:sz w:val="28"/>
          <w:lang w:val="ru-RU"/>
        </w:rPr>
        <w:t xml:space="preserve"> В результате количество единиц хранения увеличилось (уменьшилось) </w:t>
      </w:r>
      <w:proofErr w:type="gramStart"/>
      <w:r w:rsidRPr="004C6968">
        <w:rPr>
          <w:color w:val="000000"/>
          <w:sz w:val="28"/>
          <w:lang w:val="ru-RU"/>
        </w:rPr>
        <w:t>на</w:t>
      </w:r>
      <w:proofErr w:type="gramEnd"/>
    </w:p>
    <w:bookmarkEnd w:id="1479"/>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 единиц хранения.</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(цифрами и прописью)</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Примечание: 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_________________________________________________________________________</w:t>
      </w:r>
    </w:p>
    <w:p w:rsidR="005F35D9" w:rsidRPr="004C6968" w:rsidRDefault="004C6968">
      <w:pPr>
        <w:spacing w:after="0"/>
        <w:jc w:val="both"/>
        <w:rPr>
          <w:lang w:val="ru-RU"/>
        </w:rPr>
      </w:pPr>
      <w:r w:rsidRPr="004C6968">
        <w:rPr>
          <w:color w:val="000000"/>
          <w:sz w:val="28"/>
          <w:lang w:val="ru-RU"/>
        </w:rPr>
        <w:lastRenderedPageBreak/>
        <w:t xml:space="preserve"> </w:t>
      </w:r>
      <w:r>
        <w:rPr>
          <w:color w:val="000000"/>
          <w:sz w:val="28"/>
        </w:rPr>
        <w:t>     </w:t>
      </w:r>
      <w:r w:rsidRPr="004C6968">
        <w:rPr>
          <w:color w:val="000000"/>
          <w:sz w:val="28"/>
          <w:lang w:val="ru-RU"/>
        </w:rPr>
        <w:t xml:space="preserve"> (наименование должности, фамилия, инициалы, подпись работника архива)</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Изменения в учетные документы по результатам описания внесены.</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(наименование должности, фамилия, инициалы, подпись лица, внесшего изменения)</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(дата внесения изменения в учетные документы)</w:t>
      </w:r>
    </w:p>
    <w:tbl>
      <w:tblPr>
        <w:tblW w:w="0" w:type="auto"/>
        <w:tblCellSpacing w:w="0" w:type="auto"/>
        <w:tblLook w:val="04A0"/>
      </w:tblPr>
      <w:tblGrid>
        <w:gridCol w:w="5901"/>
        <w:gridCol w:w="3876"/>
      </w:tblGrid>
      <w:tr w:rsidR="005F35D9" w:rsidRPr="004C6968">
        <w:trPr>
          <w:trHeight w:val="30"/>
          <w:tblCellSpacing w:w="0" w:type="auto"/>
        </w:trPr>
        <w:tc>
          <w:tcPr>
            <w:tcW w:w="7780" w:type="dxa"/>
            <w:tcMar>
              <w:top w:w="15" w:type="dxa"/>
              <w:left w:w="15" w:type="dxa"/>
              <w:bottom w:w="15" w:type="dxa"/>
              <w:right w:w="15" w:type="dxa"/>
            </w:tcMar>
            <w:vAlign w:val="center"/>
          </w:tcPr>
          <w:p w:rsidR="005F35D9" w:rsidRPr="004C6968" w:rsidRDefault="004C696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F35D9" w:rsidRPr="004C6968" w:rsidRDefault="004C6968">
            <w:pPr>
              <w:spacing w:after="0"/>
              <w:jc w:val="center"/>
              <w:rPr>
                <w:lang w:val="ru-RU"/>
              </w:rPr>
            </w:pPr>
            <w:r w:rsidRPr="004C6968">
              <w:rPr>
                <w:color w:val="000000"/>
                <w:sz w:val="20"/>
                <w:lang w:val="ru-RU"/>
              </w:rPr>
              <w:t>Формат А</w:t>
            </w:r>
            <w:proofErr w:type="gramStart"/>
            <w:r w:rsidRPr="004C6968">
              <w:rPr>
                <w:color w:val="000000"/>
                <w:sz w:val="20"/>
                <w:lang w:val="ru-RU"/>
              </w:rPr>
              <w:t>4</w:t>
            </w:r>
            <w:proofErr w:type="gramEnd"/>
            <w:r w:rsidRPr="004C6968">
              <w:rPr>
                <w:color w:val="000000"/>
                <w:sz w:val="20"/>
                <w:lang w:val="ru-RU"/>
              </w:rPr>
              <w:t xml:space="preserve"> (210Х297)</w:t>
            </w:r>
            <w:r w:rsidRPr="004C6968">
              <w:rPr>
                <w:lang w:val="ru-RU"/>
              </w:rPr>
              <w:br/>
            </w:r>
            <w:r w:rsidRPr="004C6968">
              <w:rPr>
                <w:color w:val="000000"/>
                <w:sz w:val="20"/>
                <w:lang w:val="ru-RU"/>
              </w:rPr>
              <w:t>Приложение 31 к Правилам</w:t>
            </w:r>
            <w:r w:rsidRPr="004C6968">
              <w:rPr>
                <w:lang w:val="ru-RU"/>
              </w:rPr>
              <w:br/>
            </w:r>
            <w:r w:rsidRPr="004C6968">
              <w:rPr>
                <w:color w:val="000000"/>
                <w:sz w:val="20"/>
                <w:lang w:val="ru-RU"/>
              </w:rPr>
              <w:t>комплектования, хранения,</w:t>
            </w:r>
            <w:r w:rsidRPr="004C6968">
              <w:rPr>
                <w:lang w:val="ru-RU"/>
              </w:rPr>
              <w:br/>
            </w:r>
            <w:r w:rsidRPr="004C6968">
              <w:rPr>
                <w:color w:val="000000"/>
                <w:sz w:val="20"/>
                <w:lang w:val="ru-RU"/>
              </w:rPr>
              <w:t>учета  и использования документов</w:t>
            </w:r>
            <w:r w:rsidRPr="004C6968">
              <w:rPr>
                <w:lang w:val="ru-RU"/>
              </w:rPr>
              <w:br/>
            </w:r>
            <w:r w:rsidRPr="004C6968">
              <w:rPr>
                <w:color w:val="000000"/>
                <w:sz w:val="20"/>
                <w:lang w:val="ru-RU"/>
              </w:rPr>
              <w:t>Национального архивного фонда</w:t>
            </w:r>
            <w:r w:rsidRPr="004C6968">
              <w:rPr>
                <w:lang w:val="ru-RU"/>
              </w:rPr>
              <w:br/>
            </w:r>
            <w:r w:rsidRPr="004C6968">
              <w:rPr>
                <w:color w:val="000000"/>
                <w:sz w:val="20"/>
                <w:lang w:val="ru-RU"/>
              </w:rPr>
              <w:t>и других архивных документов</w:t>
            </w:r>
            <w:r w:rsidRPr="004C6968">
              <w:rPr>
                <w:lang w:val="ru-RU"/>
              </w:rPr>
              <w:br/>
            </w:r>
            <w:r w:rsidRPr="004C6968">
              <w:rPr>
                <w:color w:val="000000"/>
                <w:sz w:val="20"/>
                <w:lang w:val="ru-RU"/>
              </w:rPr>
              <w:t>государственными и специальными</w:t>
            </w:r>
            <w:r w:rsidRPr="004C6968">
              <w:rPr>
                <w:lang w:val="ru-RU"/>
              </w:rPr>
              <w:br/>
            </w:r>
            <w:r w:rsidRPr="004C6968">
              <w:rPr>
                <w:color w:val="000000"/>
                <w:sz w:val="20"/>
                <w:lang w:val="ru-RU"/>
              </w:rPr>
              <w:t>государственными архивами</w:t>
            </w:r>
          </w:p>
        </w:tc>
      </w:tr>
      <w:tr w:rsidR="005F35D9">
        <w:trPr>
          <w:trHeight w:val="30"/>
          <w:tblCellSpacing w:w="0" w:type="auto"/>
        </w:trPr>
        <w:tc>
          <w:tcPr>
            <w:tcW w:w="7780" w:type="dxa"/>
            <w:tcMar>
              <w:top w:w="15" w:type="dxa"/>
              <w:left w:w="15" w:type="dxa"/>
              <w:bottom w:w="15" w:type="dxa"/>
              <w:right w:w="15" w:type="dxa"/>
            </w:tcMar>
            <w:vAlign w:val="center"/>
          </w:tcPr>
          <w:p w:rsidR="005F35D9" w:rsidRPr="004C6968" w:rsidRDefault="004C696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F35D9" w:rsidRDefault="004C6968">
            <w:pPr>
              <w:spacing w:after="0"/>
              <w:jc w:val="center"/>
            </w:pPr>
            <w:r>
              <w:rPr>
                <w:color w:val="000000"/>
                <w:sz w:val="20"/>
              </w:rPr>
              <w:t>Форма</w:t>
            </w:r>
          </w:p>
        </w:tc>
      </w:tr>
    </w:tbl>
    <w:p w:rsidR="005F35D9" w:rsidRDefault="004C6968">
      <w:pPr>
        <w:spacing w:after="0"/>
      </w:pPr>
      <w:bookmarkStart w:id="1480" w:name="z1560"/>
      <w:r>
        <w:rPr>
          <w:b/>
          <w:color w:val="000000"/>
        </w:rPr>
        <w:t xml:space="preserve"> Акт об обнаружении архивных документов</w:t>
      </w:r>
    </w:p>
    <w:tbl>
      <w:tblPr>
        <w:tblW w:w="0" w:type="auto"/>
        <w:tblCellSpacing w:w="0" w:type="auto"/>
        <w:tblLayout w:type="fixed"/>
        <w:tblLook w:val="04A0"/>
      </w:tblPr>
      <w:tblGrid>
        <w:gridCol w:w="6150"/>
        <w:gridCol w:w="6150"/>
      </w:tblGrid>
      <w:tr w:rsidR="005F35D9">
        <w:trPr>
          <w:trHeight w:val="30"/>
          <w:tblCellSpacing w:w="0" w:type="auto"/>
        </w:trPr>
        <w:tc>
          <w:tcPr>
            <w:tcW w:w="6150" w:type="dxa"/>
            <w:tcMar>
              <w:top w:w="15" w:type="dxa"/>
              <w:left w:w="15" w:type="dxa"/>
              <w:bottom w:w="15" w:type="dxa"/>
              <w:right w:w="15" w:type="dxa"/>
            </w:tcMar>
            <w:vAlign w:val="center"/>
          </w:tcPr>
          <w:bookmarkEnd w:id="1480"/>
          <w:p w:rsidR="005F35D9" w:rsidRDefault="004C6968">
            <w:pPr>
              <w:spacing w:after="20"/>
              <w:ind w:left="20"/>
              <w:jc w:val="both"/>
            </w:pPr>
            <w:r>
              <w:rPr>
                <w:color w:val="000000"/>
                <w:sz w:val="20"/>
              </w:rPr>
              <w:t>Официальное наименование организации</w:t>
            </w:r>
          </w:p>
        </w:tc>
        <w:tc>
          <w:tcPr>
            <w:tcW w:w="6150" w:type="dxa"/>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Утверждаю</w:t>
            </w:r>
          </w:p>
          <w:p w:rsidR="005F35D9" w:rsidRPr="004C6968" w:rsidRDefault="004C6968">
            <w:pPr>
              <w:spacing w:after="20"/>
              <w:ind w:left="20"/>
              <w:jc w:val="both"/>
              <w:rPr>
                <w:lang w:val="ru-RU"/>
              </w:rPr>
            </w:pPr>
            <w:r w:rsidRPr="004C6968">
              <w:rPr>
                <w:color w:val="000000"/>
                <w:sz w:val="20"/>
                <w:lang w:val="ru-RU"/>
              </w:rPr>
              <w:t>________________________________</w:t>
            </w:r>
          </w:p>
          <w:p w:rsidR="005F35D9" w:rsidRPr="004C6968" w:rsidRDefault="004C6968">
            <w:pPr>
              <w:spacing w:after="20"/>
              <w:ind w:left="20"/>
              <w:jc w:val="both"/>
              <w:rPr>
                <w:lang w:val="ru-RU"/>
              </w:rPr>
            </w:pPr>
            <w:proofErr w:type="gramStart"/>
            <w:r w:rsidRPr="004C6968">
              <w:rPr>
                <w:color w:val="000000"/>
                <w:sz w:val="20"/>
                <w:lang w:val="ru-RU"/>
              </w:rPr>
              <w:t>(наименование должности, фамилия,</w:t>
            </w:r>
            <w:proofErr w:type="gramEnd"/>
          </w:p>
          <w:p w:rsidR="005F35D9" w:rsidRPr="004C6968" w:rsidRDefault="004C6968">
            <w:pPr>
              <w:spacing w:after="20"/>
              <w:ind w:left="20"/>
              <w:jc w:val="both"/>
              <w:rPr>
                <w:lang w:val="ru-RU"/>
              </w:rPr>
            </w:pPr>
            <w:r w:rsidRPr="004C6968">
              <w:rPr>
                <w:color w:val="000000"/>
                <w:sz w:val="20"/>
                <w:lang w:val="ru-RU"/>
              </w:rPr>
              <w:t>инициалы руководителя архива)</w:t>
            </w:r>
          </w:p>
          <w:p w:rsidR="005F35D9" w:rsidRDefault="004C6968">
            <w:pPr>
              <w:spacing w:after="20"/>
              <w:ind w:left="20"/>
              <w:jc w:val="both"/>
            </w:pPr>
            <w:r>
              <w:rPr>
                <w:color w:val="000000"/>
                <w:sz w:val="20"/>
              </w:rPr>
              <w:t>________________________________</w:t>
            </w:r>
          </w:p>
          <w:p w:rsidR="005F35D9" w:rsidRDefault="004C6968">
            <w:pPr>
              <w:spacing w:after="20"/>
              <w:ind w:left="20"/>
              <w:jc w:val="both"/>
            </w:pPr>
            <w:r>
              <w:rPr>
                <w:color w:val="000000"/>
                <w:sz w:val="20"/>
              </w:rPr>
              <w:t>(подпись руководителя архива)</w:t>
            </w:r>
          </w:p>
          <w:p w:rsidR="005F35D9" w:rsidRDefault="004C6968">
            <w:pPr>
              <w:spacing w:after="20"/>
              <w:ind w:left="20"/>
              <w:jc w:val="both"/>
            </w:pPr>
            <w:r>
              <w:rPr>
                <w:color w:val="000000"/>
                <w:sz w:val="20"/>
              </w:rPr>
              <w:t>________________________________</w:t>
            </w:r>
          </w:p>
          <w:p w:rsidR="005F35D9" w:rsidRDefault="004C6968">
            <w:pPr>
              <w:spacing w:after="20"/>
              <w:ind w:left="20"/>
              <w:jc w:val="both"/>
            </w:pPr>
            <w:r>
              <w:rPr>
                <w:color w:val="000000"/>
                <w:sz w:val="20"/>
              </w:rPr>
              <w:t>(дата)</w:t>
            </w:r>
          </w:p>
        </w:tc>
      </w:tr>
    </w:tbl>
    <w:p w:rsidR="005F35D9" w:rsidRDefault="004C6968">
      <w:pPr>
        <w:spacing w:after="0"/>
        <w:jc w:val="both"/>
      </w:pPr>
      <w:bookmarkStart w:id="1481" w:name="z1561"/>
      <w:r>
        <w:rPr>
          <w:color w:val="000000"/>
          <w:sz w:val="28"/>
        </w:rPr>
        <w:t>      __________ № ___________ (дата)</w:t>
      </w:r>
    </w:p>
    <w:bookmarkEnd w:id="1481"/>
    <w:p w:rsidR="005F35D9" w:rsidRDefault="004C6968">
      <w:pPr>
        <w:spacing w:after="0"/>
        <w:jc w:val="both"/>
      </w:pPr>
      <w:r>
        <w:rPr>
          <w:color w:val="000000"/>
          <w:sz w:val="28"/>
        </w:rPr>
        <w:t xml:space="preserve">       В ходе ________________________________________________________________</w:t>
      </w:r>
    </w:p>
    <w:p w:rsidR="005F35D9" w:rsidRDefault="004C6968">
      <w:pPr>
        <w:spacing w:after="0"/>
        <w:jc w:val="both"/>
      </w:pPr>
      <w:r>
        <w:rPr>
          <w:color w:val="000000"/>
          <w:sz w:val="28"/>
        </w:rPr>
        <w:t xml:space="preserve">                                     (</w:t>
      </w:r>
      <w:proofErr w:type="gramStart"/>
      <w:r>
        <w:rPr>
          <w:color w:val="000000"/>
          <w:sz w:val="28"/>
        </w:rPr>
        <w:t>вид</w:t>
      </w:r>
      <w:proofErr w:type="gramEnd"/>
      <w:r>
        <w:rPr>
          <w:color w:val="000000"/>
          <w:sz w:val="28"/>
        </w:rPr>
        <w:t xml:space="preserve"> работы)</w:t>
      </w:r>
    </w:p>
    <w:p w:rsidR="005F35D9" w:rsidRDefault="004C6968">
      <w:pPr>
        <w:spacing w:after="0"/>
        <w:jc w:val="both"/>
      </w:pPr>
      <w:r>
        <w:rPr>
          <w:color w:val="000000"/>
          <w:sz w:val="28"/>
        </w:rPr>
        <w:t xml:space="preserve">       </w:t>
      </w:r>
      <w:proofErr w:type="gramStart"/>
      <w:r>
        <w:rPr>
          <w:color w:val="000000"/>
          <w:sz w:val="28"/>
        </w:rPr>
        <w:t>было</w:t>
      </w:r>
      <w:proofErr w:type="gramEnd"/>
      <w:r>
        <w:rPr>
          <w:color w:val="000000"/>
          <w:sz w:val="28"/>
        </w:rPr>
        <w:t xml:space="preserve"> обнаружено 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(в фонде, хранилище, рабочем помещении)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757"/>
        <w:gridCol w:w="1757"/>
        <w:gridCol w:w="1757"/>
        <w:gridCol w:w="1757"/>
        <w:gridCol w:w="1757"/>
        <w:gridCol w:w="1757"/>
        <w:gridCol w:w="1758"/>
      </w:tblGrid>
      <w:tr w:rsidR="005F35D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Порядковый номер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Заголовок единиц хранения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bookmarkStart w:id="1482" w:name="z1562"/>
            <w:r>
              <w:rPr>
                <w:color w:val="000000"/>
                <w:sz w:val="20"/>
              </w:rPr>
              <w:t>Шифр</w:t>
            </w:r>
          </w:p>
          <w:bookmarkEnd w:id="1482"/>
          <w:p w:rsidR="005F35D9" w:rsidRDefault="004C6968">
            <w:pPr>
              <w:spacing w:after="20"/>
              <w:ind w:left="20"/>
              <w:jc w:val="both"/>
            </w:pPr>
            <w:r>
              <w:rPr>
                <w:color w:val="000000"/>
                <w:sz w:val="20"/>
              </w:rPr>
              <w:t>(если есть)</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Крайние даты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Количество листов (время звучания, метраж)</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К какому архивному фонду относится (новый шифр)</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Примечание</w:t>
            </w:r>
          </w:p>
        </w:tc>
      </w:tr>
      <w:tr w:rsidR="005F35D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7</w:t>
            </w:r>
          </w:p>
        </w:tc>
      </w:tr>
      <w:tr w:rsidR="005F35D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bl>
    <w:p w:rsidR="005F35D9" w:rsidRDefault="004C6968">
      <w:pPr>
        <w:spacing w:after="0"/>
        <w:jc w:val="both"/>
      </w:pPr>
      <w:bookmarkStart w:id="1483" w:name="z1563"/>
      <w:r>
        <w:rPr>
          <w:color w:val="000000"/>
          <w:sz w:val="28"/>
        </w:rPr>
        <w:t xml:space="preserve">      </w:t>
      </w:r>
      <w:proofErr w:type="gramStart"/>
      <w:r>
        <w:rPr>
          <w:color w:val="000000"/>
          <w:sz w:val="28"/>
        </w:rPr>
        <w:t>Итого обнаружено _________________________________________ единиц хранения.</w:t>
      </w:r>
      <w:proofErr w:type="gramEnd"/>
    </w:p>
    <w:bookmarkEnd w:id="1483"/>
    <w:p w:rsidR="005F35D9" w:rsidRDefault="004C6968">
      <w:pPr>
        <w:spacing w:after="0"/>
        <w:jc w:val="both"/>
      </w:pPr>
      <w:r>
        <w:rPr>
          <w:color w:val="000000"/>
          <w:sz w:val="28"/>
        </w:rPr>
        <w:lastRenderedPageBreak/>
        <w:t xml:space="preserve">                                     (</w:t>
      </w:r>
      <w:proofErr w:type="gramStart"/>
      <w:r>
        <w:rPr>
          <w:color w:val="000000"/>
          <w:sz w:val="28"/>
        </w:rPr>
        <w:t>цифрами</w:t>
      </w:r>
      <w:proofErr w:type="gramEnd"/>
      <w:r>
        <w:rPr>
          <w:color w:val="000000"/>
          <w:sz w:val="28"/>
        </w:rPr>
        <w:t xml:space="preserve"> и прописью)</w:t>
      </w:r>
    </w:p>
    <w:p w:rsidR="005F35D9" w:rsidRDefault="004C6968">
      <w:pPr>
        <w:spacing w:after="0"/>
        <w:jc w:val="both"/>
      </w:pPr>
      <w:r>
        <w:rPr>
          <w:color w:val="000000"/>
          <w:sz w:val="28"/>
        </w:rPr>
        <w:t xml:space="preserve">       _________________________________________________________________________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(наименование должности, фамилия, инициалы, подпись работника архива)</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Изменения в учетные документы по результатам описания внесены.</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(наименование должности, фамилия, инициалы, подпись лица, внесшего изменения)</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(дата внесения изменения в учетные документы)</w:t>
      </w:r>
    </w:p>
    <w:tbl>
      <w:tblPr>
        <w:tblW w:w="0" w:type="auto"/>
        <w:tblCellSpacing w:w="0" w:type="auto"/>
        <w:tblLook w:val="04A0"/>
      </w:tblPr>
      <w:tblGrid>
        <w:gridCol w:w="5901"/>
        <w:gridCol w:w="3876"/>
      </w:tblGrid>
      <w:tr w:rsidR="005F35D9" w:rsidRPr="004C6968">
        <w:trPr>
          <w:trHeight w:val="30"/>
          <w:tblCellSpacing w:w="0" w:type="auto"/>
        </w:trPr>
        <w:tc>
          <w:tcPr>
            <w:tcW w:w="7780" w:type="dxa"/>
            <w:tcMar>
              <w:top w:w="15" w:type="dxa"/>
              <w:left w:w="15" w:type="dxa"/>
              <w:bottom w:w="15" w:type="dxa"/>
              <w:right w:w="15" w:type="dxa"/>
            </w:tcMar>
            <w:vAlign w:val="center"/>
          </w:tcPr>
          <w:p w:rsidR="005F35D9" w:rsidRPr="004C6968" w:rsidRDefault="004C696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F35D9" w:rsidRPr="004C6968" w:rsidRDefault="004C6968">
            <w:pPr>
              <w:spacing w:after="0"/>
              <w:jc w:val="center"/>
              <w:rPr>
                <w:lang w:val="ru-RU"/>
              </w:rPr>
            </w:pPr>
            <w:r w:rsidRPr="004C6968">
              <w:rPr>
                <w:color w:val="000000"/>
                <w:sz w:val="20"/>
                <w:lang w:val="ru-RU"/>
              </w:rPr>
              <w:t>Формат А</w:t>
            </w:r>
            <w:proofErr w:type="gramStart"/>
            <w:r w:rsidRPr="004C6968">
              <w:rPr>
                <w:color w:val="000000"/>
                <w:sz w:val="20"/>
                <w:lang w:val="ru-RU"/>
              </w:rPr>
              <w:t>4</w:t>
            </w:r>
            <w:proofErr w:type="gramEnd"/>
            <w:r w:rsidRPr="004C6968">
              <w:rPr>
                <w:color w:val="000000"/>
                <w:sz w:val="20"/>
                <w:lang w:val="ru-RU"/>
              </w:rPr>
              <w:t xml:space="preserve"> (210297)</w:t>
            </w:r>
            <w:r w:rsidRPr="004C6968">
              <w:rPr>
                <w:lang w:val="ru-RU"/>
              </w:rPr>
              <w:br/>
            </w:r>
            <w:r w:rsidRPr="004C6968">
              <w:rPr>
                <w:color w:val="000000"/>
                <w:sz w:val="20"/>
                <w:lang w:val="ru-RU"/>
              </w:rPr>
              <w:t>Приложение 32 к Правилам</w:t>
            </w:r>
            <w:r w:rsidRPr="004C6968">
              <w:rPr>
                <w:lang w:val="ru-RU"/>
              </w:rPr>
              <w:br/>
            </w:r>
            <w:r w:rsidRPr="004C6968">
              <w:rPr>
                <w:color w:val="000000"/>
                <w:sz w:val="20"/>
                <w:lang w:val="ru-RU"/>
              </w:rPr>
              <w:t>комплектования, хранения,</w:t>
            </w:r>
            <w:r w:rsidRPr="004C6968">
              <w:rPr>
                <w:lang w:val="ru-RU"/>
              </w:rPr>
              <w:br/>
            </w:r>
            <w:r w:rsidRPr="004C6968">
              <w:rPr>
                <w:color w:val="000000"/>
                <w:sz w:val="20"/>
                <w:lang w:val="ru-RU"/>
              </w:rPr>
              <w:t>учета  и использования документов</w:t>
            </w:r>
            <w:r w:rsidRPr="004C6968">
              <w:rPr>
                <w:lang w:val="ru-RU"/>
              </w:rPr>
              <w:br/>
            </w:r>
            <w:r w:rsidRPr="004C6968">
              <w:rPr>
                <w:color w:val="000000"/>
                <w:sz w:val="20"/>
                <w:lang w:val="ru-RU"/>
              </w:rPr>
              <w:t>Национального архивного фонда</w:t>
            </w:r>
            <w:r w:rsidRPr="004C6968">
              <w:rPr>
                <w:lang w:val="ru-RU"/>
              </w:rPr>
              <w:br/>
            </w:r>
            <w:r w:rsidRPr="004C6968">
              <w:rPr>
                <w:color w:val="000000"/>
                <w:sz w:val="20"/>
                <w:lang w:val="ru-RU"/>
              </w:rPr>
              <w:t>и других архивных документов</w:t>
            </w:r>
            <w:r w:rsidRPr="004C6968">
              <w:rPr>
                <w:lang w:val="ru-RU"/>
              </w:rPr>
              <w:br/>
            </w:r>
            <w:r w:rsidRPr="004C6968">
              <w:rPr>
                <w:color w:val="000000"/>
                <w:sz w:val="20"/>
                <w:lang w:val="ru-RU"/>
              </w:rPr>
              <w:t>государственными и специальными</w:t>
            </w:r>
            <w:r w:rsidRPr="004C6968">
              <w:rPr>
                <w:lang w:val="ru-RU"/>
              </w:rPr>
              <w:br/>
            </w:r>
            <w:r w:rsidRPr="004C6968">
              <w:rPr>
                <w:color w:val="000000"/>
                <w:sz w:val="20"/>
                <w:lang w:val="ru-RU"/>
              </w:rPr>
              <w:t>государственными архивами</w:t>
            </w:r>
          </w:p>
        </w:tc>
      </w:tr>
      <w:tr w:rsidR="005F35D9">
        <w:trPr>
          <w:trHeight w:val="30"/>
          <w:tblCellSpacing w:w="0" w:type="auto"/>
        </w:trPr>
        <w:tc>
          <w:tcPr>
            <w:tcW w:w="7780" w:type="dxa"/>
            <w:tcMar>
              <w:top w:w="15" w:type="dxa"/>
              <w:left w:w="15" w:type="dxa"/>
              <w:bottom w:w="15" w:type="dxa"/>
              <w:right w:w="15" w:type="dxa"/>
            </w:tcMar>
            <w:vAlign w:val="center"/>
          </w:tcPr>
          <w:p w:rsidR="005F35D9" w:rsidRPr="004C6968" w:rsidRDefault="004C696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F35D9" w:rsidRDefault="004C6968">
            <w:pPr>
              <w:spacing w:after="0"/>
              <w:jc w:val="center"/>
            </w:pPr>
            <w:r>
              <w:rPr>
                <w:color w:val="000000"/>
                <w:sz w:val="20"/>
              </w:rPr>
              <w:t>Форма</w:t>
            </w:r>
          </w:p>
        </w:tc>
      </w:tr>
    </w:tbl>
    <w:p w:rsidR="005F35D9" w:rsidRDefault="004C6968">
      <w:pPr>
        <w:spacing w:after="0"/>
      </w:pPr>
      <w:bookmarkStart w:id="1484" w:name="z1566"/>
      <w:r>
        <w:rPr>
          <w:b/>
          <w:color w:val="000000"/>
        </w:rPr>
        <w:t xml:space="preserve"> Акт о неисправимых повреждениях документов</w:t>
      </w:r>
    </w:p>
    <w:tbl>
      <w:tblPr>
        <w:tblW w:w="0" w:type="auto"/>
        <w:tblCellSpacing w:w="0" w:type="auto"/>
        <w:tblLayout w:type="fixed"/>
        <w:tblLook w:val="04A0"/>
      </w:tblPr>
      <w:tblGrid>
        <w:gridCol w:w="6150"/>
        <w:gridCol w:w="6150"/>
      </w:tblGrid>
      <w:tr w:rsidR="005F35D9">
        <w:trPr>
          <w:trHeight w:val="30"/>
          <w:tblCellSpacing w:w="0" w:type="auto"/>
        </w:trPr>
        <w:tc>
          <w:tcPr>
            <w:tcW w:w="6150" w:type="dxa"/>
            <w:tcMar>
              <w:top w:w="15" w:type="dxa"/>
              <w:left w:w="15" w:type="dxa"/>
              <w:bottom w:w="15" w:type="dxa"/>
              <w:right w:w="15" w:type="dxa"/>
            </w:tcMar>
            <w:vAlign w:val="center"/>
          </w:tcPr>
          <w:bookmarkEnd w:id="1484"/>
          <w:p w:rsidR="005F35D9" w:rsidRDefault="004C6968">
            <w:pPr>
              <w:spacing w:after="20"/>
              <w:ind w:left="20"/>
              <w:jc w:val="both"/>
            </w:pPr>
            <w:r>
              <w:rPr>
                <w:color w:val="000000"/>
                <w:sz w:val="20"/>
              </w:rPr>
              <w:t>Официальное наименование организации</w:t>
            </w:r>
          </w:p>
        </w:tc>
        <w:tc>
          <w:tcPr>
            <w:tcW w:w="6150" w:type="dxa"/>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Утверждаю</w:t>
            </w:r>
          </w:p>
          <w:p w:rsidR="005F35D9" w:rsidRPr="004C6968" w:rsidRDefault="004C6968">
            <w:pPr>
              <w:spacing w:after="20"/>
              <w:ind w:left="20"/>
              <w:jc w:val="both"/>
              <w:rPr>
                <w:lang w:val="ru-RU"/>
              </w:rPr>
            </w:pPr>
            <w:r w:rsidRPr="004C6968">
              <w:rPr>
                <w:color w:val="000000"/>
                <w:sz w:val="20"/>
                <w:lang w:val="ru-RU"/>
              </w:rPr>
              <w:t>________________________________</w:t>
            </w:r>
          </w:p>
          <w:p w:rsidR="005F35D9" w:rsidRPr="004C6968" w:rsidRDefault="004C6968">
            <w:pPr>
              <w:spacing w:after="20"/>
              <w:ind w:left="20"/>
              <w:jc w:val="both"/>
              <w:rPr>
                <w:lang w:val="ru-RU"/>
              </w:rPr>
            </w:pPr>
            <w:proofErr w:type="gramStart"/>
            <w:r w:rsidRPr="004C6968">
              <w:rPr>
                <w:color w:val="000000"/>
                <w:sz w:val="20"/>
                <w:lang w:val="ru-RU"/>
              </w:rPr>
              <w:t>(наименование должности, фамилия,</w:t>
            </w:r>
            <w:proofErr w:type="gramEnd"/>
          </w:p>
          <w:p w:rsidR="005F35D9" w:rsidRPr="004C6968" w:rsidRDefault="004C6968">
            <w:pPr>
              <w:spacing w:after="20"/>
              <w:ind w:left="20"/>
              <w:jc w:val="both"/>
              <w:rPr>
                <w:lang w:val="ru-RU"/>
              </w:rPr>
            </w:pPr>
            <w:r w:rsidRPr="004C6968">
              <w:rPr>
                <w:color w:val="000000"/>
                <w:sz w:val="20"/>
                <w:lang w:val="ru-RU"/>
              </w:rPr>
              <w:t>инициалы руководителя архива)</w:t>
            </w:r>
          </w:p>
          <w:p w:rsidR="005F35D9" w:rsidRDefault="004C6968">
            <w:pPr>
              <w:spacing w:after="20"/>
              <w:ind w:left="20"/>
              <w:jc w:val="both"/>
            </w:pPr>
            <w:r>
              <w:rPr>
                <w:color w:val="000000"/>
                <w:sz w:val="20"/>
              </w:rPr>
              <w:t>________________________________</w:t>
            </w:r>
          </w:p>
          <w:p w:rsidR="005F35D9" w:rsidRDefault="004C6968">
            <w:pPr>
              <w:spacing w:after="20"/>
              <w:ind w:left="20"/>
              <w:jc w:val="both"/>
            </w:pPr>
            <w:r>
              <w:rPr>
                <w:color w:val="000000"/>
                <w:sz w:val="20"/>
              </w:rPr>
              <w:t>(подпись руководителя архива)</w:t>
            </w:r>
          </w:p>
          <w:p w:rsidR="005F35D9" w:rsidRDefault="004C6968">
            <w:pPr>
              <w:spacing w:after="20"/>
              <w:ind w:left="20"/>
              <w:jc w:val="both"/>
            </w:pPr>
            <w:r>
              <w:rPr>
                <w:color w:val="000000"/>
                <w:sz w:val="20"/>
              </w:rPr>
              <w:t>________________________________</w:t>
            </w:r>
          </w:p>
          <w:p w:rsidR="005F35D9" w:rsidRDefault="004C6968">
            <w:pPr>
              <w:spacing w:after="20"/>
              <w:ind w:left="20"/>
              <w:jc w:val="both"/>
            </w:pPr>
            <w:r>
              <w:rPr>
                <w:color w:val="000000"/>
                <w:sz w:val="20"/>
              </w:rPr>
              <w:t>(дата)</w:t>
            </w:r>
          </w:p>
        </w:tc>
      </w:tr>
    </w:tbl>
    <w:p w:rsidR="005F35D9" w:rsidRDefault="004C6968">
      <w:pPr>
        <w:spacing w:after="0"/>
        <w:jc w:val="both"/>
      </w:pPr>
      <w:bookmarkStart w:id="1485" w:name="z1567"/>
      <w:r>
        <w:rPr>
          <w:color w:val="000000"/>
          <w:sz w:val="28"/>
        </w:rPr>
        <w:t>      __________ № __________ (дата)</w:t>
      </w:r>
    </w:p>
    <w:bookmarkEnd w:id="1485"/>
    <w:p w:rsidR="005F35D9" w:rsidRDefault="004C6968">
      <w:pPr>
        <w:spacing w:after="0"/>
        <w:jc w:val="both"/>
      </w:pPr>
      <w:r>
        <w:rPr>
          <w:color w:val="000000"/>
          <w:sz w:val="28"/>
        </w:rPr>
        <w:t xml:space="preserve">       Архивный фонд № __________</w:t>
      </w:r>
    </w:p>
    <w:p w:rsidR="005F35D9" w:rsidRDefault="004C6968">
      <w:pPr>
        <w:spacing w:after="0"/>
        <w:jc w:val="both"/>
      </w:pPr>
      <w:r>
        <w:rPr>
          <w:color w:val="000000"/>
          <w:sz w:val="28"/>
        </w:rPr>
        <w:t xml:space="preserve">       Название архивного фонда _________________________________________________</w:t>
      </w:r>
    </w:p>
    <w:p w:rsidR="005F35D9" w:rsidRDefault="004C6968">
      <w:pPr>
        <w:spacing w:after="0"/>
        <w:jc w:val="both"/>
      </w:pPr>
      <w:r>
        <w:rPr>
          <w:color w:val="000000"/>
          <w:sz w:val="28"/>
        </w:rPr>
        <w:t xml:space="preserve">       В архивном фонде обнаружены __________________________ единиц </w:t>
      </w:r>
    </w:p>
    <w:p w:rsidR="005F35D9" w:rsidRDefault="004C6968">
      <w:pPr>
        <w:spacing w:after="0"/>
        <w:jc w:val="both"/>
      </w:pPr>
      <w:r>
        <w:rPr>
          <w:color w:val="000000"/>
          <w:sz w:val="28"/>
        </w:rPr>
        <w:t xml:space="preserve">       </w:t>
      </w:r>
      <w:proofErr w:type="gramStart"/>
      <w:r>
        <w:rPr>
          <w:color w:val="000000"/>
          <w:sz w:val="28"/>
        </w:rPr>
        <w:t>хранения</w:t>
      </w:r>
      <w:proofErr w:type="gramEnd"/>
      <w:r>
        <w:rPr>
          <w:color w:val="000000"/>
          <w:sz w:val="28"/>
        </w:rPr>
        <w:t>, признанные неисправимо поврежденными.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050"/>
        <w:gridCol w:w="2050"/>
        <w:gridCol w:w="2050"/>
        <w:gridCol w:w="2050"/>
        <w:gridCol w:w="2050"/>
        <w:gridCol w:w="2050"/>
      </w:tblGrid>
      <w:tr w:rsidR="005F35D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Номер описи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Номер единицы хранения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Заголовок поврежденной единиц хранения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Крайние даты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Количество листов (время звучания, метраж)</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Сущность и причины повреждения</w:t>
            </w:r>
          </w:p>
        </w:tc>
      </w:tr>
      <w:tr w:rsidR="005F35D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6</w:t>
            </w:r>
          </w:p>
        </w:tc>
      </w:tr>
      <w:tr w:rsidR="005F35D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bl>
    <w:p w:rsidR="005F35D9" w:rsidRDefault="004C6968">
      <w:pPr>
        <w:spacing w:after="0"/>
        <w:jc w:val="both"/>
      </w:pPr>
      <w:bookmarkStart w:id="1486" w:name="z1568"/>
      <w:r>
        <w:rPr>
          <w:color w:val="000000"/>
          <w:sz w:val="28"/>
        </w:rPr>
        <w:t>      Итого обнаружено неисправимо поврежденных ________________________________</w:t>
      </w:r>
    </w:p>
    <w:bookmarkEnd w:id="1486"/>
    <w:p w:rsidR="005F35D9" w:rsidRDefault="004C6968">
      <w:pPr>
        <w:spacing w:after="0"/>
        <w:jc w:val="both"/>
      </w:pPr>
      <w:r>
        <w:rPr>
          <w:color w:val="000000"/>
          <w:sz w:val="28"/>
        </w:rPr>
        <w:t xml:space="preserve">                                                       (</w:t>
      </w:r>
      <w:proofErr w:type="gramStart"/>
      <w:r>
        <w:rPr>
          <w:color w:val="000000"/>
          <w:sz w:val="28"/>
        </w:rPr>
        <w:t>цифрами</w:t>
      </w:r>
      <w:proofErr w:type="gramEnd"/>
      <w:r>
        <w:rPr>
          <w:color w:val="000000"/>
          <w:sz w:val="28"/>
        </w:rPr>
        <w:t xml:space="preserve"> и прописью)</w:t>
      </w:r>
    </w:p>
    <w:p w:rsidR="005F35D9" w:rsidRDefault="004C6968">
      <w:pPr>
        <w:spacing w:after="0"/>
        <w:jc w:val="both"/>
      </w:pPr>
      <w:r>
        <w:rPr>
          <w:color w:val="000000"/>
          <w:sz w:val="28"/>
        </w:rPr>
        <w:t xml:space="preserve">       </w:t>
      </w:r>
      <w:proofErr w:type="gramStart"/>
      <w:r>
        <w:rPr>
          <w:color w:val="000000"/>
          <w:sz w:val="28"/>
        </w:rPr>
        <w:t>единиц</w:t>
      </w:r>
      <w:proofErr w:type="gramEnd"/>
      <w:r>
        <w:rPr>
          <w:color w:val="000000"/>
          <w:sz w:val="28"/>
        </w:rPr>
        <w:t xml:space="preserve"> хранения. 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(фамилия, инициалы, подпись заведующего отделом)</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(фамилия, инициалы, подпись хранителя фондов)</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Перечисленные документы подлежат списанию, </w:t>
      </w:r>
      <w:proofErr w:type="gramStart"/>
      <w:r w:rsidRPr="004C6968">
        <w:rPr>
          <w:color w:val="000000"/>
          <w:sz w:val="28"/>
          <w:lang w:val="ru-RU"/>
        </w:rPr>
        <w:t>ввиду</w:t>
      </w:r>
      <w:proofErr w:type="gramEnd"/>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(наименование должности, фамилия, инициалы, подпись эксперта) ________ (дата)</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Изменения в учетные документы по результатам описания внесены.</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(наименование должности, фамилия, инициалы, подпись лица, внесшего изменения)</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(дата внесения изменения в учетные документы)</w:t>
      </w:r>
    </w:p>
    <w:tbl>
      <w:tblPr>
        <w:tblW w:w="0" w:type="auto"/>
        <w:tblCellSpacing w:w="0" w:type="auto"/>
        <w:tblLook w:val="04A0"/>
      </w:tblPr>
      <w:tblGrid>
        <w:gridCol w:w="5901"/>
        <w:gridCol w:w="3876"/>
      </w:tblGrid>
      <w:tr w:rsidR="005F35D9" w:rsidRPr="004C6968">
        <w:trPr>
          <w:trHeight w:val="30"/>
          <w:tblCellSpacing w:w="0" w:type="auto"/>
        </w:trPr>
        <w:tc>
          <w:tcPr>
            <w:tcW w:w="7780" w:type="dxa"/>
            <w:tcMar>
              <w:top w:w="15" w:type="dxa"/>
              <w:left w:w="15" w:type="dxa"/>
              <w:bottom w:w="15" w:type="dxa"/>
              <w:right w:w="15" w:type="dxa"/>
            </w:tcMar>
            <w:vAlign w:val="center"/>
          </w:tcPr>
          <w:p w:rsidR="005F35D9" w:rsidRPr="004C6968" w:rsidRDefault="004C696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F35D9" w:rsidRPr="004C6968" w:rsidRDefault="004C6968">
            <w:pPr>
              <w:spacing w:after="0"/>
              <w:jc w:val="center"/>
              <w:rPr>
                <w:lang w:val="ru-RU"/>
              </w:rPr>
            </w:pPr>
            <w:r w:rsidRPr="004C6968">
              <w:rPr>
                <w:color w:val="000000"/>
                <w:sz w:val="20"/>
                <w:lang w:val="ru-RU"/>
              </w:rPr>
              <w:t>Формат А</w:t>
            </w:r>
            <w:proofErr w:type="gramStart"/>
            <w:r w:rsidRPr="004C6968">
              <w:rPr>
                <w:color w:val="000000"/>
                <w:sz w:val="20"/>
                <w:lang w:val="ru-RU"/>
              </w:rPr>
              <w:t>4</w:t>
            </w:r>
            <w:proofErr w:type="gramEnd"/>
            <w:r w:rsidRPr="004C6968">
              <w:rPr>
                <w:color w:val="000000"/>
                <w:sz w:val="20"/>
                <w:lang w:val="ru-RU"/>
              </w:rPr>
              <w:t xml:space="preserve"> (210297)</w:t>
            </w:r>
            <w:r w:rsidRPr="004C6968">
              <w:rPr>
                <w:lang w:val="ru-RU"/>
              </w:rPr>
              <w:br/>
            </w:r>
            <w:r w:rsidRPr="004C6968">
              <w:rPr>
                <w:color w:val="000000"/>
                <w:sz w:val="20"/>
                <w:lang w:val="ru-RU"/>
              </w:rPr>
              <w:t>Приложение 33 к Правилам</w:t>
            </w:r>
            <w:r w:rsidRPr="004C6968">
              <w:rPr>
                <w:lang w:val="ru-RU"/>
              </w:rPr>
              <w:br/>
            </w:r>
            <w:r w:rsidRPr="004C6968">
              <w:rPr>
                <w:color w:val="000000"/>
                <w:sz w:val="20"/>
                <w:lang w:val="ru-RU"/>
              </w:rPr>
              <w:t>комплектования, хранения,</w:t>
            </w:r>
            <w:r w:rsidRPr="004C6968">
              <w:rPr>
                <w:lang w:val="ru-RU"/>
              </w:rPr>
              <w:br/>
            </w:r>
            <w:r w:rsidRPr="004C6968">
              <w:rPr>
                <w:color w:val="000000"/>
                <w:sz w:val="20"/>
                <w:lang w:val="ru-RU"/>
              </w:rPr>
              <w:t>учета  и использования документов</w:t>
            </w:r>
            <w:r w:rsidRPr="004C6968">
              <w:rPr>
                <w:lang w:val="ru-RU"/>
              </w:rPr>
              <w:br/>
            </w:r>
            <w:r w:rsidRPr="004C6968">
              <w:rPr>
                <w:color w:val="000000"/>
                <w:sz w:val="20"/>
                <w:lang w:val="ru-RU"/>
              </w:rPr>
              <w:t>Национального архивного фонда</w:t>
            </w:r>
            <w:r w:rsidRPr="004C6968">
              <w:rPr>
                <w:lang w:val="ru-RU"/>
              </w:rPr>
              <w:br/>
            </w:r>
            <w:r w:rsidRPr="004C6968">
              <w:rPr>
                <w:color w:val="000000"/>
                <w:sz w:val="20"/>
                <w:lang w:val="ru-RU"/>
              </w:rPr>
              <w:t>и других архивных документов</w:t>
            </w:r>
            <w:r w:rsidRPr="004C6968">
              <w:rPr>
                <w:lang w:val="ru-RU"/>
              </w:rPr>
              <w:br/>
            </w:r>
            <w:r w:rsidRPr="004C6968">
              <w:rPr>
                <w:color w:val="000000"/>
                <w:sz w:val="20"/>
                <w:lang w:val="ru-RU"/>
              </w:rPr>
              <w:t>государственными и специальными</w:t>
            </w:r>
            <w:r w:rsidRPr="004C6968">
              <w:rPr>
                <w:lang w:val="ru-RU"/>
              </w:rPr>
              <w:br/>
            </w:r>
            <w:r w:rsidRPr="004C6968">
              <w:rPr>
                <w:color w:val="000000"/>
                <w:sz w:val="20"/>
                <w:lang w:val="ru-RU"/>
              </w:rPr>
              <w:t>государственными архивами</w:t>
            </w:r>
          </w:p>
        </w:tc>
      </w:tr>
      <w:tr w:rsidR="005F35D9">
        <w:trPr>
          <w:trHeight w:val="30"/>
          <w:tblCellSpacing w:w="0" w:type="auto"/>
        </w:trPr>
        <w:tc>
          <w:tcPr>
            <w:tcW w:w="7780" w:type="dxa"/>
            <w:tcMar>
              <w:top w:w="15" w:type="dxa"/>
              <w:left w:w="15" w:type="dxa"/>
              <w:bottom w:w="15" w:type="dxa"/>
              <w:right w:w="15" w:type="dxa"/>
            </w:tcMar>
            <w:vAlign w:val="center"/>
          </w:tcPr>
          <w:p w:rsidR="005F35D9" w:rsidRPr="004C6968" w:rsidRDefault="004C6968">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5F35D9" w:rsidRDefault="004C6968">
            <w:pPr>
              <w:spacing w:after="0"/>
              <w:jc w:val="center"/>
            </w:pPr>
            <w:r>
              <w:rPr>
                <w:color w:val="000000"/>
                <w:sz w:val="20"/>
              </w:rPr>
              <w:t>Форма</w:t>
            </w:r>
          </w:p>
        </w:tc>
      </w:tr>
    </w:tbl>
    <w:p w:rsidR="005F35D9" w:rsidRPr="004C6968" w:rsidRDefault="004C6968">
      <w:pPr>
        <w:spacing w:after="0"/>
        <w:rPr>
          <w:lang w:val="ru-RU"/>
        </w:rPr>
      </w:pPr>
      <w:bookmarkStart w:id="1487" w:name="z1571"/>
      <w:r w:rsidRPr="004C6968">
        <w:rPr>
          <w:b/>
          <w:color w:val="000000"/>
          <w:lang w:val="ru-RU"/>
        </w:rPr>
        <w:t xml:space="preserve"> Книга выдачи электронных носителей из хранилищ</w:t>
      </w:r>
    </w:p>
    <w:p w:rsidR="005F35D9" w:rsidRDefault="004C6968">
      <w:pPr>
        <w:spacing w:after="0"/>
        <w:jc w:val="both"/>
      </w:pPr>
      <w:bookmarkStart w:id="1488" w:name="z1572"/>
      <w:bookmarkEnd w:id="1487"/>
      <w:r>
        <w:rPr>
          <w:color w:val="000000"/>
          <w:sz w:val="28"/>
        </w:rPr>
        <w:t>     </w:t>
      </w:r>
      <w:r w:rsidRPr="004C6968">
        <w:rPr>
          <w:color w:val="000000"/>
          <w:sz w:val="28"/>
          <w:lang w:val="ru-RU"/>
        </w:rPr>
        <w:t xml:space="preserve"> </w:t>
      </w:r>
      <w:r>
        <w:rPr>
          <w:color w:val="000000"/>
          <w:sz w:val="28"/>
        </w:rPr>
        <w:t>_______________________</w:t>
      </w:r>
    </w:p>
    <w:bookmarkEnd w:id="1488"/>
    <w:p w:rsidR="005F35D9" w:rsidRDefault="004C6968">
      <w:pPr>
        <w:spacing w:after="0"/>
        <w:jc w:val="both"/>
      </w:pPr>
      <w:r>
        <w:rPr>
          <w:color w:val="000000"/>
          <w:sz w:val="28"/>
        </w:rPr>
        <w:t xml:space="preserve">       (</w:t>
      </w:r>
      <w:proofErr w:type="gramStart"/>
      <w:r>
        <w:rPr>
          <w:color w:val="000000"/>
          <w:sz w:val="28"/>
        </w:rPr>
        <w:t>наименование</w:t>
      </w:r>
      <w:proofErr w:type="gramEnd"/>
      <w:r>
        <w:rPr>
          <w:color w:val="000000"/>
          <w:sz w:val="28"/>
        </w:rPr>
        <w:t xml:space="preserve"> архива)</w:t>
      </w:r>
    </w:p>
    <w:p w:rsidR="005F35D9" w:rsidRDefault="004C6968">
      <w:pPr>
        <w:spacing w:after="0"/>
        <w:jc w:val="both"/>
      </w:pPr>
      <w:r>
        <w:rPr>
          <w:color w:val="000000"/>
          <w:sz w:val="28"/>
        </w:rPr>
        <w:t xml:space="preserve">       Хранилище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050"/>
        <w:gridCol w:w="2050"/>
        <w:gridCol w:w="2050"/>
        <w:gridCol w:w="1630"/>
        <w:gridCol w:w="420"/>
        <w:gridCol w:w="2050"/>
        <w:gridCol w:w="2050"/>
        <w:gridCol w:w="80"/>
      </w:tblGrid>
      <w:tr w:rsidR="005F35D9">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bookmarkStart w:id="1489" w:name="z1573"/>
            <w:r>
              <w:rPr>
                <w:color w:val="000000"/>
                <w:sz w:val="20"/>
              </w:rPr>
              <w:t>№</w:t>
            </w:r>
          </w:p>
          <w:bookmarkEnd w:id="1489"/>
          <w:p w:rsidR="005F35D9" w:rsidRDefault="004C6968">
            <w:pPr>
              <w:spacing w:after="20"/>
              <w:ind w:left="20"/>
              <w:jc w:val="both"/>
            </w:pPr>
            <w:r>
              <w:rPr>
                <w:color w:val="000000"/>
                <w:sz w:val="20"/>
              </w:rPr>
              <w:t>п/п</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Дата выдачи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Архивное обозначение</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Выдан кому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Выдан куда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Дата возвращения</w:t>
            </w:r>
          </w:p>
        </w:tc>
      </w:tr>
      <w:tr w:rsidR="005F35D9">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6</w:t>
            </w:r>
          </w:p>
        </w:tc>
      </w:tr>
      <w:tr w:rsidR="005F35D9">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rsidRPr="004C6968">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5F35D9" w:rsidRDefault="004C6968">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5F35D9" w:rsidRPr="004C6968" w:rsidRDefault="004C6968">
            <w:pPr>
              <w:spacing w:after="0"/>
              <w:jc w:val="center"/>
              <w:rPr>
                <w:lang w:val="ru-RU"/>
              </w:rPr>
            </w:pPr>
            <w:r w:rsidRPr="004C6968">
              <w:rPr>
                <w:color w:val="000000"/>
                <w:sz w:val="20"/>
                <w:lang w:val="ru-RU"/>
              </w:rPr>
              <w:t>Формат А</w:t>
            </w:r>
            <w:proofErr w:type="gramStart"/>
            <w:r w:rsidRPr="004C6968">
              <w:rPr>
                <w:color w:val="000000"/>
                <w:sz w:val="20"/>
                <w:lang w:val="ru-RU"/>
              </w:rPr>
              <w:t>4</w:t>
            </w:r>
            <w:proofErr w:type="gramEnd"/>
            <w:r w:rsidRPr="004C6968">
              <w:rPr>
                <w:color w:val="000000"/>
                <w:sz w:val="20"/>
                <w:lang w:val="ru-RU"/>
              </w:rPr>
              <w:t xml:space="preserve"> (210Х297)</w:t>
            </w:r>
            <w:r w:rsidRPr="004C6968">
              <w:rPr>
                <w:lang w:val="ru-RU"/>
              </w:rPr>
              <w:br/>
            </w:r>
            <w:r w:rsidRPr="004C6968">
              <w:rPr>
                <w:color w:val="000000"/>
                <w:sz w:val="20"/>
                <w:lang w:val="ru-RU"/>
              </w:rPr>
              <w:t>Приложение 34 к Правилам</w:t>
            </w:r>
            <w:r w:rsidRPr="004C6968">
              <w:rPr>
                <w:lang w:val="ru-RU"/>
              </w:rPr>
              <w:br/>
            </w:r>
            <w:r w:rsidRPr="004C6968">
              <w:rPr>
                <w:color w:val="000000"/>
                <w:sz w:val="20"/>
                <w:lang w:val="ru-RU"/>
              </w:rPr>
              <w:t>комплектования, хранения,</w:t>
            </w:r>
            <w:r w:rsidRPr="004C6968">
              <w:rPr>
                <w:lang w:val="ru-RU"/>
              </w:rPr>
              <w:br/>
            </w:r>
            <w:r w:rsidRPr="004C6968">
              <w:rPr>
                <w:color w:val="000000"/>
                <w:sz w:val="20"/>
                <w:lang w:val="ru-RU"/>
              </w:rPr>
              <w:t>учета  и использования документов</w:t>
            </w:r>
            <w:r w:rsidRPr="004C6968">
              <w:rPr>
                <w:lang w:val="ru-RU"/>
              </w:rPr>
              <w:br/>
            </w:r>
            <w:r w:rsidRPr="004C6968">
              <w:rPr>
                <w:color w:val="000000"/>
                <w:sz w:val="20"/>
                <w:lang w:val="ru-RU"/>
              </w:rPr>
              <w:t>Национального архивного фонда</w:t>
            </w:r>
            <w:r w:rsidRPr="004C6968">
              <w:rPr>
                <w:lang w:val="ru-RU"/>
              </w:rPr>
              <w:br/>
            </w:r>
            <w:r w:rsidRPr="004C6968">
              <w:rPr>
                <w:color w:val="000000"/>
                <w:sz w:val="20"/>
                <w:lang w:val="ru-RU"/>
              </w:rPr>
              <w:t>и других архивных документов</w:t>
            </w:r>
            <w:r w:rsidRPr="004C6968">
              <w:rPr>
                <w:lang w:val="ru-RU"/>
              </w:rPr>
              <w:br/>
            </w:r>
            <w:r w:rsidRPr="004C6968">
              <w:rPr>
                <w:color w:val="000000"/>
                <w:sz w:val="20"/>
                <w:lang w:val="ru-RU"/>
              </w:rPr>
              <w:t>государственными и специальными</w:t>
            </w:r>
            <w:r w:rsidRPr="004C6968">
              <w:rPr>
                <w:lang w:val="ru-RU"/>
              </w:rPr>
              <w:br/>
            </w:r>
            <w:r w:rsidRPr="004C6968">
              <w:rPr>
                <w:color w:val="000000"/>
                <w:sz w:val="20"/>
                <w:lang w:val="ru-RU"/>
              </w:rPr>
              <w:t>государственными архивами</w:t>
            </w:r>
          </w:p>
        </w:tc>
      </w:tr>
      <w:tr w:rsidR="005F35D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5F35D9" w:rsidRPr="004C6968" w:rsidRDefault="004C6968">
            <w:pPr>
              <w:spacing w:after="0"/>
              <w:jc w:val="center"/>
              <w:rPr>
                <w:lang w:val="ru-RU"/>
              </w:rPr>
            </w:pPr>
            <w:r>
              <w:rPr>
                <w:color w:val="000000"/>
                <w:sz w:val="20"/>
              </w:rPr>
              <w:t> </w:t>
            </w:r>
          </w:p>
        </w:tc>
        <w:tc>
          <w:tcPr>
            <w:tcW w:w="4600" w:type="dxa"/>
            <w:gridSpan w:val="4"/>
            <w:tcMar>
              <w:top w:w="15" w:type="dxa"/>
              <w:left w:w="15" w:type="dxa"/>
              <w:bottom w:w="15" w:type="dxa"/>
              <w:right w:w="15" w:type="dxa"/>
            </w:tcMar>
            <w:vAlign w:val="center"/>
          </w:tcPr>
          <w:p w:rsidR="005F35D9" w:rsidRDefault="004C6968">
            <w:pPr>
              <w:spacing w:after="0"/>
              <w:jc w:val="center"/>
            </w:pPr>
            <w:r>
              <w:rPr>
                <w:color w:val="000000"/>
                <w:sz w:val="20"/>
              </w:rPr>
              <w:t>Форма</w:t>
            </w:r>
          </w:p>
        </w:tc>
      </w:tr>
    </w:tbl>
    <w:p w:rsidR="005F35D9" w:rsidRPr="004C6968" w:rsidRDefault="004C6968">
      <w:pPr>
        <w:spacing w:after="0"/>
        <w:rPr>
          <w:lang w:val="ru-RU"/>
        </w:rPr>
      </w:pPr>
      <w:bookmarkStart w:id="1490" w:name="z1576"/>
      <w:r w:rsidRPr="004C6968">
        <w:rPr>
          <w:b/>
          <w:color w:val="000000"/>
          <w:lang w:val="ru-RU"/>
        </w:rPr>
        <w:t xml:space="preserve"> АКТ о списании электронных носителей архива</w:t>
      </w:r>
    </w:p>
    <w:tbl>
      <w:tblPr>
        <w:tblW w:w="0" w:type="auto"/>
        <w:tblCellSpacing w:w="0" w:type="auto"/>
        <w:tblLayout w:type="fixed"/>
        <w:tblLook w:val="04A0"/>
      </w:tblPr>
      <w:tblGrid>
        <w:gridCol w:w="6150"/>
        <w:gridCol w:w="6150"/>
      </w:tblGrid>
      <w:tr w:rsidR="005F35D9">
        <w:trPr>
          <w:trHeight w:val="30"/>
          <w:tblCellSpacing w:w="0" w:type="auto"/>
        </w:trPr>
        <w:tc>
          <w:tcPr>
            <w:tcW w:w="6150" w:type="dxa"/>
            <w:tcMar>
              <w:top w:w="15" w:type="dxa"/>
              <w:left w:w="15" w:type="dxa"/>
              <w:bottom w:w="15" w:type="dxa"/>
              <w:right w:w="15" w:type="dxa"/>
            </w:tcMar>
            <w:vAlign w:val="center"/>
          </w:tcPr>
          <w:bookmarkEnd w:id="1490"/>
          <w:p w:rsidR="005F35D9" w:rsidRDefault="004C6968">
            <w:pPr>
              <w:spacing w:after="20"/>
              <w:ind w:left="20"/>
              <w:jc w:val="both"/>
            </w:pPr>
            <w:r>
              <w:rPr>
                <w:color w:val="000000"/>
                <w:sz w:val="20"/>
              </w:rPr>
              <w:t>Официальное наименование архива</w:t>
            </w:r>
          </w:p>
        </w:tc>
        <w:tc>
          <w:tcPr>
            <w:tcW w:w="6150" w:type="dxa"/>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Утверждаю</w:t>
            </w:r>
          </w:p>
          <w:p w:rsidR="005F35D9" w:rsidRPr="004C6968" w:rsidRDefault="004C6968">
            <w:pPr>
              <w:spacing w:after="20"/>
              <w:ind w:left="20"/>
              <w:jc w:val="both"/>
              <w:rPr>
                <w:lang w:val="ru-RU"/>
              </w:rPr>
            </w:pPr>
            <w:r w:rsidRPr="004C6968">
              <w:rPr>
                <w:color w:val="000000"/>
                <w:sz w:val="20"/>
                <w:lang w:val="ru-RU"/>
              </w:rPr>
              <w:t>________________________________</w:t>
            </w:r>
          </w:p>
          <w:p w:rsidR="005F35D9" w:rsidRPr="004C6968" w:rsidRDefault="004C6968">
            <w:pPr>
              <w:spacing w:after="20"/>
              <w:ind w:left="20"/>
              <w:jc w:val="both"/>
              <w:rPr>
                <w:lang w:val="ru-RU"/>
              </w:rPr>
            </w:pPr>
            <w:proofErr w:type="gramStart"/>
            <w:r w:rsidRPr="004C6968">
              <w:rPr>
                <w:color w:val="000000"/>
                <w:sz w:val="20"/>
                <w:lang w:val="ru-RU"/>
              </w:rPr>
              <w:t>(наименование должности, фамилия,</w:t>
            </w:r>
            <w:proofErr w:type="gramEnd"/>
          </w:p>
          <w:p w:rsidR="005F35D9" w:rsidRPr="004C6968" w:rsidRDefault="004C6968">
            <w:pPr>
              <w:spacing w:after="20"/>
              <w:ind w:left="20"/>
              <w:jc w:val="both"/>
              <w:rPr>
                <w:lang w:val="ru-RU"/>
              </w:rPr>
            </w:pPr>
            <w:r w:rsidRPr="004C6968">
              <w:rPr>
                <w:color w:val="000000"/>
                <w:sz w:val="20"/>
                <w:lang w:val="ru-RU"/>
              </w:rPr>
              <w:t>инициалы руководителя архива)</w:t>
            </w:r>
          </w:p>
          <w:p w:rsidR="005F35D9" w:rsidRDefault="004C6968">
            <w:pPr>
              <w:spacing w:after="20"/>
              <w:ind w:left="20"/>
              <w:jc w:val="both"/>
            </w:pPr>
            <w:r>
              <w:rPr>
                <w:color w:val="000000"/>
                <w:sz w:val="20"/>
              </w:rPr>
              <w:t>________________________________</w:t>
            </w:r>
          </w:p>
          <w:p w:rsidR="005F35D9" w:rsidRDefault="004C6968">
            <w:pPr>
              <w:spacing w:after="20"/>
              <w:ind w:left="20"/>
              <w:jc w:val="both"/>
            </w:pPr>
            <w:r>
              <w:rPr>
                <w:color w:val="000000"/>
                <w:sz w:val="20"/>
              </w:rPr>
              <w:t>(подпись руководителя архива)</w:t>
            </w:r>
          </w:p>
          <w:p w:rsidR="005F35D9" w:rsidRDefault="004C6968">
            <w:pPr>
              <w:spacing w:after="20"/>
              <w:ind w:left="20"/>
              <w:jc w:val="both"/>
            </w:pPr>
            <w:r>
              <w:rPr>
                <w:color w:val="000000"/>
                <w:sz w:val="20"/>
              </w:rPr>
              <w:t>________________________________</w:t>
            </w:r>
          </w:p>
          <w:p w:rsidR="005F35D9" w:rsidRDefault="004C6968">
            <w:pPr>
              <w:spacing w:after="20"/>
              <w:ind w:left="20"/>
              <w:jc w:val="both"/>
            </w:pPr>
            <w:r>
              <w:rPr>
                <w:color w:val="000000"/>
                <w:sz w:val="20"/>
              </w:rPr>
              <w:t>(дата)</w:t>
            </w:r>
          </w:p>
        </w:tc>
      </w:tr>
    </w:tbl>
    <w:p w:rsidR="005F35D9" w:rsidRDefault="004C6968">
      <w:pPr>
        <w:spacing w:after="0"/>
        <w:jc w:val="both"/>
      </w:pPr>
      <w:bookmarkStart w:id="1491" w:name="z1577"/>
      <w:r>
        <w:rPr>
          <w:color w:val="000000"/>
          <w:sz w:val="28"/>
        </w:rPr>
        <w:t>      ______№__</w:t>
      </w:r>
    </w:p>
    <w:bookmarkEnd w:id="1491"/>
    <w:p w:rsidR="005F35D9" w:rsidRDefault="004C6968">
      <w:pPr>
        <w:spacing w:after="0"/>
        <w:jc w:val="both"/>
      </w:pPr>
      <w:r>
        <w:rPr>
          <w:color w:val="000000"/>
          <w:sz w:val="28"/>
        </w:rPr>
        <w:t xml:space="preserve">       ___________________</w:t>
      </w:r>
    </w:p>
    <w:p w:rsidR="005F35D9" w:rsidRDefault="004C6968">
      <w:pPr>
        <w:spacing w:after="0"/>
        <w:jc w:val="both"/>
      </w:pPr>
      <w:r>
        <w:rPr>
          <w:color w:val="000000"/>
          <w:sz w:val="28"/>
        </w:rPr>
        <w:t xml:space="preserve">       (</w:t>
      </w:r>
      <w:proofErr w:type="gramStart"/>
      <w:r>
        <w:rPr>
          <w:color w:val="000000"/>
          <w:sz w:val="28"/>
        </w:rPr>
        <w:t>место</w:t>
      </w:r>
      <w:proofErr w:type="gramEnd"/>
      <w:r>
        <w:rPr>
          <w:color w:val="000000"/>
          <w:sz w:val="28"/>
        </w:rPr>
        <w:t xml:space="preserve"> составления)</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В ходе профилактических работ </w:t>
      </w:r>
      <w:proofErr w:type="gramStart"/>
      <w:r w:rsidRPr="004C6968">
        <w:rPr>
          <w:color w:val="000000"/>
          <w:sz w:val="28"/>
          <w:lang w:val="ru-RU"/>
        </w:rPr>
        <w:t>обнаружены</w:t>
      </w:r>
      <w:proofErr w:type="gramEnd"/>
      <w:r w:rsidRPr="004C6968">
        <w:rPr>
          <w:color w:val="000000"/>
          <w:sz w:val="28"/>
          <w:lang w:val="ru-RU"/>
        </w:rPr>
        <w:t xml:space="preserve"> в хранилище №____и хранилище</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№__________________электронные носители с истекшим сроком хранения: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100"/>
        <w:gridCol w:w="4100"/>
        <w:gridCol w:w="4100"/>
      </w:tblGrid>
      <w:tr w:rsidR="005F35D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bookmarkStart w:id="1492" w:name="z1578"/>
            <w:r>
              <w:rPr>
                <w:color w:val="000000"/>
                <w:sz w:val="20"/>
              </w:rPr>
              <w:t>№</w:t>
            </w:r>
          </w:p>
          <w:bookmarkEnd w:id="1492"/>
          <w:p w:rsidR="005F35D9" w:rsidRDefault="004C6968">
            <w:pPr>
              <w:spacing w:after="20"/>
              <w:ind w:left="20"/>
              <w:jc w:val="both"/>
            </w:pPr>
            <w:r>
              <w:rPr>
                <w:color w:val="000000"/>
                <w:sz w:val="20"/>
              </w:rPr>
              <w:t>п/п</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Архивное обозначение</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Основание</w:t>
            </w:r>
          </w:p>
        </w:tc>
      </w:tr>
      <w:tr w:rsidR="005F35D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3</w:t>
            </w:r>
          </w:p>
        </w:tc>
      </w:tr>
      <w:tr w:rsidR="005F35D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bl>
    <w:p w:rsidR="005F35D9" w:rsidRPr="004C6968" w:rsidRDefault="004C6968">
      <w:pPr>
        <w:spacing w:after="0"/>
        <w:jc w:val="both"/>
        <w:rPr>
          <w:lang w:val="ru-RU"/>
        </w:rPr>
      </w:pPr>
      <w:bookmarkStart w:id="1493" w:name="z1579"/>
      <w:r>
        <w:rPr>
          <w:color w:val="000000"/>
          <w:sz w:val="28"/>
        </w:rPr>
        <w:t>     </w:t>
      </w:r>
      <w:r w:rsidRPr="004C6968">
        <w:rPr>
          <w:color w:val="000000"/>
          <w:sz w:val="28"/>
          <w:lang w:val="ru-RU"/>
        </w:rPr>
        <w:t xml:space="preserve"> Итого: ______________ электронных носителей. Перечисленные электронные носители подлежат списанию ввиду окончания срока хранения. </w:t>
      </w:r>
      <w:r w:rsidRPr="004C6968">
        <w:rPr>
          <w:color w:val="000000"/>
          <w:sz w:val="28"/>
          <w:lang w:val="ru-RU"/>
        </w:rPr>
        <w:lastRenderedPageBreak/>
        <w:t>Документы в электронном виде переписываются на свободные электронные носители.</w:t>
      </w:r>
    </w:p>
    <w:bookmarkEnd w:id="1493"/>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proofErr w:type="gramStart"/>
      <w:r w:rsidRPr="004C6968">
        <w:rPr>
          <w:color w:val="000000"/>
          <w:sz w:val="28"/>
          <w:lang w:val="ru-RU"/>
        </w:rPr>
        <w:t>(наименование должности, фамилия, инициалы, подпись работника (-ов) государственного архива, проводившего (-их) проверку) __________ (дата составления акта)</w:t>
      </w:r>
      <w:proofErr w:type="gramEnd"/>
    </w:p>
    <w:p w:rsidR="005F35D9" w:rsidRDefault="004C6968">
      <w:pPr>
        <w:spacing w:after="0"/>
        <w:jc w:val="both"/>
      </w:pPr>
      <w:r w:rsidRPr="004C6968">
        <w:rPr>
          <w:color w:val="000000"/>
          <w:sz w:val="28"/>
          <w:lang w:val="ru-RU"/>
        </w:rPr>
        <w:t xml:space="preserve"> </w:t>
      </w:r>
      <w:r>
        <w:rPr>
          <w:color w:val="000000"/>
          <w:sz w:val="28"/>
        </w:rPr>
        <w:t>     </w:t>
      </w:r>
      <w:r w:rsidRPr="004C6968">
        <w:rPr>
          <w:color w:val="000000"/>
          <w:sz w:val="28"/>
          <w:lang w:val="ru-RU"/>
        </w:rPr>
        <w:t xml:space="preserve"> Изменения в учетные документы внесены</w:t>
      </w:r>
      <w:proofErr w:type="gramStart"/>
      <w:r w:rsidRPr="004C6968">
        <w:rPr>
          <w:color w:val="000000"/>
          <w:sz w:val="28"/>
          <w:lang w:val="ru-RU"/>
        </w:rPr>
        <w:t>.</w:t>
      </w:r>
      <w:proofErr w:type="gramEnd"/>
      <w:r w:rsidRPr="004C6968">
        <w:rPr>
          <w:color w:val="000000"/>
          <w:sz w:val="28"/>
          <w:lang w:val="ru-RU"/>
        </w:rPr>
        <w:t xml:space="preserve"> </w:t>
      </w:r>
      <w:r>
        <w:rPr>
          <w:color w:val="000000"/>
          <w:sz w:val="28"/>
        </w:rPr>
        <w:t>____________ (</w:t>
      </w:r>
      <w:proofErr w:type="gramStart"/>
      <w:r>
        <w:rPr>
          <w:color w:val="000000"/>
          <w:sz w:val="28"/>
        </w:rPr>
        <w:t>д</w:t>
      </w:r>
      <w:proofErr w:type="gramEnd"/>
      <w:r>
        <w:rPr>
          <w:color w:val="000000"/>
          <w:sz w:val="28"/>
        </w:rPr>
        <w:t>ата)</w:t>
      </w:r>
    </w:p>
    <w:tbl>
      <w:tblPr>
        <w:tblW w:w="0" w:type="auto"/>
        <w:tblCellSpacing w:w="0" w:type="auto"/>
        <w:tblLook w:val="04A0"/>
      </w:tblPr>
      <w:tblGrid>
        <w:gridCol w:w="5901"/>
        <w:gridCol w:w="3876"/>
      </w:tblGrid>
      <w:tr w:rsidR="005F35D9" w:rsidRPr="004C6968">
        <w:trPr>
          <w:trHeight w:val="30"/>
          <w:tblCellSpacing w:w="0" w:type="auto"/>
        </w:trPr>
        <w:tc>
          <w:tcPr>
            <w:tcW w:w="7780" w:type="dxa"/>
            <w:tcMar>
              <w:top w:w="15" w:type="dxa"/>
              <w:left w:w="15" w:type="dxa"/>
              <w:bottom w:w="15" w:type="dxa"/>
              <w:right w:w="15" w:type="dxa"/>
            </w:tcMar>
            <w:vAlign w:val="center"/>
          </w:tcPr>
          <w:p w:rsidR="005F35D9" w:rsidRDefault="004C6968">
            <w:pPr>
              <w:spacing w:after="0"/>
              <w:jc w:val="center"/>
            </w:pPr>
            <w:r>
              <w:rPr>
                <w:color w:val="000000"/>
                <w:sz w:val="20"/>
              </w:rPr>
              <w:t> </w:t>
            </w:r>
          </w:p>
        </w:tc>
        <w:tc>
          <w:tcPr>
            <w:tcW w:w="4600" w:type="dxa"/>
            <w:tcMar>
              <w:top w:w="15" w:type="dxa"/>
              <w:left w:w="15" w:type="dxa"/>
              <w:bottom w:w="15" w:type="dxa"/>
              <w:right w:w="15" w:type="dxa"/>
            </w:tcMar>
            <w:vAlign w:val="center"/>
          </w:tcPr>
          <w:p w:rsidR="005F35D9" w:rsidRPr="004C6968" w:rsidRDefault="004C6968">
            <w:pPr>
              <w:spacing w:after="0"/>
              <w:jc w:val="center"/>
              <w:rPr>
                <w:lang w:val="ru-RU"/>
              </w:rPr>
            </w:pPr>
            <w:r w:rsidRPr="004C6968">
              <w:rPr>
                <w:color w:val="000000"/>
                <w:sz w:val="20"/>
                <w:lang w:val="ru-RU"/>
              </w:rPr>
              <w:t>Формат А</w:t>
            </w:r>
            <w:proofErr w:type="gramStart"/>
            <w:r w:rsidRPr="004C6968">
              <w:rPr>
                <w:color w:val="000000"/>
                <w:sz w:val="20"/>
                <w:lang w:val="ru-RU"/>
              </w:rPr>
              <w:t>4</w:t>
            </w:r>
            <w:proofErr w:type="gramEnd"/>
            <w:r w:rsidRPr="004C6968">
              <w:rPr>
                <w:color w:val="000000"/>
                <w:sz w:val="20"/>
                <w:lang w:val="ru-RU"/>
              </w:rPr>
              <w:t xml:space="preserve"> (210Х297)</w:t>
            </w:r>
            <w:r w:rsidRPr="004C6968">
              <w:rPr>
                <w:lang w:val="ru-RU"/>
              </w:rPr>
              <w:br/>
            </w:r>
            <w:r w:rsidRPr="004C6968">
              <w:rPr>
                <w:color w:val="000000"/>
                <w:sz w:val="20"/>
                <w:lang w:val="ru-RU"/>
              </w:rPr>
              <w:t>Приложение 35 к Правилам</w:t>
            </w:r>
            <w:r w:rsidRPr="004C6968">
              <w:rPr>
                <w:lang w:val="ru-RU"/>
              </w:rPr>
              <w:br/>
            </w:r>
            <w:r w:rsidRPr="004C6968">
              <w:rPr>
                <w:color w:val="000000"/>
                <w:sz w:val="20"/>
                <w:lang w:val="ru-RU"/>
              </w:rPr>
              <w:t>комплектования, хранения,</w:t>
            </w:r>
            <w:r w:rsidRPr="004C6968">
              <w:rPr>
                <w:lang w:val="ru-RU"/>
              </w:rPr>
              <w:br/>
            </w:r>
            <w:r w:rsidRPr="004C6968">
              <w:rPr>
                <w:color w:val="000000"/>
                <w:sz w:val="20"/>
                <w:lang w:val="ru-RU"/>
              </w:rPr>
              <w:t>учета  и использования документов</w:t>
            </w:r>
            <w:r w:rsidRPr="004C6968">
              <w:rPr>
                <w:lang w:val="ru-RU"/>
              </w:rPr>
              <w:br/>
            </w:r>
            <w:r w:rsidRPr="004C6968">
              <w:rPr>
                <w:color w:val="000000"/>
                <w:sz w:val="20"/>
                <w:lang w:val="ru-RU"/>
              </w:rPr>
              <w:t>Национального архивного фонда</w:t>
            </w:r>
            <w:r w:rsidRPr="004C6968">
              <w:rPr>
                <w:lang w:val="ru-RU"/>
              </w:rPr>
              <w:br/>
            </w:r>
            <w:r w:rsidRPr="004C6968">
              <w:rPr>
                <w:color w:val="000000"/>
                <w:sz w:val="20"/>
                <w:lang w:val="ru-RU"/>
              </w:rPr>
              <w:t>и других архивных документов</w:t>
            </w:r>
            <w:r w:rsidRPr="004C6968">
              <w:rPr>
                <w:lang w:val="ru-RU"/>
              </w:rPr>
              <w:br/>
            </w:r>
            <w:r w:rsidRPr="004C6968">
              <w:rPr>
                <w:color w:val="000000"/>
                <w:sz w:val="20"/>
                <w:lang w:val="ru-RU"/>
              </w:rPr>
              <w:t>государственными и специальными</w:t>
            </w:r>
            <w:r w:rsidRPr="004C6968">
              <w:rPr>
                <w:lang w:val="ru-RU"/>
              </w:rPr>
              <w:br/>
            </w:r>
            <w:r w:rsidRPr="004C6968">
              <w:rPr>
                <w:color w:val="000000"/>
                <w:sz w:val="20"/>
                <w:lang w:val="ru-RU"/>
              </w:rPr>
              <w:t>государственными архивами</w:t>
            </w:r>
          </w:p>
        </w:tc>
      </w:tr>
      <w:tr w:rsidR="005F35D9">
        <w:trPr>
          <w:trHeight w:val="30"/>
          <w:tblCellSpacing w:w="0" w:type="auto"/>
        </w:trPr>
        <w:tc>
          <w:tcPr>
            <w:tcW w:w="7780" w:type="dxa"/>
            <w:tcMar>
              <w:top w:w="15" w:type="dxa"/>
              <w:left w:w="15" w:type="dxa"/>
              <w:bottom w:w="15" w:type="dxa"/>
              <w:right w:w="15" w:type="dxa"/>
            </w:tcMar>
            <w:vAlign w:val="center"/>
          </w:tcPr>
          <w:p w:rsidR="005F35D9" w:rsidRPr="004C6968" w:rsidRDefault="004C696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F35D9" w:rsidRDefault="004C6968">
            <w:pPr>
              <w:spacing w:after="0"/>
              <w:jc w:val="center"/>
            </w:pPr>
            <w:r>
              <w:rPr>
                <w:color w:val="000000"/>
                <w:sz w:val="20"/>
              </w:rPr>
              <w:t>Форма</w:t>
            </w:r>
          </w:p>
        </w:tc>
      </w:tr>
    </w:tbl>
    <w:p w:rsidR="005F35D9" w:rsidRPr="004C6968" w:rsidRDefault="004C6968">
      <w:pPr>
        <w:spacing w:after="0"/>
        <w:rPr>
          <w:lang w:val="ru-RU"/>
        </w:rPr>
      </w:pPr>
      <w:bookmarkStart w:id="1494" w:name="z1582"/>
      <w:r w:rsidRPr="004C6968">
        <w:rPr>
          <w:b/>
          <w:color w:val="000000"/>
          <w:lang w:val="ru-RU"/>
        </w:rPr>
        <w:t xml:space="preserve"> Карточка списанного электронного носителя __________________________________</w:t>
      </w:r>
      <w:r w:rsidRPr="004C6968">
        <w:rPr>
          <w:lang w:val="ru-RU"/>
        </w:rPr>
        <w:br/>
      </w:r>
      <w:r w:rsidRPr="004C6968">
        <w:rPr>
          <w:b/>
          <w:color w:val="000000"/>
          <w:lang w:val="ru-RU"/>
        </w:rPr>
        <w:t xml:space="preserve"> </w:t>
      </w:r>
      <w:r>
        <w:rPr>
          <w:b/>
          <w:color w:val="000000"/>
        </w:rPr>
        <w:t>     </w:t>
      </w:r>
      <w:r w:rsidRPr="004C6968">
        <w:rPr>
          <w:b/>
          <w:color w:val="000000"/>
          <w:lang w:val="ru-RU"/>
        </w:rPr>
        <w:t xml:space="preserve"> </w:t>
      </w:r>
      <w:r>
        <w:rPr>
          <w:b/>
          <w:color w:val="000000"/>
        </w:rPr>
        <w:t>     </w:t>
      </w:r>
      <w:r w:rsidRPr="004C6968">
        <w:rPr>
          <w:b/>
          <w:color w:val="000000"/>
          <w:lang w:val="ru-RU"/>
        </w:rPr>
        <w:t xml:space="preserve"> </w:t>
      </w:r>
      <w:r>
        <w:rPr>
          <w:b/>
          <w:color w:val="000000"/>
        </w:rPr>
        <w:t>     </w:t>
      </w:r>
      <w:r w:rsidRPr="004C6968">
        <w:rPr>
          <w:b/>
          <w:color w:val="000000"/>
          <w:lang w:val="ru-RU"/>
        </w:rPr>
        <w:t xml:space="preserve"> </w:t>
      </w:r>
      <w:r>
        <w:rPr>
          <w:b/>
          <w:color w:val="000000"/>
        </w:rPr>
        <w:t>     </w:t>
      </w:r>
      <w:r w:rsidRPr="004C6968">
        <w:rPr>
          <w:b/>
          <w:color w:val="000000"/>
          <w:lang w:val="ru-RU"/>
        </w:rPr>
        <w:t xml:space="preserve"> </w:t>
      </w:r>
      <w:r>
        <w:rPr>
          <w:b/>
          <w:color w:val="000000"/>
        </w:rPr>
        <w:t>     </w:t>
      </w:r>
      <w:r w:rsidRPr="004C6968">
        <w:rPr>
          <w:b/>
          <w:color w:val="000000"/>
          <w:lang w:val="ru-RU"/>
        </w:rPr>
        <w:t xml:space="preserve"> </w:t>
      </w:r>
      <w:r>
        <w:rPr>
          <w:b/>
          <w:color w:val="000000"/>
        </w:rPr>
        <w:t>     </w:t>
      </w:r>
      <w:r w:rsidRPr="004C6968">
        <w:rPr>
          <w:b/>
          <w:color w:val="000000"/>
          <w:lang w:val="ru-RU"/>
        </w:rPr>
        <w:t xml:space="preserve"> </w:t>
      </w:r>
      <w:r>
        <w:rPr>
          <w:b/>
          <w:color w:val="000000"/>
        </w:rPr>
        <w:t>     </w:t>
      </w:r>
      <w:r w:rsidRPr="004C6968">
        <w:rPr>
          <w:b/>
          <w:color w:val="000000"/>
          <w:lang w:val="ru-RU"/>
        </w:rPr>
        <w:t xml:space="preserve"> </w:t>
      </w:r>
      <w:r>
        <w:rPr>
          <w:b/>
          <w:color w:val="000000"/>
        </w:rPr>
        <w:t>     </w:t>
      </w:r>
      <w:r w:rsidRPr="004C6968">
        <w:rPr>
          <w:b/>
          <w:color w:val="000000"/>
          <w:lang w:val="ru-RU"/>
        </w:rPr>
        <w:t xml:space="preserve"> (наименование архива)</w:t>
      </w:r>
    </w:p>
    <w:p w:rsidR="005F35D9" w:rsidRDefault="004C6968">
      <w:pPr>
        <w:spacing w:after="0"/>
        <w:jc w:val="both"/>
      </w:pPr>
      <w:bookmarkStart w:id="1495" w:name="z1583"/>
      <w:bookmarkEnd w:id="1494"/>
      <w:r>
        <w:rPr>
          <w:color w:val="000000"/>
          <w:sz w:val="28"/>
        </w:rPr>
        <w:t>     </w:t>
      </w:r>
      <w:r w:rsidRPr="004C6968">
        <w:rPr>
          <w:color w:val="000000"/>
          <w:sz w:val="28"/>
          <w:lang w:val="ru-RU"/>
        </w:rPr>
        <w:t xml:space="preserve"> </w:t>
      </w:r>
      <w:r>
        <w:rPr>
          <w:color w:val="000000"/>
          <w:sz w:val="28"/>
        </w:rPr>
        <w:t>Хранилище № 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50"/>
        <w:gridCol w:w="1630"/>
        <w:gridCol w:w="4520"/>
        <w:gridCol w:w="80"/>
      </w:tblGrid>
      <w:tr w:rsidR="005F35D9">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95"/>
          <w:p w:rsidR="005F35D9" w:rsidRDefault="004C6968">
            <w:pPr>
              <w:spacing w:after="20"/>
              <w:ind w:left="20"/>
              <w:jc w:val="both"/>
            </w:pPr>
            <w:r>
              <w:rPr>
                <w:color w:val="000000"/>
                <w:sz w:val="20"/>
              </w:rPr>
              <w:t>Инвентарный номер</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Заводской номер</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Архивное обозначение электронного носителя</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Вид электронного о носителя</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Емкость электронного носителя (мегабайт)</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Дата поступления электронного носителя</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rsidRPr="004C6968">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Дата акта списания электронного носителя</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5F35D9">
            <w:pPr>
              <w:spacing w:after="20"/>
              <w:ind w:left="20"/>
              <w:jc w:val="both"/>
              <w:rPr>
                <w:lang w:val="ru-RU"/>
              </w:rPr>
            </w:pPr>
          </w:p>
          <w:p w:rsidR="005F35D9" w:rsidRPr="004C6968" w:rsidRDefault="005F35D9">
            <w:pPr>
              <w:spacing w:after="20"/>
              <w:ind w:left="20"/>
              <w:jc w:val="both"/>
              <w:rPr>
                <w:lang w:val="ru-RU"/>
              </w:rPr>
            </w:pPr>
          </w:p>
        </w:tc>
      </w:tr>
      <w:tr w:rsidR="005F35D9" w:rsidRPr="004C6968">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Номер акта списания электронного носителя</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5F35D9">
            <w:pPr>
              <w:spacing w:after="20"/>
              <w:ind w:left="20"/>
              <w:jc w:val="both"/>
              <w:rPr>
                <w:lang w:val="ru-RU"/>
              </w:rPr>
            </w:pPr>
          </w:p>
          <w:p w:rsidR="005F35D9" w:rsidRPr="004C6968" w:rsidRDefault="005F35D9">
            <w:pPr>
              <w:spacing w:after="20"/>
              <w:ind w:left="20"/>
              <w:jc w:val="both"/>
              <w:rPr>
                <w:lang w:val="ru-RU"/>
              </w:rPr>
            </w:pPr>
          </w:p>
        </w:tc>
      </w:tr>
      <w:tr w:rsidR="005F35D9">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Состояние электронного носителя</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rsidRPr="004C6968">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5F35D9" w:rsidRDefault="004C6968">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5F35D9" w:rsidRPr="004C6968" w:rsidRDefault="004C6968">
            <w:pPr>
              <w:spacing w:after="0"/>
              <w:jc w:val="center"/>
              <w:rPr>
                <w:lang w:val="ru-RU"/>
              </w:rPr>
            </w:pPr>
            <w:r w:rsidRPr="004C6968">
              <w:rPr>
                <w:color w:val="000000"/>
                <w:sz w:val="20"/>
                <w:lang w:val="ru-RU"/>
              </w:rPr>
              <w:t>Приложение 36 к Правилам</w:t>
            </w:r>
            <w:r w:rsidRPr="004C6968">
              <w:rPr>
                <w:lang w:val="ru-RU"/>
              </w:rPr>
              <w:br/>
            </w:r>
            <w:r w:rsidRPr="004C6968">
              <w:rPr>
                <w:color w:val="000000"/>
                <w:sz w:val="20"/>
                <w:lang w:val="ru-RU"/>
              </w:rPr>
              <w:t>комплектования, хранения,</w:t>
            </w:r>
            <w:r w:rsidRPr="004C6968">
              <w:rPr>
                <w:lang w:val="ru-RU"/>
              </w:rPr>
              <w:br/>
            </w:r>
            <w:r w:rsidRPr="004C6968">
              <w:rPr>
                <w:color w:val="000000"/>
                <w:sz w:val="20"/>
                <w:lang w:val="ru-RU"/>
              </w:rPr>
              <w:t>учета  и использования документов</w:t>
            </w:r>
            <w:r w:rsidRPr="004C6968">
              <w:rPr>
                <w:lang w:val="ru-RU"/>
              </w:rPr>
              <w:br/>
            </w:r>
            <w:r w:rsidRPr="004C6968">
              <w:rPr>
                <w:color w:val="000000"/>
                <w:sz w:val="20"/>
                <w:lang w:val="ru-RU"/>
              </w:rPr>
              <w:t>Национального архивного фонда</w:t>
            </w:r>
            <w:r w:rsidRPr="004C6968">
              <w:rPr>
                <w:lang w:val="ru-RU"/>
              </w:rPr>
              <w:br/>
            </w:r>
            <w:r w:rsidRPr="004C6968">
              <w:rPr>
                <w:color w:val="000000"/>
                <w:sz w:val="20"/>
                <w:lang w:val="ru-RU"/>
              </w:rPr>
              <w:lastRenderedPageBreak/>
              <w:t>и других архивных документов</w:t>
            </w:r>
            <w:r w:rsidRPr="004C6968">
              <w:rPr>
                <w:lang w:val="ru-RU"/>
              </w:rPr>
              <w:br/>
            </w:r>
            <w:r w:rsidRPr="004C6968">
              <w:rPr>
                <w:color w:val="000000"/>
                <w:sz w:val="20"/>
                <w:lang w:val="ru-RU"/>
              </w:rPr>
              <w:t>государственными и специальными</w:t>
            </w:r>
            <w:r w:rsidRPr="004C6968">
              <w:rPr>
                <w:lang w:val="ru-RU"/>
              </w:rPr>
              <w:br/>
            </w:r>
            <w:r w:rsidRPr="004C6968">
              <w:rPr>
                <w:color w:val="000000"/>
                <w:sz w:val="20"/>
                <w:lang w:val="ru-RU"/>
              </w:rPr>
              <w:t>государственными архивами</w:t>
            </w:r>
          </w:p>
        </w:tc>
      </w:tr>
      <w:tr w:rsidR="005F35D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5F35D9" w:rsidRPr="004C6968" w:rsidRDefault="004C6968">
            <w:pPr>
              <w:spacing w:after="0"/>
              <w:jc w:val="center"/>
              <w:rPr>
                <w:lang w:val="ru-RU"/>
              </w:rPr>
            </w:pPr>
            <w:r>
              <w:rPr>
                <w:color w:val="000000"/>
                <w:sz w:val="20"/>
              </w:rPr>
              <w:lastRenderedPageBreak/>
              <w:t> </w:t>
            </w:r>
          </w:p>
        </w:tc>
        <w:tc>
          <w:tcPr>
            <w:tcW w:w="4600" w:type="dxa"/>
            <w:gridSpan w:val="2"/>
            <w:tcMar>
              <w:top w:w="15" w:type="dxa"/>
              <w:left w:w="15" w:type="dxa"/>
              <w:bottom w:w="15" w:type="dxa"/>
              <w:right w:w="15" w:type="dxa"/>
            </w:tcMar>
            <w:vAlign w:val="center"/>
          </w:tcPr>
          <w:p w:rsidR="005F35D9" w:rsidRDefault="004C6968">
            <w:pPr>
              <w:spacing w:after="0"/>
              <w:jc w:val="center"/>
            </w:pPr>
            <w:r>
              <w:rPr>
                <w:color w:val="000000"/>
                <w:sz w:val="20"/>
              </w:rPr>
              <w:t>Форма</w:t>
            </w:r>
          </w:p>
        </w:tc>
      </w:tr>
    </w:tbl>
    <w:p w:rsidR="005F35D9" w:rsidRDefault="004C6968">
      <w:pPr>
        <w:spacing w:after="0"/>
      </w:pPr>
      <w:bookmarkStart w:id="1496" w:name="z1586"/>
      <w:r>
        <w:rPr>
          <w:b/>
          <w:color w:val="000000"/>
        </w:rPr>
        <w:t xml:space="preserve"> Карточка учета необнаруженных архивных документов</w:t>
      </w:r>
    </w:p>
    <w:p w:rsidR="005F35D9" w:rsidRDefault="004C6968">
      <w:pPr>
        <w:spacing w:after="0"/>
      </w:pPr>
      <w:bookmarkStart w:id="1497" w:name="z1587"/>
      <w:bookmarkEnd w:id="1496"/>
      <w:r>
        <w:rPr>
          <w:b/>
          <w:color w:val="000000"/>
        </w:rPr>
        <w:t xml:space="preserve"> Лицевая сторона </w:t>
      </w:r>
    </w:p>
    <w:p w:rsidR="005F35D9" w:rsidRDefault="004C6968">
      <w:pPr>
        <w:spacing w:after="0"/>
        <w:jc w:val="both"/>
      </w:pPr>
      <w:bookmarkStart w:id="1498" w:name="z1588"/>
      <w:bookmarkEnd w:id="1497"/>
      <w:r>
        <w:rPr>
          <w:color w:val="000000"/>
          <w:sz w:val="28"/>
        </w:rPr>
        <w:t>      В архивохранилище ___________________________________________________</w:t>
      </w:r>
    </w:p>
    <w:bookmarkEnd w:id="1498"/>
    <w:p w:rsidR="005F35D9" w:rsidRDefault="004C6968">
      <w:pPr>
        <w:spacing w:after="0"/>
        <w:jc w:val="both"/>
      </w:pPr>
      <w:r>
        <w:rPr>
          <w:color w:val="000000"/>
          <w:sz w:val="28"/>
        </w:rPr>
        <w:t xml:space="preserve">                                     (</w:t>
      </w:r>
      <w:proofErr w:type="gramStart"/>
      <w:r>
        <w:rPr>
          <w:color w:val="000000"/>
          <w:sz w:val="28"/>
        </w:rPr>
        <w:t>название</w:t>
      </w:r>
      <w:proofErr w:type="gramEnd"/>
      <w:r>
        <w:rPr>
          <w:color w:val="000000"/>
          <w:sz w:val="28"/>
        </w:rPr>
        <w:t xml:space="preserve"> архивохранилища)</w:t>
      </w:r>
    </w:p>
    <w:p w:rsidR="005F35D9" w:rsidRDefault="004C6968">
      <w:pPr>
        <w:spacing w:after="0"/>
        <w:jc w:val="both"/>
      </w:pPr>
      <w:r>
        <w:rPr>
          <w:color w:val="000000"/>
          <w:sz w:val="28"/>
        </w:rPr>
        <w:t xml:space="preserve">       Название архивного фонда _____________________________________________</w:t>
      </w:r>
    </w:p>
    <w:p w:rsidR="005F35D9" w:rsidRDefault="004C6968">
      <w:pPr>
        <w:spacing w:after="0"/>
        <w:jc w:val="both"/>
      </w:pPr>
      <w:r>
        <w:rPr>
          <w:color w:val="000000"/>
          <w:sz w:val="28"/>
        </w:rPr>
        <w:t xml:space="preserve">       Дата необнаружения документа 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460"/>
        <w:gridCol w:w="2460"/>
        <w:gridCol w:w="2460"/>
        <w:gridCol w:w="2460"/>
        <w:gridCol w:w="2460"/>
      </w:tblGrid>
      <w:tr w:rsidR="005F35D9" w:rsidRPr="004C6968">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Номер описи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Номер единицы хранения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Заголовок единиц хранения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Крайние даты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Количество листов (время звучания, метраж)</w:t>
            </w:r>
          </w:p>
        </w:tc>
      </w:tr>
      <w:tr w:rsidR="005F35D9">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5</w:t>
            </w:r>
          </w:p>
        </w:tc>
      </w:tr>
      <w:tr w:rsidR="005F35D9">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bl>
    <w:p w:rsidR="005F35D9" w:rsidRDefault="004C6968">
      <w:pPr>
        <w:spacing w:after="0"/>
      </w:pPr>
      <w:bookmarkStart w:id="1499" w:name="z1589"/>
      <w:r>
        <w:rPr>
          <w:b/>
          <w:color w:val="000000"/>
        </w:rPr>
        <w:t xml:space="preserve"> Оборотнаяя сторона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50"/>
        <w:gridCol w:w="1630"/>
        <w:gridCol w:w="4520"/>
        <w:gridCol w:w="80"/>
      </w:tblGrid>
      <w:tr w:rsidR="005F35D9">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99"/>
          <w:p w:rsidR="005F35D9" w:rsidRDefault="004C6968">
            <w:pPr>
              <w:spacing w:after="20"/>
              <w:ind w:left="20"/>
              <w:jc w:val="both"/>
            </w:pPr>
            <w:r>
              <w:rPr>
                <w:color w:val="000000"/>
                <w:sz w:val="20"/>
              </w:rPr>
              <w:t>Отметка о ходе розыска</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Результат розыска</w:t>
            </w:r>
          </w:p>
        </w:tc>
      </w:tr>
      <w:tr w:rsidR="005F35D9">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w:t>
            </w:r>
          </w:p>
        </w:tc>
      </w:tr>
      <w:tr w:rsidR="005F35D9">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trPr>
          <w:gridAfter w:val="1"/>
          <w:wAfter w:w="80" w:type="dxa"/>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rsidRPr="004C6968">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5F35D9" w:rsidRDefault="004C6968">
            <w:pPr>
              <w:spacing w:after="0"/>
              <w:jc w:val="center"/>
            </w:pPr>
            <w:r>
              <w:rPr>
                <w:color w:val="000000"/>
                <w:sz w:val="20"/>
              </w:rPr>
              <w:t> </w:t>
            </w:r>
          </w:p>
        </w:tc>
        <w:tc>
          <w:tcPr>
            <w:tcW w:w="4600" w:type="dxa"/>
            <w:gridSpan w:val="2"/>
            <w:tcMar>
              <w:top w:w="15" w:type="dxa"/>
              <w:left w:w="15" w:type="dxa"/>
              <w:bottom w:w="15" w:type="dxa"/>
              <w:right w:w="15" w:type="dxa"/>
            </w:tcMar>
            <w:vAlign w:val="center"/>
          </w:tcPr>
          <w:p w:rsidR="005F35D9" w:rsidRPr="004C6968" w:rsidRDefault="004C6968">
            <w:pPr>
              <w:spacing w:after="0"/>
              <w:jc w:val="center"/>
              <w:rPr>
                <w:lang w:val="ru-RU"/>
              </w:rPr>
            </w:pPr>
            <w:r w:rsidRPr="004C6968">
              <w:rPr>
                <w:color w:val="000000"/>
                <w:sz w:val="20"/>
                <w:lang w:val="ru-RU"/>
              </w:rPr>
              <w:t>Формат А</w:t>
            </w:r>
            <w:proofErr w:type="gramStart"/>
            <w:r w:rsidRPr="004C6968">
              <w:rPr>
                <w:color w:val="000000"/>
                <w:sz w:val="20"/>
                <w:lang w:val="ru-RU"/>
              </w:rPr>
              <w:t>4</w:t>
            </w:r>
            <w:proofErr w:type="gramEnd"/>
            <w:r w:rsidRPr="004C6968">
              <w:rPr>
                <w:color w:val="000000"/>
                <w:sz w:val="20"/>
                <w:lang w:val="ru-RU"/>
              </w:rPr>
              <w:t xml:space="preserve"> (210297)</w:t>
            </w:r>
            <w:r w:rsidRPr="004C6968">
              <w:rPr>
                <w:lang w:val="ru-RU"/>
              </w:rPr>
              <w:br/>
            </w:r>
            <w:r w:rsidRPr="004C6968">
              <w:rPr>
                <w:color w:val="000000"/>
                <w:sz w:val="20"/>
                <w:lang w:val="ru-RU"/>
              </w:rPr>
              <w:t>Приложение 37 к Правилам</w:t>
            </w:r>
            <w:r w:rsidRPr="004C6968">
              <w:rPr>
                <w:lang w:val="ru-RU"/>
              </w:rPr>
              <w:br/>
            </w:r>
            <w:r w:rsidRPr="004C6968">
              <w:rPr>
                <w:color w:val="000000"/>
                <w:sz w:val="20"/>
                <w:lang w:val="ru-RU"/>
              </w:rPr>
              <w:t>комплектования, хранения,</w:t>
            </w:r>
            <w:r w:rsidRPr="004C6968">
              <w:rPr>
                <w:lang w:val="ru-RU"/>
              </w:rPr>
              <w:br/>
            </w:r>
            <w:r w:rsidRPr="004C6968">
              <w:rPr>
                <w:color w:val="000000"/>
                <w:sz w:val="20"/>
                <w:lang w:val="ru-RU"/>
              </w:rPr>
              <w:t>учета  и использования документов</w:t>
            </w:r>
            <w:r w:rsidRPr="004C6968">
              <w:rPr>
                <w:lang w:val="ru-RU"/>
              </w:rPr>
              <w:br/>
            </w:r>
            <w:r w:rsidRPr="004C6968">
              <w:rPr>
                <w:color w:val="000000"/>
                <w:sz w:val="20"/>
                <w:lang w:val="ru-RU"/>
              </w:rPr>
              <w:t>Национального архивного фонда</w:t>
            </w:r>
            <w:r w:rsidRPr="004C6968">
              <w:rPr>
                <w:lang w:val="ru-RU"/>
              </w:rPr>
              <w:br/>
            </w:r>
            <w:r w:rsidRPr="004C6968">
              <w:rPr>
                <w:color w:val="000000"/>
                <w:sz w:val="20"/>
                <w:lang w:val="ru-RU"/>
              </w:rPr>
              <w:t>и других архивных документов</w:t>
            </w:r>
            <w:r w:rsidRPr="004C6968">
              <w:rPr>
                <w:lang w:val="ru-RU"/>
              </w:rPr>
              <w:br/>
            </w:r>
            <w:r w:rsidRPr="004C6968">
              <w:rPr>
                <w:color w:val="000000"/>
                <w:sz w:val="20"/>
                <w:lang w:val="ru-RU"/>
              </w:rPr>
              <w:t>государственными и специальными</w:t>
            </w:r>
            <w:r w:rsidRPr="004C6968">
              <w:rPr>
                <w:lang w:val="ru-RU"/>
              </w:rPr>
              <w:br/>
            </w:r>
            <w:r w:rsidRPr="004C6968">
              <w:rPr>
                <w:color w:val="000000"/>
                <w:sz w:val="20"/>
                <w:lang w:val="ru-RU"/>
              </w:rPr>
              <w:t>государственными архивами</w:t>
            </w:r>
          </w:p>
        </w:tc>
      </w:tr>
      <w:tr w:rsidR="005F35D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5F35D9" w:rsidRPr="004C6968" w:rsidRDefault="004C6968">
            <w:pPr>
              <w:spacing w:after="0"/>
              <w:jc w:val="center"/>
              <w:rPr>
                <w:lang w:val="ru-RU"/>
              </w:rPr>
            </w:pPr>
            <w:r>
              <w:rPr>
                <w:color w:val="000000"/>
                <w:sz w:val="20"/>
              </w:rPr>
              <w:t> </w:t>
            </w:r>
          </w:p>
        </w:tc>
        <w:tc>
          <w:tcPr>
            <w:tcW w:w="4600" w:type="dxa"/>
            <w:gridSpan w:val="2"/>
            <w:tcMar>
              <w:top w:w="15" w:type="dxa"/>
              <w:left w:w="15" w:type="dxa"/>
              <w:bottom w:w="15" w:type="dxa"/>
              <w:right w:w="15" w:type="dxa"/>
            </w:tcMar>
            <w:vAlign w:val="center"/>
          </w:tcPr>
          <w:p w:rsidR="005F35D9" w:rsidRDefault="004C6968">
            <w:pPr>
              <w:spacing w:after="0"/>
              <w:jc w:val="center"/>
            </w:pPr>
            <w:r>
              <w:rPr>
                <w:color w:val="000000"/>
                <w:sz w:val="20"/>
              </w:rPr>
              <w:t>Форма</w:t>
            </w:r>
          </w:p>
        </w:tc>
      </w:tr>
    </w:tbl>
    <w:p w:rsidR="005F35D9" w:rsidRPr="004C6968" w:rsidRDefault="004C6968">
      <w:pPr>
        <w:spacing w:after="0"/>
        <w:rPr>
          <w:lang w:val="ru-RU"/>
        </w:rPr>
      </w:pPr>
      <w:bookmarkStart w:id="1500" w:name="z1592"/>
      <w:r w:rsidRPr="004C6968">
        <w:rPr>
          <w:b/>
          <w:color w:val="000000"/>
          <w:lang w:val="ru-RU"/>
        </w:rPr>
        <w:t xml:space="preserve"> АКТ о недостаче электронных носителей в архиве</w:t>
      </w:r>
    </w:p>
    <w:tbl>
      <w:tblPr>
        <w:tblW w:w="0" w:type="auto"/>
        <w:tblCellSpacing w:w="0" w:type="auto"/>
        <w:tblLook w:val="04A0"/>
      </w:tblPr>
      <w:tblGrid>
        <w:gridCol w:w="5664"/>
        <w:gridCol w:w="4113"/>
      </w:tblGrid>
      <w:tr w:rsidR="005F35D9" w:rsidRPr="004C6968">
        <w:trPr>
          <w:trHeight w:val="30"/>
          <w:tblCellSpacing w:w="0" w:type="auto"/>
        </w:trPr>
        <w:tc>
          <w:tcPr>
            <w:tcW w:w="7780" w:type="dxa"/>
            <w:tcMar>
              <w:top w:w="15" w:type="dxa"/>
              <w:left w:w="15" w:type="dxa"/>
              <w:bottom w:w="15" w:type="dxa"/>
              <w:right w:w="15" w:type="dxa"/>
            </w:tcMar>
            <w:vAlign w:val="center"/>
          </w:tcPr>
          <w:bookmarkEnd w:id="1500"/>
          <w:p w:rsidR="005F35D9" w:rsidRPr="004C6968" w:rsidRDefault="004C696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F35D9" w:rsidRPr="004C6968" w:rsidRDefault="004C6968">
            <w:pPr>
              <w:spacing w:after="0"/>
              <w:jc w:val="center"/>
              <w:rPr>
                <w:lang w:val="ru-RU"/>
              </w:rPr>
            </w:pPr>
            <w:r w:rsidRPr="004C6968">
              <w:rPr>
                <w:color w:val="000000"/>
                <w:sz w:val="20"/>
                <w:lang w:val="ru-RU"/>
              </w:rPr>
              <w:t>Утверждаю</w:t>
            </w:r>
            <w:r w:rsidRPr="004C6968">
              <w:rPr>
                <w:lang w:val="ru-RU"/>
              </w:rPr>
              <w:br/>
            </w:r>
            <w:r w:rsidRPr="004C6968">
              <w:rPr>
                <w:color w:val="000000"/>
                <w:sz w:val="20"/>
                <w:lang w:val="ru-RU"/>
              </w:rPr>
              <w:t>____________________________</w:t>
            </w:r>
            <w:r w:rsidRPr="004C6968">
              <w:rPr>
                <w:lang w:val="ru-RU"/>
              </w:rPr>
              <w:br/>
            </w:r>
            <w:r w:rsidRPr="004C6968">
              <w:rPr>
                <w:color w:val="000000"/>
                <w:sz w:val="20"/>
                <w:lang w:val="ru-RU"/>
              </w:rPr>
              <w:t>(наименование должности,</w:t>
            </w:r>
            <w:r w:rsidRPr="004C6968">
              <w:rPr>
                <w:lang w:val="ru-RU"/>
              </w:rPr>
              <w:br/>
            </w:r>
            <w:r w:rsidRPr="004C6968">
              <w:rPr>
                <w:color w:val="000000"/>
                <w:sz w:val="20"/>
                <w:lang w:val="ru-RU"/>
              </w:rPr>
              <w:t>фамилия, инициалы</w:t>
            </w:r>
            <w:r w:rsidRPr="004C6968">
              <w:rPr>
                <w:lang w:val="ru-RU"/>
              </w:rPr>
              <w:br/>
            </w:r>
            <w:r w:rsidRPr="004C6968">
              <w:rPr>
                <w:color w:val="000000"/>
                <w:sz w:val="20"/>
                <w:lang w:val="ru-RU"/>
              </w:rPr>
              <w:t>руководителя архива)</w:t>
            </w:r>
            <w:r w:rsidRPr="004C6968">
              <w:rPr>
                <w:lang w:val="ru-RU"/>
              </w:rPr>
              <w:br/>
            </w:r>
            <w:r w:rsidRPr="004C6968">
              <w:rPr>
                <w:color w:val="000000"/>
                <w:sz w:val="20"/>
                <w:lang w:val="ru-RU"/>
              </w:rPr>
              <w:t>____________________________</w:t>
            </w:r>
            <w:r w:rsidRPr="004C6968">
              <w:rPr>
                <w:lang w:val="ru-RU"/>
              </w:rPr>
              <w:br/>
            </w:r>
            <w:r w:rsidRPr="004C6968">
              <w:rPr>
                <w:color w:val="000000"/>
                <w:sz w:val="20"/>
                <w:lang w:val="ru-RU"/>
              </w:rPr>
              <w:t>(подпись руководителя архива)</w:t>
            </w:r>
            <w:r w:rsidRPr="004C6968">
              <w:rPr>
                <w:lang w:val="ru-RU"/>
              </w:rPr>
              <w:br/>
            </w:r>
            <w:r w:rsidRPr="004C6968">
              <w:rPr>
                <w:color w:val="000000"/>
                <w:sz w:val="20"/>
                <w:lang w:val="ru-RU"/>
              </w:rPr>
              <w:t>____________________________</w:t>
            </w:r>
            <w:r w:rsidRPr="004C6968">
              <w:rPr>
                <w:lang w:val="ru-RU"/>
              </w:rPr>
              <w:br/>
            </w:r>
            <w:r w:rsidRPr="004C6968">
              <w:rPr>
                <w:color w:val="000000"/>
                <w:sz w:val="20"/>
                <w:lang w:val="ru-RU"/>
              </w:rPr>
              <w:t>(дата)</w:t>
            </w:r>
          </w:p>
        </w:tc>
      </w:tr>
    </w:tbl>
    <w:p w:rsidR="005F35D9" w:rsidRPr="004C6968" w:rsidRDefault="004C6968">
      <w:pPr>
        <w:spacing w:after="0"/>
        <w:jc w:val="both"/>
        <w:rPr>
          <w:lang w:val="ru-RU"/>
        </w:rPr>
      </w:pPr>
      <w:bookmarkStart w:id="1501" w:name="z1594"/>
      <w:r>
        <w:rPr>
          <w:color w:val="000000"/>
          <w:sz w:val="28"/>
        </w:rPr>
        <w:t>     </w:t>
      </w:r>
      <w:r w:rsidRPr="004C6968">
        <w:rPr>
          <w:color w:val="000000"/>
          <w:sz w:val="28"/>
          <w:lang w:val="ru-RU"/>
        </w:rPr>
        <w:t xml:space="preserve"> _______№___ ____________________</w:t>
      </w:r>
    </w:p>
    <w:bookmarkEnd w:id="1501"/>
    <w:p w:rsidR="005F35D9" w:rsidRPr="004C6968" w:rsidRDefault="004C6968">
      <w:pPr>
        <w:spacing w:after="0"/>
        <w:jc w:val="both"/>
        <w:rPr>
          <w:lang w:val="ru-RU"/>
        </w:rPr>
      </w:pPr>
      <w:r w:rsidRPr="004C6968">
        <w:rPr>
          <w:color w:val="000000"/>
          <w:sz w:val="28"/>
          <w:lang w:val="ru-RU"/>
        </w:rPr>
        <w:lastRenderedPageBreak/>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(место составления)</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Хранилище №______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В результате проверки наличия и состояния электронных носителей архива организации установлено отсутствие в хранилище перечисленных ниже электронных носителей архива организации. Предпринятые архивом организации меры по розыску положительных результатов не дали, поэтому считаем возможным </w:t>
      </w:r>
      <w:proofErr w:type="gramStart"/>
      <w:r w:rsidRPr="004C6968">
        <w:rPr>
          <w:color w:val="000000"/>
          <w:sz w:val="28"/>
          <w:lang w:val="ru-RU"/>
        </w:rPr>
        <w:t>снять</w:t>
      </w:r>
      <w:proofErr w:type="gramEnd"/>
      <w:r w:rsidRPr="004C6968">
        <w:rPr>
          <w:color w:val="000000"/>
          <w:sz w:val="28"/>
          <w:lang w:val="ru-RU"/>
        </w:rPr>
        <w:t xml:space="preserve"> с учета: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050"/>
        <w:gridCol w:w="2050"/>
        <w:gridCol w:w="2050"/>
        <w:gridCol w:w="2050"/>
        <w:gridCol w:w="2050"/>
        <w:gridCol w:w="2050"/>
      </w:tblGrid>
      <w:tr w:rsidR="005F35D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 п/п</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Инвентарный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Заводской №</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bookmarkStart w:id="1502" w:name="z1595"/>
            <w:r>
              <w:rPr>
                <w:color w:val="000000"/>
                <w:sz w:val="20"/>
              </w:rPr>
              <w:t>Архивное обозначение</w:t>
            </w:r>
          </w:p>
          <w:bookmarkEnd w:id="1502"/>
          <w:p w:rsidR="005F35D9" w:rsidRDefault="004C6968">
            <w:pPr>
              <w:spacing w:after="20"/>
              <w:ind w:left="20"/>
              <w:jc w:val="both"/>
            </w:pPr>
            <w:r>
              <w:rPr>
                <w:color w:val="000000"/>
                <w:sz w:val="20"/>
              </w:rPr>
              <w:t>электронного носителя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Вид электронного носителя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Примечание</w:t>
            </w:r>
          </w:p>
        </w:tc>
      </w:tr>
      <w:tr w:rsidR="005F35D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6</w:t>
            </w:r>
          </w:p>
        </w:tc>
      </w:tr>
      <w:tr w:rsidR="005F35D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bl>
    <w:p w:rsidR="005F35D9" w:rsidRPr="004C6968" w:rsidRDefault="004C6968">
      <w:pPr>
        <w:spacing w:after="0"/>
        <w:jc w:val="both"/>
        <w:rPr>
          <w:lang w:val="ru-RU"/>
        </w:rPr>
      </w:pPr>
      <w:bookmarkStart w:id="1503" w:name="z1596"/>
      <w:r>
        <w:rPr>
          <w:color w:val="000000"/>
          <w:sz w:val="28"/>
        </w:rPr>
        <w:t>     </w:t>
      </w:r>
      <w:r w:rsidRPr="004C6968">
        <w:rPr>
          <w:color w:val="000000"/>
          <w:sz w:val="28"/>
          <w:lang w:val="ru-RU"/>
        </w:rPr>
        <w:t xml:space="preserve"> Итого:_____________ электронных носителей в архиве.</w:t>
      </w:r>
    </w:p>
    <w:bookmarkEnd w:id="1503"/>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Содержание утраченной информации может быть восполнено с рабочего экземпляра </w:t>
      </w:r>
      <w:proofErr w:type="gramStart"/>
      <w:r w:rsidRPr="004C6968">
        <w:rPr>
          <w:color w:val="000000"/>
          <w:sz w:val="28"/>
          <w:lang w:val="ru-RU"/>
        </w:rPr>
        <w:t>электронных</w:t>
      </w:r>
      <w:proofErr w:type="gramEnd"/>
      <w:r w:rsidRPr="004C6968">
        <w:rPr>
          <w:color w:val="000000"/>
          <w:sz w:val="28"/>
          <w:lang w:val="ru-RU"/>
        </w:rPr>
        <w:t xml:space="preserve"> носителя архива организации. Изменения в учетные документы внесены.</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proofErr w:type="gramStart"/>
      <w:r w:rsidRPr="004C6968">
        <w:rPr>
          <w:color w:val="000000"/>
          <w:sz w:val="28"/>
          <w:lang w:val="ru-RU"/>
        </w:rPr>
        <w:t>(наименование должности, фамилия, инициалы, подпись работника (-ов) государственного архива, проводившего (-их) проверку)</w:t>
      </w:r>
      <w:proofErr w:type="gramEnd"/>
    </w:p>
    <w:p w:rsidR="005F35D9" w:rsidRDefault="004C6968">
      <w:pPr>
        <w:spacing w:after="0"/>
        <w:jc w:val="both"/>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_________________________</w:t>
      </w:r>
    </w:p>
    <w:p w:rsidR="005F35D9" w:rsidRDefault="004C6968">
      <w:pPr>
        <w:spacing w:after="0"/>
        <w:jc w:val="both"/>
      </w:pPr>
      <w:r>
        <w:rPr>
          <w:color w:val="000000"/>
          <w:sz w:val="28"/>
        </w:rPr>
        <w:t xml:space="preserve">       (</w:t>
      </w:r>
      <w:proofErr w:type="gramStart"/>
      <w:r>
        <w:rPr>
          <w:color w:val="000000"/>
          <w:sz w:val="28"/>
        </w:rPr>
        <w:t>дата</w:t>
      </w:r>
      <w:proofErr w:type="gramEnd"/>
      <w:r>
        <w:rPr>
          <w:color w:val="000000"/>
          <w:sz w:val="28"/>
        </w:rPr>
        <w:t xml:space="preserve"> составления акта)</w:t>
      </w:r>
    </w:p>
    <w:tbl>
      <w:tblPr>
        <w:tblW w:w="0" w:type="auto"/>
        <w:tblCellSpacing w:w="0" w:type="auto"/>
        <w:tblLook w:val="04A0"/>
      </w:tblPr>
      <w:tblGrid>
        <w:gridCol w:w="5901"/>
        <w:gridCol w:w="3876"/>
      </w:tblGrid>
      <w:tr w:rsidR="005F35D9" w:rsidRPr="004C6968">
        <w:trPr>
          <w:trHeight w:val="30"/>
          <w:tblCellSpacing w:w="0" w:type="auto"/>
        </w:trPr>
        <w:tc>
          <w:tcPr>
            <w:tcW w:w="7780" w:type="dxa"/>
            <w:tcMar>
              <w:top w:w="15" w:type="dxa"/>
              <w:left w:w="15" w:type="dxa"/>
              <w:bottom w:w="15" w:type="dxa"/>
              <w:right w:w="15" w:type="dxa"/>
            </w:tcMar>
            <w:vAlign w:val="center"/>
          </w:tcPr>
          <w:p w:rsidR="005F35D9" w:rsidRDefault="004C6968">
            <w:pPr>
              <w:spacing w:after="0"/>
              <w:jc w:val="center"/>
            </w:pPr>
            <w:r>
              <w:rPr>
                <w:color w:val="000000"/>
                <w:sz w:val="20"/>
              </w:rPr>
              <w:t> </w:t>
            </w:r>
          </w:p>
        </w:tc>
        <w:tc>
          <w:tcPr>
            <w:tcW w:w="4600" w:type="dxa"/>
            <w:tcMar>
              <w:top w:w="15" w:type="dxa"/>
              <w:left w:w="15" w:type="dxa"/>
              <w:bottom w:w="15" w:type="dxa"/>
              <w:right w:w="15" w:type="dxa"/>
            </w:tcMar>
            <w:vAlign w:val="center"/>
          </w:tcPr>
          <w:p w:rsidR="005F35D9" w:rsidRPr="004C6968" w:rsidRDefault="004C6968">
            <w:pPr>
              <w:spacing w:after="0"/>
              <w:jc w:val="center"/>
              <w:rPr>
                <w:lang w:val="ru-RU"/>
              </w:rPr>
            </w:pPr>
            <w:r w:rsidRPr="004C6968">
              <w:rPr>
                <w:color w:val="000000"/>
                <w:sz w:val="20"/>
                <w:lang w:val="ru-RU"/>
              </w:rPr>
              <w:t>Формат А</w:t>
            </w:r>
            <w:proofErr w:type="gramStart"/>
            <w:r w:rsidRPr="004C6968">
              <w:rPr>
                <w:color w:val="000000"/>
                <w:sz w:val="20"/>
                <w:lang w:val="ru-RU"/>
              </w:rPr>
              <w:t>4</w:t>
            </w:r>
            <w:proofErr w:type="gramEnd"/>
            <w:r w:rsidRPr="004C6968">
              <w:rPr>
                <w:color w:val="000000"/>
                <w:sz w:val="20"/>
                <w:lang w:val="ru-RU"/>
              </w:rPr>
              <w:t xml:space="preserve"> (210Х297)</w:t>
            </w:r>
            <w:r w:rsidRPr="004C6968">
              <w:rPr>
                <w:lang w:val="ru-RU"/>
              </w:rPr>
              <w:br/>
            </w:r>
            <w:r w:rsidRPr="004C6968">
              <w:rPr>
                <w:color w:val="000000"/>
                <w:sz w:val="20"/>
                <w:lang w:val="ru-RU"/>
              </w:rPr>
              <w:t>Приложение 38 к Правилам</w:t>
            </w:r>
            <w:r w:rsidRPr="004C6968">
              <w:rPr>
                <w:lang w:val="ru-RU"/>
              </w:rPr>
              <w:br/>
            </w:r>
            <w:r w:rsidRPr="004C6968">
              <w:rPr>
                <w:color w:val="000000"/>
                <w:sz w:val="20"/>
                <w:lang w:val="ru-RU"/>
              </w:rPr>
              <w:t>комплектования, хранения,</w:t>
            </w:r>
            <w:r w:rsidRPr="004C6968">
              <w:rPr>
                <w:lang w:val="ru-RU"/>
              </w:rPr>
              <w:br/>
            </w:r>
            <w:r w:rsidRPr="004C6968">
              <w:rPr>
                <w:color w:val="000000"/>
                <w:sz w:val="20"/>
                <w:lang w:val="ru-RU"/>
              </w:rPr>
              <w:t>учета и использования документов</w:t>
            </w:r>
            <w:r w:rsidRPr="004C6968">
              <w:rPr>
                <w:lang w:val="ru-RU"/>
              </w:rPr>
              <w:br/>
            </w:r>
            <w:r w:rsidRPr="004C6968">
              <w:rPr>
                <w:color w:val="000000"/>
                <w:sz w:val="20"/>
                <w:lang w:val="ru-RU"/>
              </w:rPr>
              <w:t>Национального архивного фонда</w:t>
            </w:r>
            <w:r w:rsidRPr="004C6968">
              <w:rPr>
                <w:lang w:val="ru-RU"/>
              </w:rPr>
              <w:br/>
            </w:r>
            <w:r w:rsidRPr="004C6968">
              <w:rPr>
                <w:color w:val="000000"/>
                <w:sz w:val="20"/>
                <w:lang w:val="ru-RU"/>
              </w:rPr>
              <w:t>и других архивных документов</w:t>
            </w:r>
            <w:r w:rsidRPr="004C6968">
              <w:rPr>
                <w:lang w:val="ru-RU"/>
              </w:rPr>
              <w:br/>
            </w:r>
            <w:r w:rsidRPr="004C6968">
              <w:rPr>
                <w:color w:val="000000"/>
                <w:sz w:val="20"/>
                <w:lang w:val="ru-RU"/>
              </w:rPr>
              <w:t>государственными и специальными</w:t>
            </w:r>
            <w:r w:rsidRPr="004C6968">
              <w:rPr>
                <w:lang w:val="ru-RU"/>
              </w:rPr>
              <w:br/>
            </w:r>
            <w:r w:rsidRPr="004C6968">
              <w:rPr>
                <w:color w:val="000000"/>
                <w:sz w:val="20"/>
                <w:lang w:val="ru-RU"/>
              </w:rPr>
              <w:t>государственными архивами</w:t>
            </w:r>
          </w:p>
        </w:tc>
      </w:tr>
      <w:tr w:rsidR="005F35D9">
        <w:trPr>
          <w:trHeight w:val="30"/>
          <w:tblCellSpacing w:w="0" w:type="auto"/>
        </w:trPr>
        <w:tc>
          <w:tcPr>
            <w:tcW w:w="7780" w:type="dxa"/>
            <w:tcMar>
              <w:top w:w="15" w:type="dxa"/>
              <w:left w:w="15" w:type="dxa"/>
              <w:bottom w:w="15" w:type="dxa"/>
              <w:right w:w="15" w:type="dxa"/>
            </w:tcMar>
            <w:vAlign w:val="center"/>
          </w:tcPr>
          <w:p w:rsidR="005F35D9" w:rsidRPr="004C6968" w:rsidRDefault="004C696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F35D9" w:rsidRDefault="004C6968">
            <w:pPr>
              <w:spacing w:after="0"/>
              <w:jc w:val="center"/>
            </w:pPr>
            <w:r>
              <w:rPr>
                <w:color w:val="000000"/>
                <w:sz w:val="20"/>
              </w:rPr>
              <w:t>Форма</w:t>
            </w:r>
          </w:p>
        </w:tc>
      </w:tr>
    </w:tbl>
    <w:p w:rsidR="005F35D9" w:rsidRPr="004C6968" w:rsidRDefault="004C6968">
      <w:pPr>
        <w:spacing w:after="0"/>
        <w:rPr>
          <w:lang w:val="ru-RU"/>
        </w:rPr>
      </w:pPr>
      <w:bookmarkStart w:id="1504" w:name="z1599"/>
      <w:r w:rsidRPr="004C6968">
        <w:rPr>
          <w:b/>
          <w:color w:val="000000"/>
          <w:lang w:val="ru-RU"/>
        </w:rPr>
        <w:t xml:space="preserve"> Акт о необнаружении документов, пути розыска которых исчерпаны</w:t>
      </w:r>
    </w:p>
    <w:tbl>
      <w:tblPr>
        <w:tblW w:w="0" w:type="auto"/>
        <w:tblCellSpacing w:w="0" w:type="auto"/>
        <w:tblLayout w:type="fixed"/>
        <w:tblLook w:val="04A0"/>
      </w:tblPr>
      <w:tblGrid>
        <w:gridCol w:w="6150"/>
        <w:gridCol w:w="6150"/>
      </w:tblGrid>
      <w:tr w:rsidR="005F35D9">
        <w:trPr>
          <w:trHeight w:val="30"/>
          <w:tblCellSpacing w:w="0" w:type="auto"/>
        </w:trPr>
        <w:tc>
          <w:tcPr>
            <w:tcW w:w="6150" w:type="dxa"/>
            <w:tcMar>
              <w:top w:w="15" w:type="dxa"/>
              <w:left w:w="15" w:type="dxa"/>
              <w:bottom w:w="15" w:type="dxa"/>
              <w:right w:w="15" w:type="dxa"/>
            </w:tcMar>
            <w:vAlign w:val="center"/>
          </w:tcPr>
          <w:bookmarkEnd w:id="1504"/>
          <w:p w:rsidR="005F35D9" w:rsidRDefault="004C6968">
            <w:pPr>
              <w:spacing w:after="20"/>
              <w:ind w:left="20"/>
              <w:jc w:val="both"/>
            </w:pPr>
            <w:r>
              <w:rPr>
                <w:color w:val="000000"/>
                <w:sz w:val="20"/>
              </w:rPr>
              <w:t>Официальное наименование организации</w:t>
            </w:r>
          </w:p>
        </w:tc>
        <w:tc>
          <w:tcPr>
            <w:tcW w:w="6150" w:type="dxa"/>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Утверждаю</w:t>
            </w:r>
          </w:p>
          <w:p w:rsidR="005F35D9" w:rsidRPr="004C6968" w:rsidRDefault="004C6968">
            <w:pPr>
              <w:spacing w:after="20"/>
              <w:ind w:left="20"/>
              <w:jc w:val="both"/>
              <w:rPr>
                <w:lang w:val="ru-RU"/>
              </w:rPr>
            </w:pPr>
            <w:r w:rsidRPr="004C6968">
              <w:rPr>
                <w:color w:val="000000"/>
                <w:sz w:val="20"/>
                <w:lang w:val="ru-RU"/>
              </w:rPr>
              <w:t>________________________________</w:t>
            </w:r>
          </w:p>
          <w:p w:rsidR="005F35D9" w:rsidRPr="004C6968" w:rsidRDefault="004C6968">
            <w:pPr>
              <w:spacing w:after="20"/>
              <w:ind w:left="20"/>
              <w:jc w:val="both"/>
              <w:rPr>
                <w:lang w:val="ru-RU"/>
              </w:rPr>
            </w:pPr>
            <w:proofErr w:type="gramStart"/>
            <w:r w:rsidRPr="004C6968">
              <w:rPr>
                <w:color w:val="000000"/>
                <w:sz w:val="20"/>
                <w:lang w:val="ru-RU"/>
              </w:rPr>
              <w:t>(наименование должности, фамилия,</w:t>
            </w:r>
            <w:proofErr w:type="gramEnd"/>
          </w:p>
          <w:p w:rsidR="005F35D9" w:rsidRPr="004C6968" w:rsidRDefault="004C6968">
            <w:pPr>
              <w:spacing w:after="20"/>
              <w:ind w:left="20"/>
              <w:jc w:val="both"/>
              <w:rPr>
                <w:lang w:val="ru-RU"/>
              </w:rPr>
            </w:pPr>
            <w:r w:rsidRPr="004C6968">
              <w:rPr>
                <w:color w:val="000000"/>
                <w:sz w:val="20"/>
                <w:lang w:val="ru-RU"/>
              </w:rPr>
              <w:t>инициалы руководителя архива)</w:t>
            </w:r>
          </w:p>
          <w:p w:rsidR="005F35D9" w:rsidRDefault="004C6968">
            <w:pPr>
              <w:spacing w:after="20"/>
              <w:ind w:left="20"/>
              <w:jc w:val="both"/>
            </w:pPr>
            <w:r>
              <w:rPr>
                <w:color w:val="000000"/>
                <w:sz w:val="20"/>
              </w:rPr>
              <w:t>________________________________</w:t>
            </w:r>
          </w:p>
          <w:p w:rsidR="005F35D9" w:rsidRDefault="004C6968">
            <w:pPr>
              <w:spacing w:after="20"/>
              <w:ind w:left="20"/>
              <w:jc w:val="both"/>
            </w:pPr>
            <w:r>
              <w:rPr>
                <w:color w:val="000000"/>
                <w:sz w:val="20"/>
              </w:rPr>
              <w:t>(подпись руководителя архива)</w:t>
            </w:r>
          </w:p>
          <w:p w:rsidR="005F35D9" w:rsidRDefault="004C6968">
            <w:pPr>
              <w:spacing w:after="20"/>
              <w:ind w:left="20"/>
              <w:jc w:val="both"/>
            </w:pPr>
            <w:r>
              <w:rPr>
                <w:color w:val="000000"/>
                <w:sz w:val="20"/>
              </w:rPr>
              <w:t>________________________________</w:t>
            </w:r>
          </w:p>
          <w:p w:rsidR="005F35D9" w:rsidRDefault="004C6968">
            <w:pPr>
              <w:spacing w:after="20"/>
              <w:ind w:left="20"/>
              <w:jc w:val="both"/>
            </w:pPr>
            <w:r>
              <w:rPr>
                <w:color w:val="000000"/>
                <w:sz w:val="20"/>
              </w:rPr>
              <w:t>(дата)</w:t>
            </w:r>
          </w:p>
        </w:tc>
      </w:tr>
    </w:tbl>
    <w:p w:rsidR="005F35D9" w:rsidRDefault="004C6968">
      <w:pPr>
        <w:spacing w:after="0"/>
        <w:jc w:val="both"/>
      </w:pPr>
      <w:bookmarkStart w:id="1505" w:name="z1600"/>
      <w:r>
        <w:rPr>
          <w:color w:val="000000"/>
          <w:sz w:val="28"/>
        </w:rPr>
        <w:t>      __________ № __________ (дата)</w:t>
      </w:r>
    </w:p>
    <w:bookmarkEnd w:id="1505"/>
    <w:p w:rsidR="005F35D9" w:rsidRDefault="004C6968">
      <w:pPr>
        <w:spacing w:after="0"/>
        <w:jc w:val="both"/>
      </w:pPr>
      <w:r>
        <w:rPr>
          <w:color w:val="000000"/>
          <w:sz w:val="28"/>
        </w:rPr>
        <w:lastRenderedPageBreak/>
        <w:t xml:space="preserve">       Архивный фонд № 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В результате ______________________________ установлено отсутствие в фонде перечисленных ниже документов. Предпринятые архивом меры по розыску положительных результатов не дали, в связи с чем, считаем возможным </w:t>
      </w:r>
      <w:proofErr w:type="gramStart"/>
      <w:r w:rsidRPr="004C6968">
        <w:rPr>
          <w:color w:val="000000"/>
          <w:sz w:val="28"/>
          <w:lang w:val="ru-RU"/>
        </w:rPr>
        <w:t>снять</w:t>
      </w:r>
      <w:proofErr w:type="gramEnd"/>
      <w:r w:rsidRPr="004C6968">
        <w:rPr>
          <w:color w:val="000000"/>
          <w:sz w:val="28"/>
          <w:lang w:val="ru-RU"/>
        </w:rPr>
        <w:t xml:space="preserve"> с учета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757"/>
        <w:gridCol w:w="1757"/>
        <w:gridCol w:w="1757"/>
        <w:gridCol w:w="1757"/>
        <w:gridCol w:w="1757"/>
        <w:gridCol w:w="1757"/>
        <w:gridCol w:w="1758"/>
      </w:tblGrid>
      <w:tr w:rsidR="005F35D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Порядковый номер</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Номер описи</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Номер единицы хранения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Заголовок единиц хранения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Крайние даты</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bookmarkStart w:id="1506" w:name="z1601"/>
            <w:r w:rsidRPr="004C6968">
              <w:rPr>
                <w:color w:val="000000"/>
                <w:sz w:val="20"/>
                <w:lang w:val="ru-RU"/>
              </w:rPr>
              <w:t>Количество листов</w:t>
            </w:r>
          </w:p>
          <w:bookmarkEnd w:id="1506"/>
          <w:p w:rsidR="005F35D9" w:rsidRPr="004C6968" w:rsidRDefault="004C6968">
            <w:pPr>
              <w:spacing w:after="20"/>
              <w:ind w:left="20"/>
              <w:jc w:val="both"/>
              <w:rPr>
                <w:lang w:val="ru-RU"/>
              </w:rPr>
            </w:pPr>
            <w:r w:rsidRPr="004C6968">
              <w:rPr>
                <w:color w:val="000000"/>
                <w:sz w:val="20"/>
                <w:lang w:val="ru-RU"/>
              </w:rPr>
              <w:t>(время звучания, метраж)</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Предполагаемые причины отсутствия</w:t>
            </w:r>
          </w:p>
        </w:tc>
      </w:tr>
      <w:tr w:rsidR="005F35D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7</w:t>
            </w:r>
          </w:p>
        </w:tc>
      </w:tr>
      <w:tr w:rsidR="005F35D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bl>
    <w:p w:rsidR="005F35D9" w:rsidRDefault="004C6968">
      <w:pPr>
        <w:spacing w:after="0"/>
        <w:jc w:val="both"/>
      </w:pPr>
      <w:bookmarkStart w:id="1507" w:name="z1602"/>
      <w:r>
        <w:rPr>
          <w:color w:val="000000"/>
          <w:sz w:val="28"/>
        </w:rPr>
        <w:t xml:space="preserve">      </w:t>
      </w:r>
      <w:proofErr w:type="gramStart"/>
      <w:r>
        <w:rPr>
          <w:color w:val="000000"/>
          <w:sz w:val="28"/>
        </w:rPr>
        <w:t>Итого _____________________________________________________ единиц хранения.</w:t>
      </w:r>
      <w:proofErr w:type="gramEnd"/>
    </w:p>
    <w:bookmarkEnd w:id="1507"/>
    <w:p w:rsidR="005F35D9" w:rsidRDefault="004C6968">
      <w:pPr>
        <w:spacing w:after="0"/>
        <w:jc w:val="both"/>
      </w:pPr>
      <w:r>
        <w:rPr>
          <w:color w:val="000000"/>
          <w:sz w:val="28"/>
        </w:rPr>
        <w:t xml:space="preserve">                         (</w:t>
      </w:r>
      <w:proofErr w:type="gramStart"/>
      <w:r>
        <w:rPr>
          <w:color w:val="000000"/>
          <w:sz w:val="28"/>
        </w:rPr>
        <w:t>цифрами</w:t>
      </w:r>
      <w:proofErr w:type="gramEnd"/>
      <w:r>
        <w:rPr>
          <w:color w:val="000000"/>
          <w:sz w:val="28"/>
        </w:rPr>
        <w:t xml:space="preserve"> и прописью)</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Содержание утраченных документов может быть частично восполнено следующими делами: 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(фамилия, инициалы, подпись заведующего отделом)</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(фамилия, инициалы, подпись заведующего хранилищем)</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(фамилия, инициалы, подпись главного хранителя фондов)</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(номер и дата разрешения уполномоченного органа и соответствующего МИО на снятие с учета необнаруженных документов, пути розыска которых исчерпаны)</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(номер и дата приказа директора архива о снятии с учета необнаруженных архивных документов, пути розыска которых исчерпаны)</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Изменения в учетные документы внесены.</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(наименование должности, фамилия, инициалы, подпись лица, внесшего изменения)</w:t>
      </w:r>
    </w:p>
    <w:p w:rsidR="005F35D9" w:rsidRPr="004C6968" w:rsidRDefault="004C6968">
      <w:pPr>
        <w:spacing w:after="0"/>
        <w:jc w:val="both"/>
        <w:rPr>
          <w:lang w:val="ru-RU"/>
        </w:rPr>
      </w:pPr>
      <w:r w:rsidRPr="004C6968">
        <w:rPr>
          <w:color w:val="000000"/>
          <w:sz w:val="28"/>
          <w:lang w:val="ru-RU"/>
        </w:rPr>
        <w:lastRenderedPageBreak/>
        <w:t xml:space="preserve"> </w:t>
      </w:r>
      <w:r>
        <w:rPr>
          <w:color w:val="000000"/>
          <w:sz w:val="28"/>
        </w:rPr>
        <w:t>     </w:t>
      </w:r>
      <w:r w:rsidRPr="004C6968">
        <w:rPr>
          <w:color w:val="000000"/>
          <w:sz w:val="28"/>
          <w:lang w:val="ru-RU"/>
        </w:rPr>
        <w:t xml:space="preserve"> 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(дата внесения изменения в учетные документы)</w:t>
      </w:r>
    </w:p>
    <w:tbl>
      <w:tblPr>
        <w:tblW w:w="0" w:type="auto"/>
        <w:tblCellSpacing w:w="0" w:type="auto"/>
        <w:tblLook w:val="04A0"/>
      </w:tblPr>
      <w:tblGrid>
        <w:gridCol w:w="5901"/>
        <w:gridCol w:w="3876"/>
      </w:tblGrid>
      <w:tr w:rsidR="005F35D9" w:rsidRPr="004C6968">
        <w:trPr>
          <w:trHeight w:val="30"/>
          <w:tblCellSpacing w:w="0" w:type="auto"/>
        </w:trPr>
        <w:tc>
          <w:tcPr>
            <w:tcW w:w="7780" w:type="dxa"/>
            <w:tcMar>
              <w:top w:w="15" w:type="dxa"/>
              <w:left w:w="15" w:type="dxa"/>
              <w:bottom w:w="15" w:type="dxa"/>
              <w:right w:w="15" w:type="dxa"/>
            </w:tcMar>
            <w:vAlign w:val="center"/>
          </w:tcPr>
          <w:p w:rsidR="005F35D9" w:rsidRPr="004C6968" w:rsidRDefault="004C696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F35D9" w:rsidRPr="004C6968" w:rsidRDefault="004C6968">
            <w:pPr>
              <w:spacing w:after="0"/>
              <w:jc w:val="center"/>
              <w:rPr>
                <w:lang w:val="ru-RU"/>
              </w:rPr>
            </w:pPr>
            <w:r w:rsidRPr="004C6968">
              <w:rPr>
                <w:color w:val="000000"/>
                <w:sz w:val="20"/>
                <w:lang w:val="ru-RU"/>
              </w:rPr>
              <w:t>Формат А</w:t>
            </w:r>
            <w:proofErr w:type="gramStart"/>
            <w:r w:rsidRPr="004C6968">
              <w:rPr>
                <w:color w:val="000000"/>
                <w:sz w:val="20"/>
                <w:lang w:val="ru-RU"/>
              </w:rPr>
              <w:t>4</w:t>
            </w:r>
            <w:proofErr w:type="gramEnd"/>
            <w:r w:rsidRPr="004C6968">
              <w:rPr>
                <w:color w:val="000000"/>
                <w:sz w:val="20"/>
                <w:lang w:val="ru-RU"/>
              </w:rPr>
              <w:t xml:space="preserve"> (210297)</w:t>
            </w:r>
            <w:r w:rsidRPr="004C6968">
              <w:rPr>
                <w:lang w:val="ru-RU"/>
              </w:rPr>
              <w:br/>
            </w:r>
            <w:r w:rsidRPr="004C6968">
              <w:rPr>
                <w:color w:val="000000"/>
                <w:sz w:val="20"/>
                <w:lang w:val="ru-RU"/>
              </w:rPr>
              <w:t>Приложение 39 к Правилам</w:t>
            </w:r>
            <w:r w:rsidRPr="004C6968">
              <w:rPr>
                <w:lang w:val="ru-RU"/>
              </w:rPr>
              <w:br/>
            </w:r>
            <w:r w:rsidRPr="004C6968">
              <w:rPr>
                <w:color w:val="000000"/>
                <w:sz w:val="20"/>
                <w:lang w:val="ru-RU"/>
              </w:rPr>
              <w:t>комплектования, хранения,</w:t>
            </w:r>
            <w:r w:rsidRPr="004C6968">
              <w:rPr>
                <w:lang w:val="ru-RU"/>
              </w:rPr>
              <w:br/>
            </w:r>
            <w:r w:rsidRPr="004C6968">
              <w:rPr>
                <w:color w:val="000000"/>
                <w:sz w:val="20"/>
                <w:lang w:val="ru-RU"/>
              </w:rPr>
              <w:t>учета  и использования документов</w:t>
            </w:r>
            <w:r w:rsidRPr="004C6968">
              <w:rPr>
                <w:lang w:val="ru-RU"/>
              </w:rPr>
              <w:br/>
            </w:r>
            <w:r w:rsidRPr="004C6968">
              <w:rPr>
                <w:color w:val="000000"/>
                <w:sz w:val="20"/>
                <w:lang w:val="ru-RU"/>
              </w:rPr>
              <w:t>Национального архивного фонда</w:t>
            </w:r>
            <w:r w:rsidRPr="004C6968">
              <w:rPr>
                <w:lang w:val="ru-RU"/>
              </w:rPr>
              <w:br/>
            </w:r>
            <w:r w:rsidRPr="004C6968">
              <w:rPr>
                <w:color w:val="000000"/>
                <w:sz w:val="20"/>
                <w:lang w:val="ru-RU"/>
              </w:rPr>
              <w:t>и других архивных документов</w:t>
            </w:r>
            <w:r w:rsidRPr="004C6968">
              <w:rPr>
                <w:lang w:val="ru-RU"/>
              </w:rPr>
              <w:br/>
            </w:r>
            <w:r w:rsidRPr="004C6968">
              <w:rPr>
                <w:color w:val="000000"/>
                <w:sz w:val="20"/>
                <w:lang w:val="ru-RU"/>
              </w:rPr>
              <w:t>государственными и специальными</w:t>
            </w:r>
            <w:r w:rsidRPr="004C6968">
              <w:rPr>
                <w:lang w:val="ru-RU"/>
              </w:rPr>
              <w:br/>
            </w:r>
            <w:r w:rsidRPr="004C6968">
              <w:rPr>
                <w:color w:val="000000"/>
                <w:sz w:val="20"/>
                <w:lang w:val="ru-RU"/>
              </w:rPr>
              <w:t>государственными архивами</w:t>
            </w:r>
          </w:p>
        </w:tc>
      </w:tr>
      <w:tr w:rsidR="005F35D9">
        <w:trPr>
          <w:trHeight w:val="30"/>
          <w:tblCellSpacing w:w="0" w:type="auto"/>
        </w:trPr>
        <w:tc>
          <w:tcPr>
            <w:tcW w:w="7780" w:type="dxa"/>
            <w:tcMar>
              <w:top w:w="15" w:type="dxa"/>
              <w:left w:w="15" w:type="dxa"/>
              <w:bottom w:w="15" w:type="dxa"/>
              <w:right w:w="15" w:type="dxa"/>
            </w:tcMar>
            <w:vAlign w:val="center"/>
          </w:tcPr>
          <w:p w:rsidR="005F35D9" w:rsidRPr="004C6968" w:rsidRDefault="004C696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F35D9" w:rsidRDefault="004C6968">
            <w:pPr>
              <w:spacing w:after="0"/>
              <w:jc w:val="center"/>
            </w:pPr>
            <w:r>
              <w:rPr>
                <w:color w:val="000000"/>
                <w:sz w:val="20"/>
              </w:rPr>
              <w:t>форма</w:t>
            </w:r>
          </w:p>
        </w:tc>
      </w:tr>
    </w:tbl>
    <w:p w:rsidR="005F35D9" w:rsidRPr="004C6968" w:rsidRDefault="004C6968">
      <w:pPr>
        <w:spacing w:after="0"/>
        <w:rPr>
          <w:lang w:val="ru-RU"/>
        </w:rPr>
      </w:pPr>
      <w:bookmarkStart w:id="1508" w:name="z1605"/>
      <w:r w:rsidRPr="004C6968">
        <w:rPr>
          <w:b/>
          <w:color w:val="000000"/>
          <w:lang w:val="ru-RU"/>
        </w:rPr>
        <w:t xml:space="preserve"> Перечень основных дефектов, </w:t>
      </w:r>
      <w:proofErr w:type="gramStart"/>
      <w:r w:rsidRPr="004C6968">
        <w:rPr>
          <w:b/>
          <w:color w:val="000000"/>
          <w:lang w:val="ru-RU"/>
        </w:rPr>
        <w:t>встречающиеся</w:t>
      </w:r>
      <w:proofErr w:type="gramEnd"/>
      <w:r w:rsidRPr="004C6968">
        <w:rPr>
          <w:b/>
          <w:color w:val="000000"/>
          <w:lang w:val="ru-RU"/>
        </w:rPr>
        <w:t xml:space="preserve"> на кинодокументах</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050"/>
        <w:gridCol w:w="2050"/>
        <w:gridCol w:w="2050"/>
        <w:gridCol w:w="2050"/>
        <w:gridCol w:w="2050"/>
        <w:gridCol w:w="2050"/>
      </w:tblGrid>
      <w:tr w:rsidR="005F35D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08"/>
          <w:p w:rsidR="005F35D9" w:rsidRDefault="004C6968">
            <w:pPr>
              <w:spacing w:after="20"/>
              <w:ind w:left="20"/>
              <w:jc w:val="both"/>
            </w:pPr>
            <w:r>
              <w:rPr>
                <w:color w:val="000000"/>
                <w:sz w:val="20"/>
              </w:rPr>
              <w:t>Порядковый номер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Наименование дефекта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Определение вида дефекта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Причины возникновения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Последствия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Примечание</w:t>
            </w:r>
          </w:p>
        </w:tc>
      </w:tr>
      <w:tr w:rsidR="005F35D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6</w:t>
            </w:r>
          </w:p>
        </w:tc>
      </w:tr>
      <w:tr w:rsidR="005F35D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Потертость по эмульсии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Поверхностные повреждения по эмульсии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Частое использование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Некачественное изображение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rsidRPr="004C6968">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Фрикционные полосы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Сеть тонких царапин вдоль рулона по пленке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Перемотка рывками, затягивание рулона кинопленки ручным способом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На экране полосы смотрятся как дождь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5F35D9">
            <w:pPr>
              <w:spacing w:after="20"/>
              <w:ind w:left="20"/>
              <w:jc w:val="both"/>
              <w:rPr>
                <w:lang w:val="ru-RU"/>
              </w:rPr>
            </w:pPr>
          </w:p>
          <w:p w:rsidR="005F35D9" w:rsidRPr="004C6968" w:rsidRDefault="005F35D9">
            <w:pPr>
              <w:spacing w:after="20"/>
              <w:ind w:left="20"/>
              <w:jc w:val="both"/>
              <w:rPr>
                <w:lang w:val="ru-RU"/>
              </w:rPr>
            </w:pPr>
          </w:p>
        </w:tc>
      </w:tr>
      <w:tr w:rsidR="005F35D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Царапины: мелкие, штриховые, средние, глубокие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Поверхностное повреждение основы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Частое использование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На экране темные штрихи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rsidRPr="004C6968">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Повреждение перфорации: надсечка мелкая, надсечка средняя, надсечка глубокая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Разрыв края или угла перфорации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Натяжение пленки, несовпадение перфорации пленки с зубцами зубчатого барабана на звукомонтажном столе или в кинопроекторе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Приводит к порыву кинопленки. На экране тряска кадра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5F35D9">
            <w:pPr>
              <w:spacing w:after="20"/>
              <w:ind w:left="20"/>
              <w:jc w:val="both"/>
              <w:rPr>
                <w:lang w:val="ru-RU"/>
              </w:rPr>
            </w:pPr>
          </w:p>
          <w:p w:rsidR="005F35D9" w:rsidRPr="004C6968" w:rsidRDefault="005F35D9">
            <w:pPr>
              <w:spacing w:after="20"/>
              <w:ind w:left="20"/>
              <w:jc w:val="both"/>
              <w:rPr>
                <w:lang w:val="ru-RU"/>
              </w:rPr>
            </w:pPr>
          </w:p>
        </w:tc>
      </w:tr>
      <w:tr w:rsidR="005F35D9" w:rsidRPr="004C6968">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Грязь, отпечатки пальцев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Работа без перчаток. Небрежное обращение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На экране пятна на изображении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5F35D9">
            <w:pPr>
              <w:spacing w:after="20"/>
              <w:ind w:left="20"/>
              <w:jc w:val="both"/>
              <w:rPr>
                <w:lang w:val="ru-RU"/>
              </w:rPr>
            </w:pPr>
          </w:p>
          <w:p w:rsidR="005F35D9" w:rsidRPr="004C6968" w:rsidRDefault="005F35D9">
            <w:pPr>
              <w:spacing w:after="20"/>
              <w:ind w:left="20"/>
              <w:jc w:val="both"/>
              <w:rPr>
                <w:lang w:val="ru-RU"/>
              </w:rPr>
            </w:pPr>
          </w:p>
        </w:tc>
      </w:tr>
      <w:tr w:rsidR="005F35D9" w:rsidRPr="004C6968">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Склейки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Порыв пленки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Несинхронное звучание, изображение "не в рамку"</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5F35D9">
            <w:pPr>
              <w:spacing w:after="20"/>
              <w:ind w:left="20"/>
              <w:jc w:val="both"/>
              <w:rPr>
                <w:lang w:val="ru-RU"/>
              </w:rPr>
            </w:pPr>
          </w:p>
          <w:p w:rsidR="005F35D9" w:rsidRPr="004C6968" w:rsidRDefault="005F35D9">
            <w:pPr>
              <w:spacing w:after="20"/>
              <w:ind w:left="20"/>
              <w:jc w:val="both"/>
              <w:rPr>
                <w:lang w:val="ru-RU"/>
              </w:rPr>
            </w:pPr>
          </w:p>
        </w:tc>
      </w:tr>
      <w:tr w:rsidR="005F35D9" w:rsidRPr="004C6968">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Выпадение металлического серебра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Мелкие белые пятна по эмульсии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Несоблюдение технического регламента проявки пленки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На экране мелкие темные пятна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5F35D9">
            <w:pPr>
              <w:spacing w:after="20"/>
              <w:ind w:left="20"/>
              <w:jc w:val="both"/>
              <w:rPr>
                <w:lang w:val="ru-RU"/>
              </w:rPr>
            </w:pPr>
          </w:p>
          <w:p w:rsidR="005F35D9" w:rsidRPr="004C6968" w:rsidRDefault="005F35D9">
            <w:pPr>
              <w:spacing w:after="20"/>
              <w:ind w:left="20"/>
              <w:jc w:val="both"/>
              <w:rPr>
                <w:lang w:val="ru-RU"/>
              </w:rPr>
            </w:pPr>
          </w:p>
        </w:tc>
      </w:tr>
      <w:tr w:rsidR="005F35D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Масляные пятна по эмульсии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Печать на копираппарате, показ на кинопроекторе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Слипание пленки в рулоне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Разложение эмульсии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Отслаивание эмульсионного слоя от основы пленки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Обработка при печати в растворах при высокой температуре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Исчезновение изображения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 xml:space="preserve">Слипание </w:t>
            </w:r>
            <w:r>
              <w:rPr>
                <w:color w:val="000000"/>
                <w:sz w:val="20"/>
              </w:rPr>
              <w:lastRenderedPageBreak/>
              <w:t>эмульсионного слоя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lastRenderedPageBreak/>
              <w:t xml:space="preserve">Несоблюдение </w:t>
            </w:r>
            <w:r w:rsidRPr="004C6968">
              <w:rPr>
                <w:color w:val="000000"/>
                <w:sz w:val="20"/>
                <w:lang w:val="ru-RU"/>
              </w:rPr>
              <w:lastRenderedPageBreak/>
              <w:t>профилактического режима при консервационно-профилактической обработке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lastRenderedPageBreak/>
              <w:t xml:space="preserve">Щелчки, пропадание </w:t>
            </w:r>
            <w:r>
              <w:rPr>
                <w:color w:val="000000"/>
                <w:sz w:val="20"/>
              </w:rPr>
              <w:lastRenderedPageBreak/>
              <w:t>звука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lastRenderedPageBreak/>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Вуаль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Изображение не отфиксировано и имеет пятнистый вид пленки (в отраженном свете пленка кажется желтоватой или зеленоватой)</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Несоблюдение технического регламента проявки пленки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На экране неконтрастное изображение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Плесень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Серый налет на пленке, чаще всего по краям перфорации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Несоблюдение температурно-влажностного режима хранения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Потеря изображения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rsidRPr="004C6968">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Пленочные разряды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Тонкие темные полосы на пленке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Затягивание пленки при большой усадке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На экране темные полосы на изображении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5F35D9">
            <w:pPr>
              <w:spacing w:after="20"/>
              <w:ind w:left="20"/>
              <w:jc w:val="both"/>
              <w:rPr>
                <w:lang w:val="ru-RU"/>
              </w:rPr>
            </w:pPr>
          </w:p>
          <w:p w:rsidR="005F35D9" w:rsidRPr="004C6968" w:rsidRDefault="005F35D9">
            <w:pPr>
              <w:spacing w:after="20"/>
              <w:ind w:left="20"/>
              <w:jc w:val="both"/>
              <w:rPr>
                <w:lang w:val="ru-RU"/>
              </w:rPr>
            </w:pPr>
          </w:p>
        </w:tc>
      </w:tr>
      <w:tr w:rsidR="005F35D9" w:rsidRPr="004C6968">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Несинхронность изображения со звуком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Несовпадение изображения со звуком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Несоблюдение технического регламента печати пленки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На экране изображение несинхронно со звуком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5F35D9">
            <w:pPr>
              <w:spacing w:after="20"/>
              <w:ind w:left="20"/>
              <w:jc w:val="both"/>
              <w:rPr>
                <w:lang w:val="ru-RU"/>
              </w:rPr>
            </w:pPr>
          </w:p>
          <w:p w:rsidR="005F35D9" w:rsidRPr="004C6968" w:rsidRDefault="005F35D9">
            <w:pPr>
              <w:spacing w:after="20"/>
              <w:ind w:left="20"/>
              <w:jc w:val="both"/>
              <w:rPr>
                <w:lang w:val="ru-RU"/>
              </w:rPr>
            </w:pPr>
          </w:p>
        </w:tc>
      </w:tr>
    </w:tbl>
    <w:p w:rsidR="005F35D9" w:rsidRPr="004C6968" w:rsidRDefault="004C6968">
      <w:pPr>
        <w:spacing w:after="0"/>
        <w:rPr>
          <w:lang w:val="ru-RU"/>
        </w:rPr>
      </w:pPr>
      <w:bookmarkStart w:id="1509" w:name="z1606"/>
      <w:r w:rsidRPr="004C6968">
        <w:rPr>
          <w:b/>
          <w:color w:val="000000"/>
          <w:lang w:val="ru-RU"/>
        </w:rPr>
        <w:t xml:space="preserve"> Основные дефекты, встречающиеся на фонодокументах.</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050"/>
        <w:gridCol w:w="2050"/>
        <w:gridCol w:w="2050"/>
        <w:gridCol w:w="2050"/>
        <w:gridCol w:w="2050"/>
        <w:gridCol w:w="2050"/>
      </w:tblGrid>
      <w:tr w:rsidR="005F35D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09"/>
          <w:p w:rsidR="005F35D9" w:rsidRDefault="004C6968">
            <w:pPr>
              <w:spacing w:after="20"/>
              <w:ind w:left="20"/>
              <w:jc w:val="both"/>
            </w:pPr>
            <w:r>
              <w:rPr>
                <w:color w:val="000000"/>
                <w:sz w:val="20"/>
              </w:rPr>
              <w:t>Порядковый номер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Наименование дефекта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Определение вида дефекта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Причины возникновения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Последствия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Примечание</w:t>
            </w:r>
          </w:p>
        </w:tc>
      </w:tr>
      <w:tr w:rsidR="005F35D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6</w:t>
            </w:r>
          </w:p>
        </w:tc>
      </w:tr>
      <w:tr w:rsidR="005F35D9" w:rsidRPr="004C6968">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Коробление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Скручивание ленты по ширине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Несоблюдение температурно-влажностного режима хранения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Периодическое пропадание звука при прослушивании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5F35D9">
            <w:pPr>
              <w:spacing w:after="20"/>
              <w:ind w:left="20"/>
              <w:jc w:val="both"/>
              <w:rPr>
                <w:lang w:val="ru-RU"/>
              </w:rPr>
            </w:pPr>
          </w:p>
          <w:p w:rsidR="005F35D9" w:rsidRPr="004C6968" w:rsidRDefault="005F35D9">
            <w:pPr>
              <w:spacing w:after="20"/>
              <w:ind w:left="20"/>
              <w:jc w:val="both"/>
              <w:rPr>
                <w:lang w:val="ru-RU"/>
              </w:rPr>
            </w:pPr>
          </w:p>
        </w:tc>
      </w:tr>
      <w:tr w:rsidR="005F35D9" w:rsidRPr="004C6968">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Сабельность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Растянутость ленты по длине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Несоблюдение температурно-влажностного режима хранения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Некачественное звучание (плывет звук), магнитная лента плохо поддается перемотке, происходит выпадение магнитной ленты из рулона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5F35D9">
            <w:pPr>
              <w:spacing w:after="20"/>
              <w:ind w:left="20"/>
              <w:jc w:val="both"/>
              <w:rPr>
                <w:lang w:val="ru-RU"/>
              </w:rPr>
            </w:pPr>
          </w:p>
          <w:p w:rsidR="005F35D9" w:rsidRPr="004C6968" w:rsidRDefault="005F35D9">
            <w:pPr>
              <w:spacing w:after="20"/>
              <w:ind w:left="20"/>
              <w:jc w:val="both"/>
              <w:rPr>
                <w:lang w:val="ru-RU"/>
              </w:rPr>
            </w:pPr>
          </w:p>
        </w:tc>
      </w:tr>
      <w:tr w:rsidR="005F35D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Старение пленки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Осыпание ферромагнитного слоя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Истекший срок хранения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Потеря звука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rsidRPr="004C6968">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Повреждение основы: перегибы пленки, помятость пленки, обрывы пленки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5F35D9">
            <w:pPr>
              <w:spacing w:after="20"/>
              <w:ind w:left="20"/>
              <w:jc w:val="both"/>
              <w:rPr>
                <w:lang w:val="ru-RU"/>
              </w:rPr>
            </w:pPr>
          </w:p>
          <w:p w:rsidR="005F35D9" w:rsidRPr="004C6968" w:rsidRDefault="005F35D9">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Несоблюдение правил работ с фонодокументами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Большое количество склеек, частичная потеря звука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5F35D9">
            <w:pPr>
              <w:spacing w:after="20"/>
              <w:ind w:left="20"/>
              <w:jc w:val="both"/>
              <w:rPr>
                <w:lang w:val="ru-RU"/>
              </w:rPr>
            </w:pPr>
          </w:p>
          <w:p w:rsidR="005F35D9" w:rsidRPr="004C6968" w:rsidRDefault="005F35D9">
            <w:pPr>
              <w:spacing w:after="20"/>
              <w:ind w:left="20"/>
              <w:jc w:val="both"/>
              <w:rPr>
                <w:lang w:val="ru-RU"/>
              </w:rPr>
            </w:pPr>
          </w:p>
        </w:tc>
      </w:tr>
      <w:tr w:rsidR="005F35D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Завал высоких частот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Непрофессиональная запись или перезапись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Тусклость записи, неразборчивость речи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rsidRPr="004C6968">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Завал низких частот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Непрофессиональная запись или перезапись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 xml:space="preserve">Лишение записи сочности, нарушение </w:t>
            </w:r>
            <w:r w:rsidRPr="004C6968">
              <w:rPr>
                <w:color w:val="000000"/>
                <w:sz w:val="20"/>
                <w:lang w:val="ru-RU"/>
              </w:rPr>
              <w:lastRenderedPageBreak/>
              <w:t>окраски тембра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5F35D9">
            <w:pPr>
              <w:spacing w:after="20"/>
              <w:ind w:left="20"/>
              <w:jc w:val="both"/>
              <w:rPr>
                <w:lang w:val="ru-RU"/>
              </w:rPr>
            </w:pPr>
          </w:p>
          <w:p w:rsidR="005F35D9" w:rsidRPr="004C6968" w:rsidRDefault="005F35D9">
            <w:pPr>
              <w:spacing w:after="20"/>
              <w:ind w:left="20"/>
              <w:jc w:val="both"/>
              <w:rPr>
                <w:lang w:val="ru-RU"/>
              </w:rPr>
            </w:pPr>
          </w:p>
        </w:tc>
      </w:tr>
      <w:tr w:rsidR="005F35D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lastRenderedPageBreak/>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Затухание звука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Понижение уровня записи при длительном хранении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Некачественное звучание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Повышенный шум паузы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Шум размагниченной ленты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Неоднородность частиц порошка и неравномерное распределение их в рабочем слое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Равномерное шипение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Эффект "плавания" звука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Изменение тональности звука, наблюдаемое при прослушивании фонодокументов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Результат колебания скорости передвижения ленты лентопротяжным механизмом в магнитофоне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Некачественное звучание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Копирэффект</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Звучание с многократным повторяющимся эхом</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Несоблюдение правил хранения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rsidRPr="004C6968">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Обрывочная запись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Отсутствие в записи начала и конца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5F35D9">
            <w:pPr>
              <w:spacing w:after="20"/>
              <w:ind w:left="20"/>
              <w:jc w:val="both"/>
              <w:rPr>
                <w:lang w:val="ru-RU"/>
              </w:rPr>
            </w:pPr>
          </w:p>
          <w:p w:rsidR="005F35D9" w:rsidRPr="004C6968" w:rsidRDefault="005F35D9">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5F35D9">
            <w:pPr>
              <w:spacing w:after="20"/>
              <w:ind w:left="20"/>
              <w:jc w:val="both"/>
              <w:rPr>
                <w:lang w:val="ru-RU"/>
              </w:rPr>
            </w:pPr>
          </w:p>
          <w:p w:rsidR="005F35D9" w:rsidRPr="004C6968" w:rsidRDefault="005F35D9">
            <w:pPr>
              <w:spacing w:after="20"/>
              <w:ind w:left="20"/>
              <w:jc w:val="both"/>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5F35D9">
            <w:pPr>
              <w:spacing w:after="20"/>
              <w:ind w:left="20"/>
              <w:jc w:val="both"/>
              <w:rPr>
                <w:lang w:val="ru-RU"/>
              </w:rPr>
            </w:pPr>
          </w:p>
          <w:p w:rsidR="005F35D9" w:rsidRPr="004C6968" w:rsidRDefault="005F35D9">
            <w:pPr>
              <w:spacing w:after="20"/>
              <w:ind w:left="20"/>
              <w:jc w:val="both"/>
              <w:rPr>
                <w:lang w:val="ru-RU"/>
              </w:rPr>
            </w:pPr>
          </w:p>
        </w:tc>
      </w:tr>
    </w:tbl>
    <w:p w:rsidR="005F35D9" w:rsidRPr="004C6968" w:rsidRDefault="004C6968">
      <w:pPr>
        <w:spacing w:after="0"/>
        <w:jc w:val="both"/>
        <w:rPr>
          <w:lang w:val="ru-RU"/>
        </w:rPr>
      </w:pPr>
      <w:bookmarkStart w:id="1510" w:name="z1607"/>
      <w:r>
        <w:rPr>
          <w:color w:val="000000"/>
          <w:sz w:val="28"/>
        </w:rPr>
        <w:t>     </w:t>
      </w:r>
      <w:r w:rsidRPr="004C6968">
        <w:rPr>
          <w:color w:val="000000"/>
          <w:sz w:val="28"/>
          <w:lang w:val="ru-RU"/>
        </w:rPr>
        <w:t xml:space="preserve"> Основные дефекты, встречающиеся на фото и видеодокументах</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050"/>
        <w:gridCol w:w="2050"/>
        <w:gridCol w:w="2050"/>
        <w:gridCol w:w="1630"/>
        <w:gridCol w:w="420"/>
        <w:gridCol w:w="2050"/>
        <w:gridCol w:w="2050"/>
        <w:gridCol w:w="80"/>
      </w:tblGrid>
      <w:tr w:rsidR="005F35D9">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10"/>
          <w:p w:rsidR="005F35D9" w:rsidRDefault="004C6968">
            <w:pPr>
              <w:spacing w:after="20"/>
              <w:ind w:left="20"/>
              <w:jc w:val="both"/>
            </w:pPr>
            <w:r>
              <w:rPr>
                <w:color w:val="000000"/>
                <w:sz w:val="20"/>
              </w:rPr>
              <w:t>Порядковый номер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Наименование дефекта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Определение вида дефекта</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Причины возникновения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Последствия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Примечание</w:t>
            </w:r>
          </w:p>
        </w:tc>
      </w:tr>
      <w:tr w:rsidR="005F35D9">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6</w:t>
            </w:r>
          </w:p>
        </w:tc>
      </w:tr>
      <w:tr w:rsidR="005F35D9">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Отпечатки пальцев на изображении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Работа без перчаток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Пятна на негативе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Ногтевые вмятины по эмульсии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Работа без перчаток</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Вмятина на негативе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Сгиб пленки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Несоблюдение правил работы с документами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Частичная потеря изображения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Следы чернил</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Несоблюдение правил работы с документами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Частичная потеря изображения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Надпись ручкой по изображению</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Несоблюдение правил работы с документами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Частичная потеря изображения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rsidRPr="004C6968">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6</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Царапины: мелкие, резкие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Поверхностное повреждение пленки</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Несоблюдение правил работы с документами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Потеря качества изображения при перекопировании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5F35D9">
            <w:pPr>
              <w:spacing w:after="20"/>
              <w:ind w:left="20"/>
              <w:jc w:val="both"/>
              <w:rPr>
                <w:lang w:val="ru-RU"/>
              </w:rPr>
            </w:pPr>
          </w:p>
          <w:p w:rsidR="005F35D9" w:rsidRPr="004C6968" w:rsidRDefault="005F35D9">
            <w:pPr>
              <w:spacing w:after="20"/>
              <w:ind w:left="20"/>
              <w:jc w:val="both"/>
              <w:rPr>
                <w:lang w:val="ru-RU"/>
              </w:rPr>
            </w:pPr>
          </w:p>
        </w:tc>
      </w:tr>
      <w:tr w:rsidR="005F35D9">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7</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Масляные пятна по эмульсии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Несоблюдение технологического регламента при проявке пленки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Недолговременное хранение документа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8</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Порыв перфорации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Разрыв края или угла пленки</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Несоблюдение правил работы с документами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Недолговременное хранение документа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9</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Пятна клея по эмульсии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Несоблюдение правил работы с документами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Частичная потеря изображения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lastRenderedPageBreak/>
              <w:t>10</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Слабое изображение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Несоблюдение технологического регламента при проявке и печати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Неконтрастное изображение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Плотное изображение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Несоблюдение технологического регламента при проявке и печати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Затемненное изображение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Вуаль</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Изображение не отфиксировано и имеет пятнистый вид пленки (в отраженном свете пленка кажется желтоватой или зеленоватой)</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Несоблюдение технического регламента проявки пленки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Неконтрастное изображение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rsidRPr="004C6968">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Пожелтение эмульсии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Плохая фиксация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Потеря качества изображения при перекопировании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5F35D9">
            <w:pPr>
              <w:spacing w:after="20"/>
              <w:ind w:left="20"/>
              <w:jc w:val="both"/>
              <w:rPr>
                <w:lang w:val="ru-RU"/>
              </w:rPr>
            </w:pPr>
          </w:p>
          <w:p w:rsidR="005F35D9" w:rsidRPr="004C6968" w:rsidRDefault="005F35D9">
            <w:pPr>
              <w:spacing w:after="20"/>
              <w:ind w:left="20"/>
              <w:jc w:val="both"/>
              <w:rPr>
                <w:lang w:val="ru-RU"/>
              </w:rPr>
            </w:pPr>
          </w:p>
        </w:tc>
      </w:tr>
      <w:tr w:rsidR="005F35D9" w:rsidRPr="004C6968">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Деформация пленки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Несоблюдение правил температурно-влажностного режима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Потеря качества изображения при перекопировании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5F35D9">
            <w:pPr>
              <w:spacing w:after="20"/>
              <w:ind w:left="20"/>
              <w:jc w:val="both"/>
              <w:rPr>
                <w:lang w:val="ru-RU"/>
              </w:rPr>
            </w:pPr>
          </w:p>
          <w:p w:rsidR="005F35D9" w:rsidRPr="004C6968" w:rsidRDefault="005F35D9">
            <w:pPr>
              <w:spacing w:after="20"/>
              <w:ind w:left="20"/>
              <w:jc w:val="both"/>
              <w:rPr>
                <w:lang w:val="ru-RU"/>
              </w:rPr>
            </w:pPr>
          </w:p>
        </w:tc>
      </w:tr>
      <w:tr w:rsidR="005F35D9">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Разложение и сползание эмульсионного слоя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5F35D9">
            <w:pPr>
              <w:spacing w:after="20"/>
              <w:ind w:left="20"/>
              <w:jc w:val="both"/>
              <w:rPr>
                <w:lang w:val="ru-RU"/>
              </w:rPr>
            </w:pPr>
          </w:p>
          <w:p w:rsidR="005F35D9" w:rsidRPr="004C6968" w:rsidRDefault="005F35D9">
            <w:pPr>
              <w:spacing w:after="20"/>
              <w:ind w:left="20"/>
              <w:jc w:val="both"/>
              <w:rPr>
                <w:lang w:val="ru-RU"/>
              </w:rPr>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Обработка при печати в растворах при высокой температуре</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Потеря изображения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rsidRPr="004C6968">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5F35D9" w:rsidRDefault="004C6968">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5F35D9" w:rsidRPr="004C6968" w:rsidRDefault="004C6968">
            <w:pPr>
              <w:spacing w:after="0"/>
              <w:jc w:val="center"/>
              <w:rPr>
                <w:lang w:val="ru-RU"/>
              </w:rPr>
            </w:pPr>
            <w:r w:rsidRPr="004C6968">
              <w:rPr>
                <w:color w:val="000000"/>
                <w:sz w:val="20"/>
                <w:lang w:val="ru-RU"/>
              </w:rPr>
              <w:t>Формат А</w:t>
            </w:r>
            <w:proofErr w:type="gramStart"/>
            <w:r w:rsidRPr="004C6968">
              <w:rPr>
                <w:color w:val="000000"/>
                <w:sz w:val="20"/>
                <w:lang w:val="ru-RU"/>
              </w:rPr>
              <w:t>4</w:t>
            </w:r>
            <w:proofErr w:type="gramEnd"/>
            <w:r w:rsidRPr="004C6968">
              <w:rPr>
                <w:color w:val="000000"/>
                <w:sz w:val="20"/>
                <w:lang w:val="ru-RU"/>
              </w:rPr>
              <w:t xml:space="preserve"> (210Х297)</w:t>
            </w:r>
            <w:r w:rsidRPr="004C6968">
              <w:rPr>
                <w:lang w:val="ru-RU"/>
              </w:rPr>
              <w:br/>
            </w:r>
            <w:r w:rsidRPr="004C6968">
              <w:rPr>
                <w:color w:val="000000"/>
                <w:sz w:val="20"/>
                <w:lang w:val="ru-RU"/>
              </w:rPr>
              <w:t>Приложение 40 к Правилам</w:t>
            </w:r>
            <w:r w:rsidRPr="004C6968">
              <w:rPr>
                <w:lang w:val="ru-RU"/>
              </w:rPr>
              <w:br/>
            </w:r>
            <w:r w:rsidRPr="004C6968">
              <w:rPr>
                <w:color w:val="000000"/>
                <w:sz w:val="20"/>
                <w:lang w:val="ru-RU"/>
              </w:rPr>
              <w:t>комплектования, хранения,</w:t>
            </w:r>
            <w:r w:rsidRPr="004C6968">
              <w:rPr>
                <w:lang w:val="ru-RU"/>
              </w:rPr>
              <w:br/>
            </w:r>
            <w:r w:rsidRPr="004C6968">
              <w:rPr>
                <w:color w:val="000000"/>
                <w:sz w:val="20"/>
                <w:lang w:val="ru-RU"/>
              </w:rPr>
              <w:t>учета  и использования документов</w:t>
            </w:r>
            <w:r w:rsidRPr="004C6968">
              <w:rPr>
                <w:lang w:val="ru-RU"/>
              </w:rPr>
              <w:br/>
            </w:r>
            <w:r w:rsidRPr="004C6968">
              <w:rPr>
                <w:color w:val="000000"/>
                <w:sz w:val="20"/>
                <w:lang w:val="ru-RU"/>
              </w:rPr>
              <w:t>Национального архивного фонда</w:t>
            </w:r>
            <w:r w:rsidRPr="004C6968">
              <w:rPr>
                <w:lang w:val="ru-RU"/>
              </w:rPr>
              <w:br/>
            </w:r>
            <w:r w:rsidRPr="004C6968">
              <w:rPr>
                <w:color w:val="000000"/>
                <w:sz w:val="20"/>
                <w:lang w:val="ru-RU"/>
              </w:rPr>
              <w:t>и других архивных документов</w:t>
            </w:r>
            <w:r w:rsidRPr="004C6968">
              <w:rPr>
                <w:lang w:val="ru-RU"/>
              </w:rPr>
              <w:br/>
            </w:r>
            <w:r w:rsidRPr="004C6968">
              <w:rPr>
                <w:color w:val="000000"/>
                <w:sz w:val="20"/>
                <w:lang w:val="ru-RU"/>
              </w:rPr>
              <w:t>государственными и специальными</w:t>
            </w:r>
            <w:r w:rsidRPr="004C6968">
              <w:rPr>
                <w:lang w:val="ru-RU"/>
              </w:rPr>
              <w:br/>
            </w:r>
            <w:r w:rsidRPr="004C6968">
              <w:rPr>
                <w:color w:val="000000"/>
                <w:sz w:val="20"/>
                <w:lang w:val="ru-RU"/>
              </w:rPr>
              <w:t>государственными архивами</w:t>
            </w:r>
          </w:p>
        </w:tc>
      </w:tr>
      <w:tr w:rsidR="005F35D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5F35D9" w:rsidRPr="004C6968" w:rsidRDefault="004C6968">
            <w:pPr>
              <w:spacing w:after="0"/>
              <w:jc w:val="center"/>
              <w:rPr>
                <w:lang w:val="ru-RU"/>
              </w:rPr>
            </w:pPr>
            <w:r>
              <w:rPr>
                <w:color w:val="000000"/>
                <w:sz w:val="20"/>
              </w:rPr>
              <w:t> </w:t>
            </w:r>
          </w:p>
        </w:tc>
        <w:tc>
          <w:tcPr>
            <w:tcW w:w="4600" w:type="dxa"/>
            <w:gridSpan w:val="4"/>
            <w:tcMar>
              <w:top w:w="15" w:type="dxa"/>
              <w:left w:w="15" w:type="dxa"/>
              <w:bottom w:w="15" w:type="dxa"/>
              <w:right w:w="15" w:type="dxa"/>
            </w:tcMar>
            <w:vAlign w:val="center"/>
          </w:tcPr>
          <w:p w:rsidR="005F35D9" w:rsidRDefault="004C6968">
            <w:pPr>
              <w:spacing w:after="0"/>
              <w:jc w:val="center"/>
            </w:pPr>
            <w:r>
              <w:rPr>
                <w:color w:val="000000"/>
                <w:sz w:val="20"/>
              </w:rPr>
              <w:t>форма</w:t>
            </w:r>
          </w:p>
        </w:tc>
      </w:tr>
    </w:tbl>
    <w:p w:rsidR="005F35D9" w:rsidRDefault="004C6968">
      <w:pPr>
        <w:spacing w:after="0"/>
      </w:pPr>
      <w:bookmarkStart w:id="1511" w:name="z1610"/>
      <w:r>
        <w:rPr>
          <w:b/>
          <w:color w:val="000000"/>
        </w:rPr>
        <w:t xml:space="preserve"> Лист-заверитель дела</w:t>
      </w:r>
    </w:p>
    <w:p w:rsidR="005F35D9" w:rsidRDefault="004C6968">
      <w:pPr>
        <w:spacing w:after="0"/>
        <w:jc w:val="both"/>
      </w:pPr>
      <w:bookmarkStart w:id="1512" w:name="z1611"/>
      <w:bookmarkEnd w:id="1511"/>
      <w:r>
        <w:rPr>
          <w:color w:val="000000"/>
          <w:sz w:val="28"/>
        </w:rPr>
        <w:t>      Архивный фонд № _____</w:t>
      </w:r>
    </w:p>
    <w:bookmarkEnd w:id="1512"/>
    <w:p w:rsidR="005F35D9" w:rsidRDefault="004C6968">
      <w:pPr>
        <w:spacing w:after="0"/>
        <w:jc w:val="both"/>
      </w:pPr>
      <w:r>
        <w:rPr>
          <w:color w:val="000000"/>
          <w:sz w:val="28"/>
        </w:rPr>
        <w:t xml:space="preserve">       Опись № ________</w:t>
      </w:r>
    </w:p>
    <w:p w:rsidR="005F35D9" w:rsidRDefault="004C6968">
      <w:pPr>
        <w:spacing w:after="0"/>
        <w:jc w:val="both"/>
      </w:pPr>
      <w:r>
        <w:rPr>
          <w:color w:val="000000"/>
          <w:sz w:val="28"/>
        </w:rPr>
        <w:t xml:space="preserve">       Дело № _____</w:t>
      </w:r>
    </w:p>
    <w:p w:rsidR="005F35D9" w:rsidRDefault="004C6968">
      <w:pPr>
        <w:spacing w:after="0"/>
        <w:jc w:val="both"/>
      </w:pPr>
      <w:r>
        <w:rPr>
          <w:color w:val="000000"/>
          <w:sz w:val="28"/>
        </w:rPr>
        <w:t xml:space="preserve">       В дело подшито и пронумеровано</w:t>
      </w:r>
    </w:p>
    <w:p w:rsidR="005F35D9" w:rsidRDefault="004C6968">
      <w:pPr>
        <w:spacing w:after="0"/>
        <w:jc w:val="both"/>
      </w:pPr>
      <w:r>
        <w:rPr>
          <w:color w:val="000000"/>
          <w:sz w:val="28"/>
        </w:rPr>
        <w:t xml:space="preserve">       ______________________________________</w:t>
      </w:r>
    </w:p>
    <w:p w:rsidR="005F35D9" w:rsidRDefault="004C6968">
      <w:pPr>
        <w:spacing w:after="0"/>
        <w:jc w:val="both"/>
      </w:pPr>
      <w:r>
        <w:rPr>
          <w:color w:val="000000"/>
          <w:sz w:val="28"/>
        </w:rPr>
        <w:t xml:space="preserve">       (</w:t>
      </w:r>
      <w:proofErr w:type="gramStart"/>
      <w:r>
        <w:rPr>
          <w:color w:val="000000"/>
          <w:sz w:val="28"/>
        </w:rPr>
        <w:t>цифрами</w:t>
      </w:r>
      <w:proofErr w:type="gramEnd"/>
      <w:r>
        <w:rPr>
          <w:color w:val="000000"/>
          <w:sz w:val="28"/>
        </w:rPr>
        <w:t xml:space="preserve"> прописью)</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лист (ов), в том числе:</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литерные номера лист</w:t>
      </w:r>
      <w:proofErr w:type="gramStart"/>
      <w:r w:rsidRPr="004C6968">
        <w:rPr>
          <w:color w:val="000000"/>
          <w:sz w:val="28"/>
          <w:lang w:val="ru-RU"/>
        </w:rPr>
        <w:t xml:space="preserve"> (-</w:t>
      </w:r>
      <w:proofErr w:type="gramEnd"/>
      <w:r w:rsidRPr="004C6968">
        <w:rPr>
          <w:color w:val="000000"/>
          <w:sz w:val="28"/>
          <w:lang w:val="ru-RU"/>
        </w:rPr>
        <w:t>ов)</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пропущенные номера лист</w:t>
      </w:r>
      <w:proofErr w:type="gramStart"/>
      <w:r w:rsidRPr="004C6968">
        <w:rPr>
          <w:color w:val="000000"/>
          <w:sz w:val="28"/>
          <w:lang w:val="ru-RU"/>
        </w:rPr>
        <w:t xml:space="preserve"> (-</w:t>
      </w:r>
      <w:proofErr w:type="gramEnd"/>
      <w:r w:rsidRPr="004C6968">
        <w:rPr>
          <w:color w:val="000000"/>
          <w:sz w:val="28"/>
          <w:lang w:val="ru-RU"/>
        </w:rPr>
        <w:t>ов)</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proofErr w:type="gramStart"/>
      <w:r w:rsidRPr="004C6968">
        <w:rPr>
          <w:color w:val="000000"/>
          <w:sz w:val="28"/>
          <w:lang w:val="ru-RU"/>
        </w:rPr>
        <w:t>пронумерованные</w:t>
      </w:r>
      <w:proofErr w:type="gramEnd"/>
      <w:r w:rsidRPr="004C6968">
        <w:rPr>
          <w:color w:val="000000"/>
          <w:sz w:val="28"/>
          <w:lang w:val="ru-RU"/>
        </w:rPr>
        <w:t xml:space="preserve"> чистые лист (-ов)</w:t>
      </w:r>
    </w:p>
    <w:p w:rsidR="005F35D9" w:rsidRPr="004C6968" w:rsidRDefault="004C6968">
      <w:pPr>
        <w:spacing w:after="0"/>
        <w:jc w:val="both"/>
        <w:rPr>
          <w:lang w:val="ru-RU"/>
        </w:rPr>
      </w:pPr>
      <w:r w:rsidRPr="004C6968">
        <w:rPr>
          <w:color w:val="000000"/>
          <w:sz w:val="28"/>
          <w:lang w:val="ru-RU"/>
        </w:rPr>
        <w:lastRenderedPageBreak/>
        <w:t xml:space="preserve"> </w:t>
      </w:r>
      <w:r>
        <w:rPr>
          <w:color w:val="000000"/>
          <w:sz w:val="28"/>
        </w:rPr>
        <w:t>     </w:t>
      </w:r>
      <w:r w:rsidRPr="004C6968">
        <w:rPr>
          <w:color w:val="000000"/>
          <w:sz w:val="28"/>
          <w:lang w:val="ru-RU"/>
        </w:rPr>
        <w:t xml:space="preserve"> 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лист</w:t>
      </w:r>
      <w:proofErr w:type="gramStart"/>
      <w:r w:rsidRPr="004C6968">
        <w:rPr>
          <w:color w:val="000000"/>
          <w:sz w:val="28"/>
          <w:lang w:val="ru-RU"/>
        </w:rPr>
        <w:t xml:space="preserve"> (-</w:t>
      </w:r>
      <w:proofErr w:type="gramEnd"/>
      <w:r w:rsidRPr="004C6968">
        <w:rPr>
          <w:color w:val="000000"/>
          <w:sz w:val="28"/>
          <w:lang w:val="ru-RU"/>
        </w:rPr>
        <w:t>ов) внутренней описи</w:t>
      </w:r>
    </w:p>
    <w:p w:rsidR="005F35D9" w:rsidRDefault="004C6968">
      <w:pPr>
        <w:spacing w:after="0"/>
        <w:jc w:val="both"/>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_____________________________________________________________.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50"/>
        <w:gridCol w:w="6150"/>
      </w:tblGrid>
      <w:tr w:rsidR="005F35D9">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bookmarkStart w:id="1513" w:name="z1612"/>
            <w:r w:rsidRPr="004C6968">
              <w:rPr>
                <w:color w:val="000000"/>
                <w:sz w:val="20"/>
                <w:lang w:val="ru-RU"/>
              </w:rPr>
              <w:t>Особенности формирования, оформления, физического</w:t>
            </w:r>
          </w:p>
          <w:bookmarkEnd w:id="1513"/>
          <w:p w:rsidR="005F35D9" w:rsidRPr="004C6968" w:rsidRDefault="004C6968">
            <w:pPr>
              <w:spacing w:after="20"/>
              <w:ind w:left="20"/>
              <w:jc w:val="both"/>
              <w:rPr>
                <w:lang w:val="ru-RU"/>
              </w:rPr>
            </w:pPr>
            <w:r w:rsidRPr="004C6968">
              <w:rPr>
                <w:color w:val="000000"/>
                <w:sz w:val="20"/>
                <w:lang w:val="ru-RU"/>
              </w:rPr>
              <w:t>состояния и учета документов дела</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Номера листов</w:t>
            </w:r>
          </w:p>
        </w:tc>
      </w:tr>
      <w:tr w:rsidR="005F35D9">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w:t>
            </w:r>
          </w:p>
        </w:tc>
      </w:tr>
      <w:tr w:rsidR="005F35D9">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bl>
    <w:p w:rsidR="005F35D9" w:rsidRDefault="004C6968">
      <w:pPr>
        <w:spacing w:after="0"/>
        <w:jc w:val="both"/>
      </w:pPr>
      <w:bookmarkStart w:id="1514" w:name="z1613"/>
      <w:r>
        <w:rPr>
          <w:color w:val="000000"/>
          <w:sz w:val="28"/>
        </w:rPr>
        <w:t>      ___________________________________________________________________</w:t>
      </w:r>
    </w:p>
    <w:bookmarkEnd w:id="1514"/>
    <w:p w:rsidR="005F35D9" w:rsidRDefault="004C6968">
      <w:pPr>
        <w:spacing w:after="0"/>
        <w:jc w:val="both"/>
      </w:pPr>
      <w:r>
        <w:rPr>
          <w:color w:val="000000"/>
          <w:sz w:val="28"/>
        </w:rPr>
        <w:t xml:space="preserve">       __________________________________________________________________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(наименование должности, фамилия, инициалы, подпись лица, заполнившего лист-заверитель дела)</w:t>
      </w:r>
    </w:p>
    <w:p w:rsidR="005F35D9" w:rsidRDefault="004C6968">
      <w:pPr>
        <w:spacing w:after="0"/>
        <w:jc w:val="both"/>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________________</w:t>
      </w:r>
    </w:p>
    <w:p w:rsidR="005F35D9" w:rsidRDefault="004C6968">
      <w:pPr>
        <w:spacing w:after="0"/>
        <w:jc w:val="both"/>
      </w:pPr>
      <w:r>
        <w:rPr>
          <w:color w:val="000000"/>
          <w:sz w:val="28"/>
        </w:rPr>
        <w:t xml:space="preserve">       (</w:t>
      </w:r>
      <w:proofErr w:type="gramStart"/>
      <w:r>
        <w:rPr>
          <w:color w:val="000000"/>
          <w:sz w:val="28"/>
        </w:rPr>
        <w:t>дата</w:t>
      </w:r>
      <w:proofErr w:type="gramEnd"/>
      <w:r>
        <w:rPr>
          <w:color w:val="000000"/>
          <w:sz w:val="28"/>
        </w:rPr>
        <w:t xml:space="preserve"> заполнения)</w:t>
      </w:r>
    </w:p>
    <w:tbl>
      <w:tblPr>
        <w:tblW w:w="0" w:type="auto"/>
        <w:tblCellSpacing w:w="0" w:type="auto"/>
        <w:tblLook w:val="04A0"/>
      </w:tblPr>
      <w:tblGrid>
        <w:gridCol w:w="6021"/>
        <w:gridCol w:w="3756"/>
      </w:tblGrid>
      <w:tr w:rsidR="005F35D9">
        <w:trPr>
          <w:trHeight w:val="30"/>
          <w:tblCellSpacing w:w="0" w:type="auto"/>
        </w:trPr>
        <w:tc>
          <w:tcPr>
            <w:tcW w:w="7780" w:type="dxa"/>
            <w:tcMar>
              <w:top w:w="15" w:type="dxa"/>
              <w:left w:w="15" w:type="dxa"/>
              <w:bottom w:w="15" w:type="dxa"/>
              <w:right w:w="15" w:type="dxa"/>
            </w:tcMar>
            <w:vAlign w:val="center"/>
          </w:tcPr>
          <w:p w:rsidR="005F35D9" w:rsidRDefault="004C6968">
            <w:pPr>
              <w:spacing w:after="0"/>
              <w:jc w:val="center"/>
            </w:pPr>
            <w:r>
              <w:rPr>
                <w:color w:val="000000"/>
                <w:sz w:val="20"/>
              </w:rPr>
              <w:t> </w:t>
            </w:r>
          </w:p>
        </w:tc>
        <w:tc>
          <w:tcPr>
            <w:tcW w:w="4600" w:type="dxa"/>
            <w:tcMar>
              <w:top w:w="15" w:type="dxa"/>
              <w:left w:w="15" w:type="dxa"/>
              <w:bottom w:w="15" w:type="dxa"/>
              <w:right w:w="15" w:type="dxa"/>
            </w:tcMar>
            <w:vAlign w:val="center"/>
          </w:tcPr>
          <w:p w:rsidR="005F35D9" w:rsidRDefault="004C6968">
            <w:pPr>
              <w:spacing w:after="0"/>
              <w:jc w:val="center"/>
            </w:pPr>
            <w:r>
              <w:rPr>
                <w:color w:val="000000"/>
                <w:sz w:val="20"/>
              </w:rPr>
              <w:t>Формат А4 (210Х297)</w:t>
            </w:r>
          </w:p>
        </w:tc>
      </w:tr>
    </w:tbl>
    <w:p w:rsidR="005F35D9" w:rsidRDefault="004C6968">
      <w:pPr>
        <w:spacing w:after="0"/>
        <w:jc w:val="both"/>
      </w:pPr>
      <w:bookmarkStart w:id="1515" w:name="z1615"/>
      <w:r>
        <w:rPr>
          <w:color w:val="000000"/>
          <w:sz w:val="28"/>
        </w:rPr>
        <w:t xml:space="preserve">       Примечание: </w:t>
      </w:r>
    </w:p>
    <w:p w:rsidR="005F35D9" w:rsidRPr="004C6968" w:rsidRDefault="004C6968">
      <w:pPr>
        <w:spacing w:after="0"/>
        <w:jc w:val="both"/>
        <w:rPr>
          <w:lang w:val="ru-RU"/>
        </w:rPr>
      </w:pPr>
      <w:bookmarkStart w:id="1516" w:name="z1616"/>
      <w:bookmarkEnd w:id="1515"/>
      <w:r>
        <w:rPr>
          <w:color w:val="000000"/>
          <w:sz w:val="28"/>
        </w:rPr>
        <w:t>     </w:t>
      </w:r>
      <w:r w:rsidRPr="004C6968">
        <w:rPr>
          <w:color w:val="000000"/>
          <w:sz w:val="28"/>
          <w:lang w:val="ru-RU"/>
        </w:rPr>
        <w:t xml:space="preserve"> 1. Лист-заверитель составляется для учета количества листов в деле и фиксации особенностей их нумерации.</w:t>
      </w:r>
    </w:p>
    <w:p w:rsidR="005F35D9" w:rsidRPr="004C6968" w:rsidRDefault="004C6968">
      <w:pPr>
        <w:spacing w:after="0"/>
        <w:jc w:val="both"/>
        <w:rPr>
          <w:lang w:val="ru-RU"/>
        </w:rPr>
      </w:pPr>
      <w:bookmarkStart w:id="1517" w:name="z1617"/>
      <w:bookmarkEnd w:id="1516"/>
      <w:r>
        <w:rPr>
          <w:color w:val="000000"/>
          <w:sz w:val="28"/>
        </w:rPr>
        <w:t>     </w:t>
      </w:r>
      <w:r w:rsidRPr="004C6968">
        <w:rPr>
          <w:color w:val="000000"/>
          <w:sz w:val="28"/>
          <w:lang w:val="ru-RU"/>
        </w:rPr>
        <w:t xml:space="preserve"> 2. Лист-заверитель составляется на отдельном листе (листах) и подшивается в конце дела.</w:t>
      </w:r>
    </w:p>
    <w:p w:rsidR="005F35D9" w:rsidRPr="004C6968" w:rsidRDefault="004C6968">
      <w:pPr>
        <w:spacing w:after="0"/>
        <w:jc w:val="both"/>
        <w:rPr>
          <w:lang w:val="ru-RU"/>
        </w:rPr>
      </w:pPr>
      <w:bookmarkStart w:id="1518" w:name="z1618"/>
      <w:bookmarkEnd w:id="1517"/>
      <w:r>
        <w:rPr>
          <w:color w:val="000000"/>
          <w:sz w:val="28"/>
        </w:rPr>
        <w:t>     </w:t>
      </w:r>
      <w:r w:rsidRPr="004C6968">
        <w:rPr>
          <w:color w:val="000000"/>
          <w:sz w:val="28"/>
          <w:lang w:val="ru-RU"/>
        </w:rPr>
        <w:t xml:space="preserve"> 3. В листе-заверителе указывается цифрами и прописью количество пронумерованных листов дела и отдельно, через знак "+" (плюс), количество листов внутренней описи документов дела.</w:t>
      </w:r>
    </w:p>
    <w:p w:rsidR="005F35D9" w:rsidRPr="004C6968" w:rsidRDefault="004C6968">
      <w:pPr>
        <w:spacing w:after="0"/>
        <w:jc w:val="both"/>
        <w:rPr>
          <w:lang w:val="ru-RU"/>
        </w:rPr>
      </w:pPr>
      <w:bookmarkStart w:id="1519" w:name="z1619"/>
      <w:bookmarkEnd w:id="1518"/>
      <w:r>
        <w:rPr>
          <w:color w:val="000000"/>
          <w:sz w:val="28"/>
        </w:rPr>
        <w:t>     </w:t>
      </w:r>
      <w:r w:rsidRPr="004C6968">
        <w:rPr>
          <w:color w:val="000000"/>
          <w:sz w:val="28"/>
          <w:lang w:val="ru-RU"/>
        </w:rPr>
        <w:t xml:space="preserve"> 4. В листе-заверителе отмечают следующие особенности нумерации, оформления и физического состояния документов дела:</w:t>
      </w:r>
    </w:p>
    <w:p w:rsidR="005F35D9" w:rsidRPr="004C6968" w:rsidRDefault="004C6968">
      <w:pPr>
        <w:spacing w:after="0"/>
        <w:jc w:val="both"/>
        <w:rPr>
          <w:lang w:val="ru-RU"/>
        </w:rPr>
      </w:pPr>
      <w:bookmarkStart w:id="1520" w:name="z1620"/>
      <w:bookmarkEnd w:id="1519"/>
      <w:r>
        <w:rPr>
          <w:color w:val="000000"/>
          <w:sz w:val="28"/>
        </w:rPr>
        <w:t>     </w:t>
      </w:r>
      <w:r w:rsidRPr="004C6968">
        <w:rPr>
          <w:color w:val="000000"/>
          <w:sz w:val="28"/>
          <w:lang w:val="ru-RU"/>
        </w:rPr>
        <w:t xml:space="preserve"> </w:t>
      </w:r>
      <w:proofErr w:type="gramStart"/>
      <w:r w:rsidRPr="004C6968">
        <w:rPr>
          <w:color w:val="000000"/>
          <w:sz w:val="28"/>
          <w:lang w:val="ru-RU"/>
        </w:rPr>
        <w:t>1) средства почтового обращения (марки всех видов, конверты, открытки, бланки, штемпели, штампы, пломбы);</w:t>
      </w:r>
      <w:proofErr w:type="gramEnd"/>
    </w:p>
    <w:p w:rsidR="005F35D9" w:rsidRPr="004C6968" w:rsidRDefault="004C6968">
      <w:pPr>
        <w:spacing w:after="0"/>
        <w:jc w:val="both"/>
        <w:rPr>
          <w:lang w:val="ru-RU"/>
        </w:rPr>
      </w:pPr>
      <w:bookmarkStart w:id="1521" w:name="z1621"/>
      <w:bookmarkEnd w:id="1520"/>
      <w:r>
        <w:rPr>
          <w:color w:val="000000"/>
          <w:sz w:val="28"/>
        </w:rPr>
        <w:t>     </w:t>
      </w:r>
      <w:r w:rsidRPr="004C6968">
        <w:rPr>
          <w:color w:val="000000"/>
          <w:sz w:val="28"/>
          <w:lang w:val="ru-RU"/>
        </w:rPr>
        <w:t xml:space="preserve"> 2) печати и их оттиски;</w:t>
      </w:r>
    </w:p>
    <w:p w:rsidR="005F35D9" w:rsidRPr="004C6968" w:rsidRDefault="004C6968">
      <w:pPr>
        <w:spacing w:after="0"/>
        <w:jc w:val="both"/>
        <w:rPr>
          <w:lang w:val="ru-RU"/>
        </w:rPr>
      </w:pPr>
      <w:bookmarkStart w:id="1522" w:name="z1622"/>
      <w:bookmarkEnd w:id="1521"/>
      <w:r>
        <w:rPr>
          <w:color w:val="000000"/>
          <w:sz w:val="28"/>
        </w:rPr>
        <w:t>     </w:t>
      </w:r>
      <w:r w:rsidRPr="004C6968">
        <w:rPr>
          <w:color w:val="000000"/>
          <w:sz w:val="28"/>
          <w:lang w:val="ru-RU"/>
        </w:rPr>
        <w:t xml:space="preserve"> 3) автографы видных государственных и общественных деятелей, деятелей науки, техники и культуры;</w:t>
      </w:r>
    </w:p>
    <w:p w:rsidR="005F35D9" w:rsidRPr="004C6968" w:rsidRDefault="004C6968">
      <w:pPr>
        <w:spacing w:after="0"/>
        <w:jc w:val="both"/>
        <w:rPr>
          <w:lang w:val="ru-RU"/>
        </w:rPr>
      </w:pPr>
      <w:bookmarkStart w:id="1523" w:name="z1623"/>
      <w:bookmarkEnd w:id="1522"/>
      <w:r>
        <w:rPr>
          <w:color w:val="000000"/>
          <w:sz w:val="28"/>
        </w:rPr>
        <w:t>     </w:t>
      </w:r>
      <w:r w:rsidRPr="004C6968">
        <w:rPr>
          <w:color w:val="000000"/>
          <w:sz w:val="28"/>
          <w:lang w:val="ru-RU"/>
        </w:rPr>
        <w:t xml:space="preserve"> 4) фотодокументы;</w:t>
      </w:r>
    </w:p>
    <w:p w:rsidR="005F35D9" w:rsidRPr="004C6968" w:rsidRDefault="004C6968">
      <w:pPr>
        <w:spacing w:after="0"/>
        <w:jc w:val="both"/>
        <w:rPr>
          <w:lang w:val="ru-RU"/>
        </w:rPr>
      </w:pPr>
      <w:bookmarkStart w:id="1524" w:name="z1624"/>
      <w:bookmarkEnd w:id="1523"/>
      <w:r>
        <w:rPr>
          <w:color w:val="000000"/>
          <w:sz w:val="28"/>
        </w:rPr>
        <w:t>     </w:t>
      </w:r>
      <w:r w:rsidRPr="004C6968">
        <w:rPr>
          <w:color w:val="000000"/>
          <w:sz w:val="28"/>
          <w:lang w:val="ru-RU"/>
        </w:rPr>
        <w:t xml:space="preserve"> 5) рисунки, гравюры и акварели;</w:t>
      </w:r>
    </w:p>
    <w:p w:rsidR="005F35D9" w:rsidRPr="004C6968" w:rsidRDefault="004C6968">
      <w:pPr>
        <w:spacing w:after="0"/>
        <w:jc w:val="both"/>
        <w:rPr>
          <w:lang w:val="ru-RU"/>
        </w:rPr>
      </w:pPr>
      <w:bookmarkStart w:id="1525" w:name="z1625"/>
      <w:bookmarkEnd w:id="1524"/>
      <w:r>
        <w:rPr>
          <w:color w:val="000000"/>
          <w:sz w:val="28"/>
        </w:rPr>
        <w:t>     </w:t>
      </w:r>
      <w:r w:rsidRPr="004C6968">
        <w:rPr>
          <w:color w:val="000000"/>
          <w:sz w:val="28"/>
          <w:lang w:val="ru-RU"/>
        </w:rPr>
        <w:t xml:space="preserve"> 6) крупноформатные документы;</w:t>
      </w:r>
    </w:p>
    <w:p w:rsidR="005F35D9" w:rsidRPr="004C6968" w:rsidRDefault="004C6968">
      <w:pPr>
        <w:spacing w:after="0"/>
        <w:jc w:val="both"/>
        <w:rPr>
          <w:lang w:val="ru-RU"/>
        </w:rPr>
      </w:pPr>
      <w:bookmarkStart w:id="1526" w:name="z1626"/>
      <w:bookmarkEnd w:id="1525"/>
      <w:r>
        <w:rPr>
          <w:color w:val="000000"/>
          <w:sz w:val="28"/>
        </w:rPr>
        <w:t>     </w:t>
      </w:r>
      <w:r w:rsidRPr="004C6968">
        <w:rPr>
          <w:color w:val="000000"/>
          <w:sz w:val="28"/>
          <w:lang w:val="ru-RU"/>
        </w:rPr>
        <w:t xml:space="preserve"> 7) склеенные листы, повреждения документов;</w:t>
      </w:r>
    </w:p>
    <w:p w:rsidR="005F35D9" w:rsidRPr="004C6968" w:rsidRDefault="004C6968">
      <w:pPr>
        <w:spacing w:after="0"/>
        <w:jc w:val="both"/>
        <w:rPr>
          <w:lang w:val="ru-RU"/>
        </w:rPr>
      </w:pPr>
      <w:bookmarkStart w:id="1527" w:name="z1627"/>
      <w:bookmarkEnd w:id="1526"/>
      <w:r>
        <w:rPr>
          <w:color w:val="000000"/>
          <w:sz w:val="28"/>
        </w:rPr>
        <w:t>     </w:t>
      </w:r>
      <w:r w:rsidRPr="004C6968">
        <w:rPr>
          <w:color w:val="000000"/>
          <w:sz w:val="28"/>
          <w:lang w:val="ru-RU"/>
        </w:rPr>
        <w:t xml:space="preserve"> 8) листы с наклеенными фотографиями, документами;</w:t>
      </w:r>
    </w:p>
    <w:p w:rsidR="005F35D9" w:rsidRPr="004C6968" w:rsidRDefault="004C6968">
      <w:pPr>
        <w:spacing w:after="0"/>
        <w:jc w:val="both"/>
        <w:rPr>
          <w:lang w:val="ru-RU"/>
        </w:rPr>
      </w:pPr>
      <w:bookmarkStart w:id="1528" w:name="z1628"/>
      <w:bookmarkEnd w:id="1527"/>
      <w:r>
        <w:rPr>
          <w:color w:val="000000"/>
          <w:sz w:val="28"/>
        </w:rPr>
        <w:t>     </w:t>
      </w:r>
      <w:r w:rsidRPr="004C6968">
        <w:rPr>
          <w:color w:val="000000"/>
          <w:sz w:val="28"/>
          <w:lang w:val="ru-RU"/>
        </w:rPr>
        <w:t xml:space="preserve"> 9) конверты с вложениями и количество вложенных в них листов (предметов);</w:t>
      </w:r>
    </w:p>
    <w:p w:rsidR="005F35D9" w:rsidRPr="004C6968" w:rsidRDefault="004C6968">
      <w:pPr>
        <w:spacing w:after="0"/>
        <w:jc w:val="both"/>
        <w:rPr>
          <w:lang w:val="ru-RU"/>
        </w:rPr>
      </w:pPr>
      <w:bookmarkStart w:id="1529" w:name="z1629"/>
      <w:bookmarkEnd w:id="1528"/>
      <w:r>
        <w:rPr>
          <w:color w:val="000000"/>
          <w:sz w:val="28"/>
        </w:rPr>
        <w:lastRenderedPageBreak/>
        <w:t>     </w:t>
      </w:r>
      <w:r w:rsidRPr="004C6968">
        <w:rPr>
          <w:color w:val="000000"/>
          <w:sz w:val="28"/>
          <w:lang w:val="ru-RU"/>
        </w:rPr>
        <w:t xml:space="preserve"> 10) документы, имеющие самостоятельную нумерацию (в том числе и типографские материалы), и количество их листов (страниц).</w:t>
      </w:r>
    </w:p>
    <w:p w:rsidR="005F35D9" w:rsidRPr="004C6968" w:rsidRDefault="004C6968">
      <w:pPr>
        <w:spacing w:after="0"/>
        <w:jc w:val="both"/>
        <w:rPr>
          <w:lang w:val="ru-RU"/>
        </w:rPr>
      </w:pPr>
      <w:bookmarkStart w:id="1530" w:name="z1630"/>
      <w:bookmarkEnd w:id="1529"/>
      <w:r>
        <w:rPr>
          <w:color w:val="000000"/>
          <w:sz w:val="28"/>
        </w:rPr>
        <w:t>     </w:t>
      </w:r>
      <w:r w:rsidRPr="004C6968">
        <w:rPr>
          <w:color w:val="000000"/>
          <w:sz w:val="28"/>
          <w:lang w:val="ru-RU"/>
        </w:rPr>
        <w:t xml:space="preserve"> 5. Если на одном листе дела имеется несколько особенностей оформления документа, то в графе 2 листа-заверителя проставляется номер этого листа против каждой позиции графы 1.</w:t>
      </w:r>
    </w:p>
    <w:p w:rsidR="005F35D9" w:rsidRPr="004C6968" w:rsidRDefault="004C6968">
      <w:pPr>
        <w:spacing w:after="0"/>
        <w:jc w:val="both"/>
        <w:rPr>
          <w:lang w:val="ru-RU"/>
        </w:rPr>
      </w:pPr>
      <w:bookmarkStart w:id="1531" w:name="z1631"/>
      <w:bookmarkEnd w:id="1530"/>
      <w:r>
        <w:rPr>
          <w:color w:val="000000"/>
          <w:sz w:val="28"/>
        </w:rPr>
        <w:t>     </w:t>
      </w:r>
      <w:r w:rsidRPr="004C6968">
        <w:rPr>
          <w:color w:val="000000"/>
          <w:sz w:val="28"/>
          <w:lang w:val="ru-RU"/>
        </w:rPr>
        <w:t xml:space="preserve"> 6. Если в документе на одном листе имеется несколько марок и иных материалов, то в графе 2 в скобках после номера листа дела указывается их количество.</w:t>
      </w:r>
    </w:p>
    <w:p w:rsidR="005F35D9" w:rsidRPr="004C6968" w:rsidRDefault="004C6968">
      <w:pPr>
        <w:spacing w:after="0"/>
        <w:jc w:val="both"/>
        <w:rPr>
          <w:lang w:val="ru-RU"/>
        </w:rPr>
      </w:pPr>
      <w:bookmarkStart w:id="1532" w:name="z1632"/>
      <w:bookmarkEnd w:id="1531"/>
      <w:r>
        <w:rPr>
          <w:color w:val="000000"/>
          <w:sz w:val="28"/>
        </w:rPr>
        <w:t>     </w:t>
      </w:r>
      <w:r w:rsidRPr="004C6968">
        <w:rPr>
          <w:color w:val="000000"/>
          <w:sz w:val="28"/>
          <w:lang w:val="ru-RU"/>
        </w:rPr>
        <w:t xml:space="preserve"> 7. </w:t>
      </w:r>
      <w:proofErr w:type="gramStart"/>
      <w:r w:rsidRPr="004C6968">
        <w:rPr>
          <w:color w:val="000000"/>
          <w:sz w:val="28"/>
          <w:lang w:val="ru-RU"/>
        </w:rPr>
        <w:t>Если в деле имеются предметы, нумерация которых невозможна из-за особенностей материала, из которого они исполнены (стекло, металл, ткань и другие), то в графе 2 указываются номера листов, между которыми находится данный предмет.</w:t>
      </w:r>
      <w:proofErr w:type="gramEnd"/>
    </w:p>
    <w:p w:rsidR="005F35D9" w:rsidRPr="004C6968" w:rsidRDefault="004C6968">
      <w:pPr>
        <w:spacing w:after="0"/>
        <w:jc w:val="both"/>
        <w:rPr>
          <w:lang w:val="ru-RU"/>
        </w:rPr>
      </w:pPr>
      <w:bookmarkStart w:id="1533" w:name="z1633"/>
      <w:bookmarkEnd w:id="1532"/>
      <w:r>
        <w:rPr>
          <w:color w:val="000000"/>
          <w:sz w:val="28"/>
        </w:rPr>
        <w:t>     </w:t>
      </w:r>
      <w:r w:rsidRPr="004C6968">
        <w:rPr>
          <w:color w:val="000000"/>
          <w:sz w:val="28"/>
          <w:lang w:val="ru-RU"/>
        </w:rPr>
        <w:t xml:space="preserve"> 8. Все последующие изменения в составе и состоянии дела (повреждение, затухание текста, замена подлинных документов копиями, присоединение новых документов) отмечаются в листе-заверителе со ссылкой на соответствующий акт.</w:t>
      </w:r>
    </w:p>
    <w:p w:rsidR="005F35D9" w:rsidRDefault="004C6968">
      <w:pPr>
        <w:spacing w:after="0"/>
        <w:jc w:val="both"/>
      </w:pPr>
      <w:bookmarkStart w:id="1534" w:name="z1634"/>
      <w:bookmarkEnd w:id="1533"/>
      <w:r>
        <w:rPr>
          <w:color w:val="000000"/>
          <w:sz w:val="28"/>
        </w:rPr>
        <w:t>     </w:t>
      </w:r>
      <w:r w:rsidRPr="004C6968">
        <w:rPr>
          <w:color w:val="000000"/>
          <w:sz w:val="28"/>
          <w:lang w:val="ru-RU"/>
        </w:rPr>
        <w:t xml:space="preserve"> </w:t>
      </w:r>
      <w:r>
        <w:rPr>
          <w:color w:val="000000"/>
          <w:sz w:val="28"/>
        </w:rPr>
        <w:t>9. Лист-заверитель не нумеруется.</w:t>
      </w:r>
    </w:p>
    <w:tbl>
      <w:tblPr>
        <w:tblW w:w="0" w:type="auto"/>
        <w:tblCellSpacing w:w="0" w:type="auto"/>
        <w:tblLook w:val="04A0"/>
      </w:tblPr>
      <w:tblGrid>
        <w:gridCol w:w="5901"/>
        <w:gridCol w:w="3876"/>
      </w:tblGrid>
      <w:tr w:rsidR="005F35D9" w:rsidRPr="004C6968">
        <w:trPr>
          <w:trHeight w:val="30"/>
          <w:tblCellSpacing w:w="0" w:type="auto"/>
        </w:trPr>
        <w:tc>
          <w:tcPr>
            <w:tcW w:w="7780" w:type="dxa"/>
            <w:tcMar>
              <w:top w:w="15" w:type="dxa"/>
              <w:left w:w="15" w:type="dxa"/>
              <w:bottom w:w="15" w:type="dxa"/>
              <w:right w:w="15" w:type="dxa"/>
            </w:tcMar>
            <w:vAlign w:val="center"/>
          </w:tcPr>
          <w:bookmarkEnd w:id="1534"/>
          <w:p w:rsidR="005F35D9" w:rsidRDefault="004C6968">
            <w:pPr>
              <w:spacing w:after="0"/>
              <w:jc w:val="center"/>
            </w:pPr>
            <w:r>
              <w:rPr>
                <w:color w:val="000000"/>
                <w:sz w:val="20"/>
              </w:rPr>
              <w:t> </w:t>
            </w:r>
          </w:p>
        </w:tc>
        <w:tc>
          <w:tcPr>
            <w:tcW w:w="4600" w:type="dxa"/>
            <w:tcMar>
              <w:top w:w="15" w:type="dxa"/>
              <w:left w:w="15" w:type="dxa"/>
              <w:bottom w:w="15" w:type="dxa"/>
              <w:right w:w="15" w:type="dxa"/>
            </w:tcMar>
            <w:vAlign w:val="center"/>
          </w:tcPr>
          <w:p w:rsidR="005F35D9" w:rsidRPr="004C6968" w:rsidRDefault="004C6968">
            <w:pPr>
              <w:spacing w:after="0"/>
              <w:jc w:val="center"/>
              <w:rPr>
                <w:lang w:val="ru-RU"/>
              </w:rPr>
            </w:pPr>
            <w:r w:rsidRPr="004C6968">
              <w:rPr>
                <w:color w:val="000000"/>
                <w:sz w:val="20"/>
                <w:lang w:val="ru-RU"/>
              </w:rPr>
              <w:t>Приложение 41 к Правилам</w:t>
            </w:r>
            <w:r w:rsidRPr="004C6968">
              <w:rPr>
                <w:lang w:val="ru-RU"/>
              </w:rPr>
              <w:br/>
            </w:r>
            <w:r w:rsidRPr="004C6968">
              <w:rPr>
                <w:color w:val="000000"/>
                <w:sz w:val="20"/>
                <w:lang w:val="ru-RU"/>
              </w:rPr>
              <w:t>комплектования, хранения,</w:t>
            </w:r>
            <w:r w:rsidRPr="004C6968">
              <w:rPr>
                <w:lang w:val="ru-RU"/>
              </w:rPr>
              <w:br/>
            </w:r>
            <w:r w:rsidRPr="004C6968">
              <w:rPr>
                <w:color w:val="000000"/>
                <w:sz w:val="20"/>
                <w:lang w:val="ru-RU"/>
              </w:rPr>
              <w:t>учета  и использования документов</w:t>
            </w:r>
            <w:r w:rsidRPr="004C6968">
              <w:rPr>
                <w:lang w:val="ru-RU"/>
              </w:rPr>
              <w:br/>
            </w:r>
            <w:r w:rsidRPr="004C6968">
              <w:rPr>
                <w:color w:val="000000"/>
                <w:sz w:val="20"/>
                <w:lang w:val="ru-RU"/>
              </w:rPr>
              <w:t>Национального архивного фонда</w:t>
            </w:r>
            <w:r w:rsidRPr="004C6968">
              <w:rPr>
                <w:lang w:val="ru-RU"/>
              </w:rPr>
              <w:br/>
            </w:r>
            <w:r w:rsidRPr="004C6968">
              <w:rPr>
                <w:color w:val="000000"/>
                <w:sz w:val="20"/>
                <w:lang w:val="ru-RU"/>
              </w:rPr>
              <w:t>и других архивных документов</w:t>
            </w:r>
            <w:r w:rsidRPr="004C6968">
              <w:rPr>
                <w:lang w:val="ru-RU"/>
              </w:rPr>
              <w:br/>
            </w:r>
            <w:r w:rsidRPr="004C6968">
              <w:rPr>
                <w:color w:val="000000"/>
                <w:sz w:val="20"/>
                <w:lang w:val="ru-RU"/>
              </w:rPr>
              <w:t>государственными и специальными</w:t>
            </w:r>
            <w:r w:rsidRPr="004C6968">
              <w:rPr>
                <w:lang w:val="ru-RU"/>
              </w:rPr>
              <w:br/>
            </w:r>
            <w:r w:rsidRPr="004C6968">
              <w:rPr>
                <w:color w:val="000000"/>
                <w:sz w:val="20"/>
                <w:lang w:val="ru-RU"/>
              </w:rPr>
              <w:t>государственными архивами</w:t>
            </w:r>
          </w:p>
        </w:tc>
      </w:tr>
      <w:tr w:rsidR="005F35D9">
        <w:trPr>
          <w:trHeight w:val="30"/>
          <w:tblCellSpacing w:w="0" w:type="auto"/>
        </w:trPr>
        <w:tc>
          <w:tcPr>
            <w:tcW w:w="7780" w:type="dxa"/>
            <w:tcMar>
              <w:top w:w="15" w:type="dxa"/>
              <w:left w:w="15" w:type="dxa"/>
              <w:bottom w:w="15" w:type="dxa"/>
              <w:right w:w="15" w:type="dxa"/>
            </w:tcMar>
            <w:vAlign w:val="center"/>
          </w:tcPr>
          <w:p w:rsidR="005F35D9" w:rsidRPr="004C6968" w:rsidRDefault="004C696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F35D9" w:rsidRDefault="004C6968">
            <w:pPr>
              <w:spacing w:after="0"/>
              <w:jc w:val="center"/>
            </w:pPr>
            <w:r>
              <w:rPr>
                <w:color w:val="000000"/>
                <w:sz w:val="20"/>
              </w:rPr>
              <w:t>форма</w:t>
            </w:r>
          </w:p>
        </w:tc>
      </w:tr>
    </w:tbl>
    <w:p w:rsidR="005F35D9" w:rsidRPr="004C6968" w:rsidRDefault="004C6968">
      <w:pPr>
        <w:spacing w:after="0"/>
        <w:rPr>
          <w:lang w:val="ru-RU"/>
        </w:rPr>
      </w:pPr>
      <w:bookmarkStart w:id="1535" w:name="z1637"/>
      <w:r w:rsidRPr="004C6968">
        <w:rPr>
          <w:b/>
          <w:color w:val="000000"/>
          <w:lang w:val="ru-RU"/>
        </w:rPr>
        <w:t xml:space="preserve"> Карточка учета архивных документов на бумажной основе с повреждениями носителя</w:t>
      </w:r>
    </w:p>
    <w:p w:rsidR="005F35D9" w:rsidRPr="004C6968" w:rsidRDefault="004C6968">
      <w:pPr>
        <w:spacing w:after="0"/>
        <w:jc w:val="both"/>
        <w:rPr>
          <w:lang w:val="ru-RU"/>
        </w:rPr>
      </w:pPr>
      <w:bookmarkStart w:id="1536" w:name="z1638"/>
      <w:bookmarkEnd w:id="1535"/>
      <w:r>
        <w:rPr>
          <w:color w:val="000000"/>
          <w:sz w:val="28"/>
        </w:rPr>
        <w:t>     </w:t>
      </w:r>
      <w:r w:rsidRPr="004C6968">
        <w:rPr>
          <w:color w:val="000000"/>
          <w:sz w:val="28"/>
          <w:lang w:val="ru-RU"/>
        </w:rPr>
        <w:t xml:space="preserve"> Архивный фонд № __________ Опись № __________ Дело №</w:t>
      </w:r>
    </w:p>
    <w:bookmarkEnd w:id="1536"/>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(с отметкой о его принадлежности к объектам национального достояния Республики Казахстан или особо ценным) Объем, крайние даты документов</w:t>
      </w:r>
    </w:p>
    <w:p w:rsidR="005F35D9" w:rsidRDefault="004C6968">
      <w:pPr>
        <w:spacing w:after="0"/>
        <w:jc w:val="both"/>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_________________________________________________________________________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460"/>
        <w:gridCol w:w="2460"/>
        <w:gridCol w:w="2460"/>
        <w:gridCol w:w="2460"/>
        <w:gridCol w:w="2460"/>
      </w:tblGrid>
      <w:tr w:rsidR="005F35D9">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bookmarkStart w:id="1537" w:name="z1639"/>
            <w:r>
              <w:rPr>
                <w:color w:val="000000"/>
                <w:sz w:val="20"/>
              </w:rPr>
              <w:t>Индекс группы</w:t>
            </w:r>
          </w:p>
          <w:bookmarkEnd w:id="1537"/>
          <w:p w:rsidR="005F35D9" w:rsidRDefault="004C6968">
            <w:pPr>
              <w:spacing w:after="20"/>
              <w:ind w:left="20"/>
              <w:jc w:val="both"/>
            </w:pPr>
            <w:r>
              <w:rPr>
                <w:color w:val="000000"/>
                <w:sz w:val="20"/>
              </w:rPr>
              <w:t>(подгруппы)</w:t>
            </w:r>
          </w:p>
          <w:p w:rsidR="005F35D9" w:rsidRDefault="004C6968">
            <w:pPr>
              <w:spacing w:after="20"/>
              <w:ind w:left="20"/>
              <w:jc w:val="both"/>
            </w:pPr>
            <w:r>
              <w:rPr>
                <w:color w:val="000000"/>
                <w:sz w:val="20"/>
              </w:rPr>
              <w:t>дефектов</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bookmarkStart w:id="1538" w:name="z1641"/>
            <w:r>
              <w:rPr>
                <w:color w:val="000000"/>
                <w:sz w:val="20"/>
              </w:rPr>
              <w:t>Признаки</w:t>
            </w:r>
          </w:p>
          <w:bookmarkEnd w:id="1538"/>
          <w:p w:rsidR="005F35D9" w:rsidRDefault="004C6968">
            <w:pPr>
              <w:spacing w:after="20"/>
              <w:ind w:left="20"/>
              <w:jc w:val="both"/>
            </w:pPr>
            <w:r>
              <w:rPr>
                <w:color w:val="000000"/>
                <w:sz w:val="20"/>
              </w:rPr>
              <w:t>повреждения носителя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Номера поврежденных листов дела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Общее количество листов</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Примечание</w:t>
            </w:r>
          </w:p>
        </w:tc>
      </w:tr>
      <w:tr w:rsidR="005F35D9">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5</w:t>
            </w:r>
          </w:p>
        </w:tc>
      </w:tr>
      <w:tr w:rsidR="005F35D9">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bl>
    <w:p w:rsidR="005F35D9" w:rsidRDefault="004C6968">
      <w:pPr>
        <w:spacing w:after="0"/>
        <w:jc w:val="both"/>
      </w:pPr>
      <w:bookmarkStart w:id="1539" w:name="z1642"/>
      <w:r>
        <w:rPr>
          <w:color w:val="000000"/>
          <w:sz w:val="28"/>
        </w:rPr>
        <w:lastRenderedPageBreak/>
        <w:t>      __________________________________________________________________________</w:t>
      </w:r>
    </w:p>
    <w:bookmarkEnd w:id="1539"/>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(наименование должности, фамилия, инициалы, подпись лица, заполнившего карточку)</w:t>
      </w:r>
    </w:p>
    <w:p w:rsidR="005F35D9" w:rsidRDefault="004C6968">
      <w:pPr>
        <w:spacing w:after="0"/>
        <w:jc w:val="both"/>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______</w:t>
      </w:r>
    </w:p>
    <w:p w:rsidR="005F35D9" w:rsidRDefault="004C6968">
      <w:pPr>
        <w:spacing w:after="0"/>
        <w:jc w:val="both"/>
      </w:pPr>
      <w:r>
        <w:rPr>
          <w:color w:val="000000"/>
          <w:sz w:val="28"/>
        </w:rPr>
        <w:t xml:space="preserve">       (</w:t>
      </w:r>
      <w:proofErr w:type="gramStart"/>
      <w:r>
        <w:rPr>
          <w:color w:val="000000"/>
          <w:sz w:val="28"/>
        </w:rPr>
        <w:t>дата</w:t>
      </w:r>
      <w:proofErr w:type="gramEnd"/>
      <w:r>
        <w:rPr>
          <w:color w:val="000000"/>
          <w:sz w:val="28"/>
        </w:rPr>
        <w:t>)</w:t>
      </w:r>
    </w:p>
    <w:tbl>
      <w:tblPr>
        <w:tblW w:w="0" w:type="auto"/>
        <w:tblCellSpacing w:w="0" w:type="auto"/>
        <w:tblLook w:val="04A0"/>
      </w:tblPr>
      <w:tblGrid>
        <w:gridCol w:w="5901"/>
        <w:gridCol w:w="3876"/>
      </w:tblGrid>
      <w:tr w:rsidR="005F35D9" w:rsidRPr="004C6968">
        <w:trPr>
          <w:trHeight w:val="30"/>
          <w:tblCellSpacing w:w="0" w:type="auto"/>
        </w:trPr>
        <w:tc>
          <w:tcPr>
            <w:tcW w:w="7780" w:type="dxa"/>
            <w:tcMar>
              <w:top w:w="15" w:type="dxa"/>
              <w:left w:w="15" w:type="dxa"/>
              <w:bottom w:w="15" w:type="dxa"/>
              <w:right w:w="15" w:type="dxa"/>
            </w:tcMar>
            <w:vAlign w:val="center"/>
          </w:tcPr>
          <w:p w:rsidR="005F35D9" w:rsidRDefault="004C6968">
            <w:pPr>
              <w:spacing w:after="0"/>
              <w:jc w:val="center"/>
            </w:pPr>
            <w:r>
              <w:rPr>
                <w:color w:val="000000"/>
                <w:sz w:val="20"/>
              </w:rPr>
              <w:t> </w:t>
            </w:r>
          </w:p>
        </w:tc>
        <w:tc>
          <w:tcPr>
            <w:tcW w:w="4600" w:type="dxa"/>
            <w:tcMar>
              <w:top w:w="15" w:type="dxa"/>
              <w:left w:w="15" w:type="dxa"/>
              <w:bottom w:w="15" w:type="dxa"/>
              <w:right w:w="15" w:type="dxa"/>
            </w:tcMar>
            <w:vAlign w:val="center"/>
          </w:tcPr>
          <w:p w:rsidR="005F35D9" w:rsidRPr="004C6968" w:rsidRDefault="004C6968">
            <w:pPr>
              <w:spacing w:after="0"/>
              <w:jc w:val="center"/>
              <w:rPr>
                <w:lang w:val="ru-RU"/>
              </w:rPr>
            </w:pPr>
            <w:r w:rsidRPr="004C6968">
              <w:rPr>
                <w:color w:val="000000"/>
                <w:sz w:val="20"/>
                <w:lang w:val="ru-RU"/>
              </w:rPr>
              <w:t>Формат А</w:t>
            </w:r>
            <w:proofErr w:type="gramStart"/>
            <w:r w:rsidRPr="004C6968">
              <w:rPr>
                <w:color w:val="000000"/>
                <w:sz w:val="20"/>
                <w:lang w:val="ru-RU"/>
              </w:rPr>
              <w:t>4</w:t>
            </w:r>
            <w:proofErr w:type="gramEnd"/>
            <w:r w:rsidRPr="004C6968">
              <w:rPr>
                <w:color w:val="000000"/>
                <w:sz w:val="20"/>
                <w:lang w:val="ru-RU"/>
              </w:rPr>
              <w:t xml:space="preserve"> (297Х210 мм) или А5 (210Х148 мм)</w:t>
            </w:r>
            <w:r w:rsidRPr="004C6968">
              <w:rPr>
                <w:lang w:val="ru-RU"/>
              </w:rPr>
              <w:br/>
            </w:r>
            <w:r w:rsidRPr="004C6968">
              <w:rPr>
                <w:color w:val="000000"/>
                <w:sz w:val="20"/>
                <w:lang w:val="ru-RU"/>
              </w:rPr>
              <w:t>Приложение 42 к Правилам</w:t>
            </w:r>
            <w:r w:rsidRPr="004C6968">
              <w:rPr>
                <w:lang w:val="ru-RU"/>
              </w:rPr>
              <w:br/>
            </w:r>
            <w:r w:rsidRPr="004C6968">
              <w:rPr>
                <w:color w:val="000000"/>
                <w:sz w:val="20"/>
                <w:lang w:val="ru-RU"/>
              </w:rPr>
              <w:t>комплектования, хранения,</w:t>
            </w:r>
            <w:r w:rsidRPr="004C6968">
              <w:rPr>
                <w:lang w:val="ru-RU"/>
              </w:rPr>
              <w:br/>
            </w:r>
            <w:r w:rsidRPr="004C6968">
              <w:rPr>
                <w:color w:val="000000"/>
                <w:sz w:val="20"/>
                <w:lang w:val="ru-RU"/>
              </w:rPr>
              <w:t>учета и использования документов</w:t>
            </w:r>
            <w:r w:rsidRPr="004C6968">
              <w:rPr>
                <w:lang w:val="ru-RU"/>
              </w:rPr>
              <w:br/>
            </w:r>
            <w:r w:rsidRPr="004C6968">
              <w:rPr>
                <w:color w:val="000000"/>
                <w:sz w:val="20"/>
                <w:lang w:val="ru-RU"/>
              </w:rPr>
              <w:t>Национального архивного фонда</w:t>
            </w:r>
            <w:r w:rsidRPr="004C6968">
              <w:rPr>
                <w:lang w:val="ru-RU"/>
              </w:rPr>
              <w:br/>
            </w:r>
            <w:r w:rsidRPr="004C6968">
              <w:rPr>
                <w:color w:val="000000"/>
                <w:sz w:val="20"/>
                <w:lang w:val="ru-RU"/>
              </w:rPr>
              <w:t>и других архивных документов</w:t>
            </w:r>
            <w:r w:rsidRPr="004C6968">
              <w:rPr>
                <w:lang w:val="ru-RU"/>
              </w:rPr>
              <w:br/>
            </w:r>
            <w:r w:rsidRPr="004C6968">
              <w:rPr>
                <w:color w:val="000000"/>
                <w:sz w:val="20"/>
                <w:lang w:val="ru-RU"/>
              </w:rPr>
              <w:t>государственными и специальными</w:t>
            </w:r>
            <w:r w:rsidRPr="004C6968">
              <w:rPr>
                <w:lang w:val="ru-RU"/>
              </w:rPr>
              <w:br/>
            </w:r>
            <w:r w:rsidRPr="004C6968">
              <w:rPr>
                <w:color w:val="000000"/>
                <w:sz w:val="20"/>
                <w:lang w:val="ru-RU"/>
              </w:rPr>
              <w:t>государственными архивами</w:t>
            </w:r>
          </w:p>
        </w:tc>
      </w:tr>
      <w:tr w:rsidR="005F35D9">
        <w:trPr>
          <w:trHeight w:val="30"/>
          <w:tblCellSpacing w:w="0" w:type="auto"/>
        </w:trPr>
        <w:tc>
          <w:tcPr>
            <w:tcW w:w="7780" w:type="dxa"/>
            <w:tcMar>
              <w:top w:w="15" w:type="dxa"/>
              <w:left w:w="15" w:type="dxa"/>
              <w:bottom w:w="15" w:type="dxa"/>
              <w:right w:w="15" w:type="dxa"/>
            </w:tcMar>
            <w:vAlign w:val="center"/>
          </w:tcPr>
          <w:p w:rsidR="005F35D9" w:rsidRPr="004C6968" w:rsidRDefault="004C696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F35D9" w:rsidRDefault="004C6968">
            <w:pPr>
              <w:spacing w:after="0"/>
              <w:jc w:val="center"/>
            </w:pPr>
            <w:r>
              <w:rPr>
                <w:color w:val="000000"/>
                <w:sz w:val="20"/>
              </w:rPr>
              <w:t>форма</w:t>
            </w:r>
          </w:p>
        </w:tc>
      </w:tr>
    </w:tbl>
    <w:p w:rsidR="005F35D9" w:rsidRPr="004C6968" w:rsidRDefault="004C6968">
      <w:pPr>
        <w:spacing w:after="0"/>
        <w:rPr>
          <w:lang w:val="ru-RU"/>
        </w:rPr>
      </w:pPr>
      <w:bookmarkStart w:id="1540" w:name="z1645"/>
      <w:r w:rsidRPr="004C6968">
        <w:rPr>
          <w:b/>
          <w:color w:val="000000"/>
          <w:lang w:val="ru-RU"/>
        </w:rPr>
        <w:t xml:space="preserve"> Карточка учета архивных документов на бумажной основе с повреждениями текста</w:t>
      </w:r>
    </w:p>
    <w:p w:rsidR="005F35D9" w:rsidRPr="004C6968" w:rsidRDefault="004C6968">
      <w:pPr>
        <w:spacing w:after="0"/>
        <w:jc w:val="both"/>
        <w:rPr>
          <w:lang w:val="ru-RU"/>
        </w:rPr>
      </w:pPr>
      <w:bookmarkStart w:id="1541" w:name="z1646"/>
      <w:bookmarkEnd w:id="1540"/>
      <w:r>
        <w:rPr>
          <w:color w:val="000000"/>
          <w:sz w:val="28"/>
        </w:rPr>
        <w:t>     </w:t>
      </w:r>
      <w:r w:rsidRPr="004C6968">
        <w:rPr>
          <w:color w:val="000000"/>
          <w:sz w:val="28"/>
          <w:lang w:val="ru-RU"/>
        </w:rPr>
        <w:t xml:space="preserve"> Архивный фонд № __________ Опись № __________ Дело №</w:t>
      </w:r>
    </w:p>
    <w:bookmarkEnd w:id="1541"/>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(с отметкой о его принадлежности к объектам национального достояния Республики Казахстан или особо ценным) Объем, крайние даты документов</w:t>
      </w:r>
    </w:p>
    <w:p w:rsidR="005F35D9" w:rsidRDefault="004C6968">
      <w:pPr>
        <w:spacing w:after="0"/>
        <w:jc w:val="both"/>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________________________________________________________________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460"/>
        <w:gridCol w:w="2460"/>
        <w:gridCol w:w="2460"/>
        <w:gridCol w:w="2460"/>
        <w:gridCol w:w="2460"/>
      </w:tblGrid>
      <w:tr w:rsidR="005F35D9">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bookmarkStart w:id="1542" w:name="z1647"/>
            <w:r>
              <w:rPr>
                <w:color w:val="000000"/>
                <w:sz w:val="20"/>
              </w:rPr>
              <w:t>Индекс группы</w:t>
            </w:r>
          </w:p>
          <w:bookmarkEnd w:id="1542"/>
          <w:p w:rsidR="005F35D9" w:rsidRDefault="004C6968">
            <w:pPr>
              <w:spacing w:after="20"/>
              <w:ind w:left="20"/>
              <w:jc w:val="both"/>
            </w:pPr>
            <w:r>
              <w:rPr>
                <w:color w:val="000000"/>
                <w:sz w:val="20"/>
              </w:rPr>
              <w:t>(подгруппы)</w:t>
            </w:r>
          </w:p>
          <w:p w:rsidR="005F35D9" w:rsidRDefault="004C6968">
            <w:pPr>
              <w:spacing w:after="20"/>
              <w:ind w:left="20"/>
              <w:jc w:val="both"/>
            </w:pPr>
            <w:r>
              <w:rPr>
                <w:color w:val="000000"/>
                <w:sz w:val="20"/>
              </w:rPr>
              <w:t>дефектов</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bookmarkStart w:id="1543" w:name="z1649"/>
            <w:r>
              <w:rPr>
                <w:color w:val="000000"/>
                <w:sz w:val="20"/>
              </w:rPr>
              <w:t>Признаки</w:t>
            </w:r>
          </w:p>
          <w:bookmarkEnd w:id="1543"/>
          <w:p w:rsidR="005F35D9" w:rsidRDefault="004C6968">
            <w:pPr>
              <w:spacing w:after="20"/>
              <w:ind w:left="20"/>
              <w:jc w:val="both"/>
            </w:pPr>
            <w:r>
              <w:rPr>
                <w:color w:val="000000"/>
                <w:sz w:val="20"/>
              </w:rPr>
              <w:t>повреждения носителя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Номера поврежденных листов дела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Общее количество листов</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Примечание</w:t>
            </w:r>
          </w:p>
        </w:tc>
      </w:tr>
      <w:tr w:rsidR="005F35D9">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5</w:t>
            </w:r>
          </w:p>
        </w:tc>
      </w:tr>
      <w:tr w:rsidR="005F35D9">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bl>
    <w:p w:rsidR="005F35D9" w:rsidRDefault="004C6968">
      <w:pPr>
        <w:spacing w:after="0"/>
        <w:jc w:val="both"/>
      </w:pPr>
      <w:bookmarkStart w:id="1544" w:name="z1650"/>
      <w:r>
        <w:rPr>
          <w:color w:val="000000"/>
          <w:sz w:val="28"/>
        </w:rPr>
        <w:t>      _________________________________________________________________________</w:t>
      </w:r>
    </w:p>
    <w:bookmarkEnd w:id="1544"/>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(наименование должности, фамилия, инициалы, подпись лица, заполнившего карточку)</w:t>
      </w:r>
    </w:p>
    <w:p w:rsidR="005F35D9" w:rsidRDefault="004C6968">
      <w:pPr>
        <w:spacing w:after="0"/>
        <w:jc w:val="both"/>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______</w:t>
      </w:r>
    </w:p>
    <w:p w:rsidR="005F35D9" w:rsidRDefault="004C6968">
      <w:pPr>
        <w:spacing w:after="0"/>
        <w:jc w:val="both"/>
      </w:pPr>
      <w:r>
        <w:rPr>
          <w:color w:val="000000"/>
          <w:sz w:val="28"/>
        </w:rPr>
        <w:t xml:space="preserve">       (</w:t>
      </w:r>
      <w:proofErr w:type="gramStart"/>
      <w:r>
        <w:rPr>
          <w:color w:val="000000"/>
          <w:sz w:val="28"/>
        </w:rPr>
        <w:t>дата</w:t>
      </w:r>
      <w:proofErr w:type="gramEnd"/>
      <w:r>
        <w:rPr>
          <w:color w:val="000000"/>
          <w:sz w:val="28"/>
        </w:rPr>
        <w:t>)</w:t>
      </w:r>
    </w:p>
    <w:tbl>
      <w:tblPr>
        <w:tblW w:w="0" w:type="auto"/>
        <w:tblCellSpacing w:w="0" w:type="auto"/>
        <w:tblLook w:val="04A0"/>
      </w:tblPr>
      <w:tblGrid>
        <w:gridCol w:w="5901"/>
        <w:gridCol w:w="3876"/>
      </w:tblGrid>
      <w:tr w:rsidR="005F35D9">
        <w:trPr>
          <w:trHeight w:val="30"/>
          <w:tblCellSpacing w:w="0" w:type="auto"/>
        </w:trPr>
        <w:tc>
          <w:tcPr>
            <w:tcW w:w="7780" w:type="dxa"/>
            <w:tcMar>
              <w:top w:w="15" w:type="dxa"/>
              <w:left w:w="15" w:type="dxa"/>
              <w:bottom w:w="15" w:type="dxa"/>
              <w:right w:w="15" w:type="dxa"/>
            </w:tcMar>
            <w:vAlign w:val="center"/>
          </w:tcPr>
          <w:p w:rsidR="005F35D9" w:rsidRDefault="004C6968">
            <w:pPr>
              <w:spacing w:after="0"/>
              <w:jc w:val="center"/>
            </w:pPr>
            <w:r>
              <w:rPr>
                <w:color w:val="000000"/>
                <w:sz w:val="20"/>
              </w:rPr>
              <w:t> </w:t>
            </w:r>
          </w:p>
        </w:tc>
        <w:tc>
          <w:tcPr>
            <w:tcW w:w="4600" w:type="dxa"/>
            <w:tcMar>
              <w:top w:w="15" w:type="dxa"/>
              <w:left w:w="15" w:type="dxa"/>
              <w:bottom w:w="15" w:type="dxa"/>
              <w:right w:w="15" w:type="dxa"/>
            </w:tcMar>
            <w:vAlign w:val="center"/>
          </w:tcPr>
          <w:p w:rsidR="005F35D9" w:rsidRDefault="004C6968">
            <w:pPr>
              <w:spacing w:after="0"/>
              <w:jc w:val="center"/>
            </w:pPr>
            <w:r>
              <w:rPr>
                <w:color w:val="000000"/>
                <w:sz w:val="20"/>
              </w:rPr>
              <w:t>Формат А4 (297Х210 мм)</w:t>
            </w:r>
          </w:p>
        </w:tc>
      </w:tr>
      <w:tr w:rsidR="005F35D9" w:rsidRPr="004C6968">
        <w:trPr>
          <w:trHeight w:val="30"/>
          <w:tblCellSpacing w:w="0" w:type="auto"/>
        </w:trPr>
        <w:tc>
          <w:tcPr>
            <w:tcW w:w="7780" w:type="dxa"/>
            <w:tcMar>
              <w:top w:w="15" w:type="dxa"/>
              <w:left w:w="15" w:type="dxa"/>
              <w:bottom w:w="15" w:type="dxa"/>
              <w:right w:w="15" w:type="dxa"/>
            </w:tcMar>
            <w:vAlign w:val="center"/>
          </w:tcPr>
          <w:p w:rsidR="005F35D9" w:rsidRDefault="004C6968">
            <w:pPr>
              <w:spacing w:after="0"/>
              <w:jc w:val="center"/>
            </w:pPr>
            <w:r>
              <w:rPr>
                <w:color w:val="000000"/>
                <w:sz w:val="20"/>
              </w:rPr>
              <w:t> </w:t>
            </w:r>
          </w:p>
        </w:tc>
        <w:tc>
          <w:tcPr>
            <w:tcW w:w="4600" w:type="dxa"/>
            <w:tcMar>
              <w:top w:w="15" w:type="dxa"/>
              <w:left w:w="15" w:type="dxa"/>
              <w:bottom w:w="15" w:type="dxa"/>
              <w:right w:w="15" w:type="dxa"/>
            </w:tcMar>
            <w:vAlign w:val="center"/>
          </w:tcPr>
          <w:p w:rsidR="005F35D9" w:rsidRPr="004C6968" w:rsidRDefault="004C6968">
            <w:pPr>
              <w:spacing w:after="0"/>
              <w:jc w:val="center"/>
              <w:rPr>
                <w:lang w:val="ru-RU"/>
              </w:rPr>
            </w:pPr>
            <w:r w:rsidRPr="004C6968">
              <w:rPr>
                <w:color w:val="000000"/>
                <w:sz w:val="20"/>
                <w:lang w:val="ru-RU"/>
              </w:rPr>
              <w:t>или А5 (210Х148 мм)</w:t>
            </w:r>
            <w:r w:rsidRPr="004C6968">
              <w:rPr>
                <w:lang w:val="ru-RU"/>
              </w:rPr>
              <w:br/>
            </w:r>
            <w:r w:rsidRPr="004C6968">
              <w:rPr>
                <w:color w:val="000000"/>
                <w:sz w:val="20"/>
                <w:lang w:val="ru-RU"/>
              </w:rPr>
              <w:t>Приложение 43 к Правилам</w:t>
            </w:r>
            <w:r w:rsidRPr="004C6968">
              <w:rPr>
                <w:lang w:val="ru-RU"/>
              </w:rPr>
              <w:br/>
            </w:r>
            <w:r w:rsidRPr="004C6968">
              <w:rPr>
                <w:color w:val="000000"/>
                <w:sz w:val="20"/>
                <w:lang w:val="ru-RU"/>
              </w:rPr>
              <w:t>комплектования, хранения,</w:t>
            </w:r>
            <w:r w:rsidRPr="004C6968">
              <w:rPr>
                <w:lang w:val="ru-RU"/>
              </w:rPr>
              <w:br/>
            </w:r>
            <w:r w:rsidRPr="004C6968">
              <w:rPr>
                <w:color w:val="000000"/>
                <w:sz w:val="20"/>
                <w:lang w:val="ru-RU"/>
              </w:rPr>
              <w:t>учета  и использования документов</w:t>
            </w:r>
            <w:r w:rsidRPr="004C6968">
              <w:rPr>
                <w:lang w:val="ru-RU"/>
              </w:rPr>
              <w:br/>
            </w:r>
            <w:r w:rsidRPr="004C6968">
              <w:rPr>
                <w:color w:val="000000"/>
                <w:sz w:val="20"/>
                <w:lang w:val="ru-RU"/>
              </w:rPr>
              <w:t>Национального архивного фонда</w:t>
            </w:r>
            <w:r w:rsidRPr="004C6968">
              <w:rPr>
                <w:lang w:val="ru-RU"/>
              </w:rPr>
              <w:br/>
            </w:r>
            <w:r w:rsidRPr="004C6968">
              <w:rPr>
                <w:color w:val="000000"/>
                <w:sz w:val="20"/>
                <w:lang w:val="ru-RU"/>
              </w:rPr>
              <w:lastRenderedPageBreak/>
              <w:t>и других архивных документов</w:t>
            </w:r>
            <w:r w:rsidRPr="004C6968">
              <w:rPr>
                <w:lang w:val="ru-RU"/>
              </w:rPr>
              <w:br/>
            </w:r>
            <w:r w:rsidRPr="004C6968">
              <w:rPr>
                <w:color w:val="000000"/>
                <w:sz w:val="20"/>
                <w:lang w:val="ru-RU"/>
              </w:rPr>
              <w:t>государственными и специальными</w:t>
            </w:r>
            <w:r w:rsidRPr="004C6968">
              <w:rPr>
                <w:lang w:val="ru-RU"/>
              </w:rPr>
              <w:br/>
            </w:r>
            <w:r w:rsidRPr="004C6968">
              <w:rPr>
                <w:color w:val="000000"/>
                <w:sz w:val="20"/>
                <w:lang w:val="ru-RU"/>
              </w:rPr>
              <w:t>государственными архивами</w:t>
            </w:r>
          </w:p>
        </w:tc>
      </w:tr>
      <w:tr w:rsidR="005F35D9">
        <w:trPr>
          <w:trHeight w:val="30"/>
          <w:tblCellSpacing w:w="0" w:type="auto"/>
        </w:trPr>
        <w:tc>
          <w:tcPr>
            <w:tcW w:w="7780" w:type="dxa"/>
            <w:tcMar>
              <w:top w:w="15" w:type="dxa"/>
              <w:left w:w="15" w:type="dxa"/>
              <w:bottom w:w="15" w:type="dxa"/>
              <w:right w:w="15" w:type="dxa"/>
            </w:tcMar>
            <w:vAlign w:val="center"/>
          </w:tcPr>
          <w:p w:rsidR="005F35D9" w:rsidRPr="004C6968" w:rsidRDefault="004C6968">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5F35D9" w:rsidRDefault="004C6968">
            <w:pPr>
              <w:spacing w:after="0"/>
              <w:jc w:val="center"/>
            </w:pPr>
            <w:r>
              <w:rPr>
                <w:color w:val="000000"/>
                <w:sz w:val="20"/>
              </w:rPr>
              <w:t>форма</w:t>
            </w:r>
          </w:p>
        </w:tc>
      </w:tr>
    </w:tbl>
    <w:p w:rsidR="005F35D9" w:rsidRPr="004C6968" w:rsidRDefault="004C6968">
      <w:pPr>
        <w:spacing w:after="0"/>
        <w:rPr>
          <w:lang w:val="ru-RU"/>
        </w:rPr>
      </w:pPr>
      <w:bookmarkStart w:id="1545" w:name="z1654"/>
      <w:r w:rsidRPr="004C6968">
        <w:rPr>
          <w:b/>
          <w:color w:val="000000"/>
          <w:lang w:val="ru-RU"/>
        </w:rPr>
        <w:t xml:space="preserve"> Карточка учета технического состояния кинодокумента __________________________________</w:t>
      </w:r>
      <w:r w:rsidRPr="004C6968">
        <w:rPr>
          <w:lang w:val="ru-RU"/>
        </w:rPr>
        <w:br/>
      </w:r>
      <w:r w:rsidRPr="004C6968">
        <w:rPr>
          <w:b/>
          <w:color w:val="000000"/>
          <w:lang w:val="ru-RU"/>
        </w:rPr>
        <w:t>(номер единицы хранения)</w:t>
      </w:r>
    </w:p>
    <w:p w:rsidR="005F35D9" w:rsidRPr="004C6968" w:rsidRDefault="004C6968">
      <w:pPr>
        <w:spacing w:after="0"/>
        <w:jc w:val="both"/>
        <w:rPr>
          <w:lang w:val="ru-RU"/>
        </w:rPr>
      </w:pPr>
      <w:bookmarkStart w:id="1546" w:name="z1655"/>
      <w:bookmarkEnd w:id="1545"/>
      <w:r>
        <w:rPr>
          <w:color w:val="000000"/>
          <w:sz w:val="28"/>
        </w:rPr>
        <w:t>     </w:t>
      </w:r>
      <w:r w:rsidRPr="004C6968">
        <w:rPr>
          <w:color w:val="000000"/>
          <w:sz w:val="28"/>
          <w:lang w:val="ru-RU"/>
        </w:rPr>
        <w:t xml:space="preserve"> Производственный номер ___________________________________________________</w:t>
      </w:r>
    </w:p>
    <w:bookmarkEnd w:id="1546"/>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Название 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Часть № _________________________________, метраж 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(негатив, контратип, промежуточный позитив с указанием цветной или черно-белый, звуковой или немой)</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вид основы 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(нитро- или триацетатная)</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тип пленки 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(с указанием </w:t>
      </w:r>
      <w:proofErr w:type="gramStart"/>
      <w:r w:rsidRPr="004C6968">
        <w:rPr>
          <w:color w:val="000000"/>
          <w:sz w:val="28"/>
          <w:lang w:val="ru-RU"/>
        </w:rPr>
        <w:t>отечественная</w:t>
      </w:r>
      <w:proofErr w:type="gramEnd"/>
      <w:r w:rsidRPr="004C6968">
        <w:rPr>
          <w:color w:val="000000"/>
          <w:sz w:val="28"/>
          <w:lang w:val="ru-RU"/>
        </w:rPr>
        <w:t xml:space="preserve"> или импортная)</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отпечатан с 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(негатива, контратипа и другие, дата отпечатки)</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проверен 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(наименование вида работ)</w:t>
      </w:r>
    </w:p>
    <w:p w:rsidR="005F35D9" w:rsidRPr="004C6968" w:rsidRDefault="004C6968">
      <w:pPr>
        <w:spacing w:after="0"/>
        <w:jc w:val="both"/>
        <w:rPr>
          <w:lang w:val="ru-RU"/>
        </w:rPr>
      </w:pPr>
      <w:bookmarkStart w:id="1547" w:name="z1656"/>
      <w:r>
        <w:rPr>
          <w:color w:val="000000"/>
          <w:sz w:val="28"/>
        </w:rPr>
        <w:t>     </w:t>
      </w:r>
      <w:r w:rsidRPr="004C6968">
        <w:rPr>
          <w:color w:val="000000"/>
          <w:sz w:val="28"/>
          <w:lang w:val="ru-RU"/>
        </w:rPr>
        <w:t xml:space="preserve"> Результаты проверки, следующие: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537"/>
        <w:gridCol w:w="1537"/>
        <w:gridCol w:w="1537"/>
        <w:gridCol w:w="1537"/>
        <w:gridCol w:w="1538"/>
        <w:gridCol w:w="1538"/>
        <w:gridCol w:w="1538"/>
        <w:gridCol w:w="1538"/>
      </w:tblGrid>
      <w:tr w:rsidR="005F35D9">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47"/>
          <w:p w:rsidR="005F35D9" w:rsidRDefault="004C6968">
            <w:pPr>
              <w:spacing w:after="20"/>
              <w:ind w:left="20"/>
              <w:jc w:val="both"/>
            </w:pPr>
            <w:r>
              <w:rPr>
                <w:color w:val="000000"/>
                <w:sz w:val="20"/>
              </w:rPr>
              <w:t>Дата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План</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bookmarkStart w:id="1548" w:name="z1657"/>
            <w:r>
              <w:rPr>
                <w:color w:val="000000"/>
                <w:sz w:val="20"/>
              </w:rPr>
              <w:t>Шаг</w:t>
            </w:r>
          </w:p>
          <w:bookmarkEnd w:id="1548"/>
          <w:p w:rsidR="005F35D9" w:rsidRDefault="004C6968">
            <w:pPr>
              <w:spacing w:after="20"/>
              <w:ind w:left="20"/>
              <w:jc w:val="both"/>
            </w:pPr>
            <w:r>
              <w:rPr>
                <w:color w:val="000000"/>
                <w:sz w:val="20"/>
              </w:rPr>
              <w:t>перфорации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Процент усадки</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Дата</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План</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bookmarkStart w:id="1549" w:name="z1658"/>
            <w:r>
              <w:rPr>
                <w:color w:val="000000"/>
                <w:sz w:val="20"/>
              </w:rPr>
              <w:t>Шаг</w:t>
            </w:r>
          </w:p>
          <w:bookmarkEnd w:id="1549"/>
          <w:p w:rsidR="005F35D9" w:rsidRDefault="004C6968">
            <w:pPr>
              <w:spacing w:after="20"/>
              <w:ind w:left="20"/>
              <w:jc w:val="both"/>
            </w:pPr>
            <w:r>
              <w:rPr>
                <w:color w:val="000000"/>
                <w:sz w:val="20"/>
              </w:rPr>
              <w:t>перфорации</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Процент усадки</w:t>
            </w:r>
          </w:p>
        </w:tc>
      </w:tr>
      <w:tr w:rsidR="005F35D9">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8</w:t>
            </w:r>
          </w:p>
        </w:tc>
      </w:tr>
      <w:tr w:rsidR="005F35D9">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bl>
    <w:p w:rsidR="005F35D9" w:rsidRPr="004C6968" w:rsidRDefault="004C6968">
      <w:pPr>
        <w:spacing w:after="0"/>
        <w:jc w:val="both"/>
        <w:rPr>
          <w:lang w:val="ru-RU"/>
        </w:rPr>
      </w:pPr>
      <w:bookmarkStart w:id="1550" w:name="z1659"/>
      <w:r>
        <w:rPr>
          <w:color w:val="000000"/>
          <w:sz w:val="28"/>
        </w:rPr>
        <w:t>     </w:t>
      </w:r>
      <w:r w:rsidRPr="004C6968">
        <w:rPr>
          <w:color w:val="000000"/>
          <w:sz w:val="28"/>
          <w:lang w:val="ru-RU"/>
        </w:rPr>
        <w:t xml:space="preserve"> Примечание: дополнительно к карточке учета составляется дефектная ведомость с указанием номера плана и характера дефектов.</w:t>
      </w:r>
    </w:p>
    <w:p w:rsidR="005F35D9" w:rsidRDefault="004C6968">
      <w:pPr>
        <w:spacing w:after="0"/>
      </w:pPr>
      <w:bookmarkStart w:id="1551" w:name="z1660"/>
      <w:bookmarkEnd w:id="1550"/>
      <w:r w:rsidRPr="004C6968">
        <w:rPr>
          <w:b/>
          <w:color w:val="000000"/>
          <w:lang w:val="ru-RU"/>
        </w:rPr>
        <w:t xml:space="preserve"> </w:t>
      </w:r>
      <w:r>
        <w:rPr>
          <w:b/>
          <w:color w:val="000000"/>
        </w:rPr>
        <w:t>Плотности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230"/>
        <w:gridCol w:w="1230"/>
        <w:gridCol w:w="1230"/>
        <w:gridCol w:w="1230"/>
        <w:gridCol w:w="1230"/>
        <w:gridCol w:w="1230"/>
        <w:gridCol w:w="1230"/>
        <w:gridCol w:w="1230"/>
        <w:gridCol w:w="1230"/>
        <w:gridCol w:w="1230"/>
      </w:tblGrid>
      <w:tr w:rsidR="005F35D9">
        <w:trPr>
          <w:trHeight w:val="30"/>
          <w:tblCellSpacing w:w="0" w:type="auto"/>
        </w:trPr>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51"/>
          <w:p w:rsidR="005F35D9" w:rsidRDefault="004C6968">
            <w:pPr>
              <w:spacing w:after="20"/>
              <w:ind w:left="20"/>
              <w:jc w:val="both"/>
            </w:pPr>
            <w:r>
              <w:rPr>
                <w:color w:val="000000"/>
                <w:sz w:val="20"/>
              </w:rPr>
              <w:t>Дата</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 xml:space="preserve">Номер кадра или </w:t>
            </w:r>
            <w:r w:rsidRPr="004C6968">
              <w:rPr>
                <w:color w:val="000000"/>
                <w:sz w:val="20"/>
                <w:lang w:val="ru-RU"/>
              </w:rPr>
              <w:lastRenderedPageBreak/>
              <w:t>координаты промеряемого участка</w:t>
            </w:r>
          </w:p>
        </w:tc>
        <w:tc>
          <w:tcPr>
            <w:tcW w:w="369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lastRenderedPageBreak/>
              <w:t>Плотности</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Дата</w:t>
            </w:r>
          </w:p>
        </w:tc>
        <w:tc>
          <w:tcPr>
            <w:tcW w:w="123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 xml:space="preserve">Номер кадра или </w:t>
            </w:r>
            <w:r w:rsidRPr="004C6968">
              <w:rPr>
                <w:color w:val="000000"/>
                <w:sz w:val="20"/>
                <w:lang w:val="ru-RU"/>
              </w:rPr>
              <w:lastRenderedPageBreak/>
              <w:t>координаты промеряемого участка</w:t>
            </w:r>
          </w:p>
        </w:tc>
        <w:tc>
          <w:tcPr>
            <w:tcW w:w="369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lastRenderedPageBreak/>
              <w:t>Плотности</w:t>
            </w:r>
          </w:p>
        </w:tc>
      </w:tr>
      <w:tr w:rsidR="005F35D9">
        <w:trPr>
          <w:trHeight w:val="30"/>
          <w:tblCellSpacing w:w="0" w:type="auto"/>
        </w:trPr>
        <w:tc>
          <w:tcPr>
            <w:tcW w:w="1230" w:type="dxa"/>
            <w:vMerge/>
            <w:tcBorders>
              <w:top w:val="nil"/>
              <w:left w:val="single" w:sz="5" w:space="0" w:color="CFCFCF"/>
              <w:bottom w:val="single" w:sz="5" w:space="0" w:color="CFCFCF"/>
              <w:right w:val="single" w:sz="5" w:space="0" w:color="CFCFCF"/>
            </w:tcBorders>
          </w:tcPr>
          <w:p w:rsidR="005F35D9" w:rsidRDefault="005F35D9"/>
        </w:tc>
        <w:tc>
          <w:tcPr>
            <w:tcW w:w="1230" w:type="dxa"/>
            <w:vMerge/>
            <w:tcBorders>
              <w:top w:val="nil"/>
              <w:left w:val="single" w:sz="5" w:space="0" w:color="CFCFCF"/>
              <w:bottom w:val="single" w:sz="5" w:space="0" w:color="CFCFCF"/>
              <w:right w:val="single" w:sz="5" w:space="0" w:color="CFCFCF"/>
            </w:tcBorders>
          </w:tcPr>
          <w:p w:rsidR="005F35D9" w:rsidRDefault="005F35D9"/>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Желтый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Пурпурный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Голубой</w:t>
            </w:r>
          </w:p>
        </w:tc>
        <w:tc>
          <w:tcPr>
            <w:tcW w:w="1230"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5F35D9" w:rsidRDefault="005F35D9"/>
        </w:tc>
        <w:tc>
          <w:tcPr>
            <w:tcW w:w="1230"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5F35D9" w:rsidRDefault="005F35D9"/>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Желтый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Пурпурный</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Голубой</w:t>
            </w:r>
          </w:p>
        </w:tc>
      </w:tr>
      <w:tr w:rsidR="005F35D9">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lastRenderedPageBreak/>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10</w:t>
            </w:r>
          </w:p>
        </w:tc>
      </w:tr>
      <w:tr w:rsidR="005F35D9">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bl>
    <w:p w:rsidR="005F35D9" w:rsidRDefault="004C6968">
      <w:pPr>
        <w:spacing w:after="0"/>
        <w:jc w:val="both"/>
      </w:pPr>
      <w:bookmarkStart w:id="1552" w:name="z1661"/>
      <w:r>
        <w:rPr>
          <w:color w:val="000000"/>
          <w:sz w:val="28"/>
        </w:rPr>
        <w:t>      __________________________________________________________________________</w:t>
      </w:r>
    </w:p>
    <w:bookmarkEnd w:id="1552"/>
    <w:p w:rsidR="005F35D9" w:rsidRDefault="004C6968">
      <w:pPr>
        <w:spacing w:after="0"/>
        <w:jc w:val="both"/>
      </w:pPr>
      <w:r>
        <w:rPr>
          <w:color w:val="000000"/>
          <w:sz w:val="28"/>
        </w:rPr>
        <w:t xml:space="preserve">       __________________________________________________________________________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(наименование должности, фамилия, инициалы, подпись лица, заполнившего карточку)</w:t>
      </w:r>
    </w:p>
    <w:p w:rsidR="005F35D9" w:rsidRDefault="004C6968">
      <w:pPr>
        <w:spacing w:after="0"/>
        <w:jc w:val="both"/>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______________</w:t>
      </w:r>
    </w:p>
    <w:p w:rsidR="005F35D9" w:rsidRDefault="004C6968">
      <w:pPr>
        <w:spacing w:after="0"/>
        <w:jc w:val="both"/>
      </w:pPr>
      <w:r>
        <w:rPr>
          <w:color w:val="000000"/>
          <w:sz w:val="28"/>
        </w:rPr>
        <w:t xml:space="preserve">       (</w:t>
      </w:r>
      <w:proofErr w:type="gramStart"/>
      <w:r>
        <w:rPr>
          <w:color w:val="000000"/>
          <w:sz w:val="28"/>
        </w:rPr>
        <w:t>дата</w:t>
      </w:r>
      <w:proofErr w:type="gramEnd"/>
      <w:r>
        <w:rPr>
          <w:color w:val="000000"/>
          <w:sz w:val="28"/>
        </w:rPr>
        <w:t xml:space="preserve"> проверки)</w:t>
      </w:r>
    </w:p>
    <w:tbl>
      <w:tblPr>
        <w:tblW w:w="0" w:type="auto"/>
        <w:tblCellSpacing w:w="0" w:type="auto"/>
        <w:tblLook w:val="04A0"/>
      </w:tblPr>
      <w:tblGrid>
        <w:gridCol w:w="5901"/>
        <w:gridCol w:w="3876"/>
      </w:tblGrid>
      <w:tr w:rsidR="005F35D9" w:rsidRPr="004C6968">
        <w:trPr>
          <w:trHeight w:val="30"/>
          <w:tblCellSpacing w:w="0" w:type="auto"/>
        </w:trPr>
        <w:tc>
          <w:tcPr>
            <w:tcW w:w="7780" w:type="dxa"/>
            <w:tcMar>
              <w:top w:w="15" w:type="dxa"/>
              <w:left w:w="15" w:type="dxa"/>
              <w:bottom w:w="15" w:type="dxa"/>
              <w:right w:w="15" w:type="dxa"/>
            </w:tcMar>
            <w:vAlign w:val="center"/>
          </w:tcPr>
          <w:p w:rsidR="005F35D9" w:rsidRDefault="004C6968">
            <w:pPr>
              <w:spacing w:after="0"/>
              <w:jc w:val="center"/>
            </w:pPr>
            <w:r>
              <w:rPr>
                <w:color w:val="000000"/>
                <w:sz w:val="20"/>
              </w:rPr>
              <w:t> </w:t>
            </w:r>
          </w:p>
        </w:tc>
        <w:tc>
          <w:tcPr>
            <w:tcW w:w="4600" w:type="dxa"/>
            <w:tcMar>
              <w:top w:w="15" w:type="dxa"/>
              <w:left w:w="15" w:type="dxa"/>
              <w:bottom w:w="15" w:type="dxa"/>
              <w:right w:w="15" w:type="dxa"/>
            </w:tcMar>
            <w:vAlign w:val="center"/>
          </w:tcPr>
          <w:p w:rsidR="005F35D9" w:rsidRPr="004C6968" w:rsidRDefault="004C6968">
            <w:pPr>
              <w:spacing w:after="0"/>
              <w:jc w:val="center"/>
              <w:rPr>
                <w:lang w:val="ru-RU"/>
              </w:rPr>
            </w:pPr>
            <w:r w:rsidRPr="004C6968">
              <w:rPr>
                <w:color w:val="000000"/>
                <w:sz w:val="20"/>
                <w:lang w:val="ru-RU"/>
              </w:rPr>
              <w:t>Формат А</w:t>
            </w:r>
            <w:proofErr w:type="gramStart"/>
            <w:r w:rsidRPr="004C6968">
              <w:rPr>
                <w:color w:val="000000"/>
                <w:sz w:val="20"/>
                <w:lang w:val="ru-RU"/>
              </w:rPr>
              <w:t>4</w:t>
            </w:r>
            <w:proofErr w:type="gramEnd"/>
            <w:r w:rsidRPr="004C6968">
              <w:rPr>
                <w:color w:val="000000"/>
                <w:sz w:val="20"/>
                <w:lang w:val="ru-RU"/>
              </w:rPr>
              <w:t xml:space="preserve"> (210×297)</w:t>
            </w:r>
            <w:r w:rsidRPr="004C6968">
              <w:rPr>
                <w:lang w:val="ru-RU"/>
              </w:rPr>
              <w:br/>
            </w:r>
            <w:r w:rsidRPr="004C6968">
              <w:rPr>
                <w:color w:val="000000"/>
                <w:sz w:val="20"/>
                <w:lang w:val="ru-RU"/>
              </w:rPr>
              <w:t>Приложение 44 к Правилам</w:t>
            </w:r>
            <w:r w:rsidRPr="004C6968">
              <w:rPr>
                <w:lang w:val="ru-RU"/>
              </w:rPr>
              <w:br/>
            </w:r>
            <w:r w:rsidRPr="004C6968">
              <w:rPr>
                <w:color w:val="000000"/>
                <w:sz w:val="20"/>
                <w:lang w:val="ru-RU"/>
              </w:rPr>
              <w:t>комплектования, хранения,</w:t>
            </w:r>
            <w:r w:rsidRPr="004C6968">
              <w:rPr>
                <w:lang w:val="ru-RU"/>
              </w:rPr>
              <w:br/>
            </w:r>
            <w:r w:rsidRPr="004C6968">
              <w:rPr>
                <w:color w:val="000000"/>
                <w:sz w:val="20"/>
                <w:lang w:val="ru-RU"/>
              </w:rPr>
              <w:t>учета  и использования документов</w:t>
            </w:r>
            <w:r w:rsidRPr="004C6968">
              <w:rPr>
                <w:lang w:val="ru-RU"/>
              </w:rPr>
              <w:br/>
            </w:r>
            <w:r w:rsidRPr="004C6968">
              <w:rPr>
                <w:color w:val="000000"/>
                <w:sz w:val="20"/>
                <w:lang w:val="ru-RU"/>
              </w:rPr>
              <w:t>Национального архивного фонда</w:t>
            </w:r>
            <w:r w:rsidRPr="004C6968">
              <w:rPr>
                <w:lang w:val="ru-RU"/>
              </w:rPr>
              <w:br/>
            </w:r>
            <w:r w:rsidRPr="004C6968">
              <w:rPr>
                <w:color w:val="000000"/>
                <w:sz w:val="20"/>
                <w:lang w:val="ru-RU"/>
              </w:rPr>
              <w:t>и других архивных документов</w:t>
            </w:r>
            <w:r w:rsidRPr="004C6968">
              <w:rPr>
                <w:lang w:val="ru-RU"/>
              </w:rPr>
              <w:br/>
            </w:r>
            <w:r w:rsidRPr="004C6968">
              <w:rPr>
                <w:color w:val="000000"/>
                <w:sz w:val="20"/>
                <w:lang w:val="ru-RU"/>
              </w:rPr>
              <w:t>государственными и специальными</w:t>
            </w:r>
            <w:r w:rsidRPr="004C6968">
              <w:rPr>
                <w:lang w:val="ru-RU"/>
              </w:rPr>
              <w:br/>
            </w:r>
            <w:r w:rsidRPr="004C6968">
              <w:rPr>
                <w:color w:val="000000"/>
                <w:sz w:val="20"/>
                <w:lang w:val="ru-RU"/>
              </w:rPr>
              <w:t>государственными архивами</w:t>
            </w:r>
          </w:p>
        </w:tc>
      </w:tr>
      <w:tr w:rsidR="005F35D9">
        <w:trPr>
          <w:trHeight w:val="30"/>
          <w:tblCellSpacing w:w="0" w:type="auto"/>
        </w:trPr>
        <w:tc>
          <w:tcPr>
            <w:tcW w:w="7780" w:type="dxa"/>
            <w:tcMar>
              <w:top w:w="15" w:type="dxa"/>
              <w:left w:w="15" w:type="dxa"/>
              <w:bottom w:w="15" w:type="dxa"/>
              <w:right w:w="15" w:type="dxa"/>
            </w:tcMar>
            <w:vAlign w:val="center"/>
          </w:tcPr>
          <w:p w:rsidR="005F35D9" w:rsidRPr="004C6968" w:rsidRDefault="004C696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F35D9" w:rsidRDefault="004C6968">
            <w:pPr>
              <w:spacing w:after="0"/>
              <w:jc w:val="center"/>
            </w:pPr>
            <w:r>
              <w:rPr>
                <w:color w:val="000000"/>
                <w:sz w:val="20"/>
              </w:rPr>
              <w:t>форма</w:t>
            </w:r>
          </w:p>
        </w:tc>
      </w:tr>
    </w:tbl>
    <w:p w:rsidR="005F35D9" w:rsidRDefault="004C6968">
      <w:pPr>
        <w:spacing w:after="0"/>
      </w:pPr>
      <w:bookmarkStart w:id="1553" w:name="z1664"/>
      <w:r>
        <w:rPr>
          <w:b/>
          <w:color w:val="000000"/>
        </w:rPr>
        <w:t xml:space="preserve"> Карточка учета технического состояния фотодокумента</w:t>
      </w:r>
    </w:p>
    <w:p w:rsidR="005F35D9" w:rsidRPr="004C6968" w:rsidRDefault="004C6968">
      <w:pPr>
        <w:spacing w:after="0"/>
        <w:rPr>
          <w:lang w:val="ru-RU"/>
        </w:rPr>
      </w:pPr>
      <w:bookmarkStart w:id="1554" w:name="z1665"/>
      <w:bookmarkEnd w:id="1553"/>
      <w:r w:rsidRPr="004C6968">
        <w:rPr>
          <w:b/>
          <w:color w:val="000000"/>
          <w:lang w:val="ru-RU"/>
        </w:rPr>
        <w:t xml:space="preserve"> Лицевая сторона ___________________________________________________________</w:t>
      </w:r>
      <w:r w:rsidRPr="004C6968">
        <w:rPr>
          <w:lang w:val="ru-RU"/>
        </w:rPr>
        <w:br/>
      </w:r>
      <w:r w:rsidRPr="004C6968">
        <w:rPr>
          <w:b/>
          <w:color w:val="000000"/>
          <w:lang w:val="ru-RU"/>
        </w:rPr>
        <w:t>(номер единицы хранения)</w:t>
      </w:r>
    </w:p>
    <w:p w:rsidR="005F35D9" w:rsidRPr="004C6968" w:rsidRDefault="004C6968">
      <w:pPr>
        <w:spacing w:after="0"/>
        <w:jc w:val="both"/>
        <w:rPr>
          <w:lang w:val="ru-RU"/>
        </w:rPr>
      </w:pPr>
      <w:bookmarkStart w:id="1555" w:name="z1666"/>
      <w:bookmarkEnd w:id="1554"/>
      <w:r>
        <w:rPr>
          <w:color w:val="000000"/>
          <w:sz w:val="28"/>
        </w:rPr>
        <w:t>     </w:t>
      </w:r>
      <w:r w:rsidRPr="004C6968">
        <w:rPr>
          <w:color w:val="000000"/>
          <w:sz w:val="28"/>
          <w:lang w:val="ru-RU"/>
        </w:rPr>
        <w:t xml:space="preserve"> Вид фотодокумента _______________________________________________________</w:t>
      </w:r>
    </w:p>
    <w:bookmarkEnd w:id="1555"/>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(негатив, дубль-негатив, позитив, слайд (диапозитив), черно-белый, цветной)</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Производственный номер 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Дата съемки 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Фотографическое качество 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__________________________________________________________________________</w:t>
      </w:r>
    </w:p>
    <w:p w:rsidR="005F35D9" w:rsidRPr="004C6968" w:rsidRDefault="004C6968">
      <w:pPr>
        <w:spacing w:after="0"/>
        <w:jc w:val="both"/>
        <w:rPr>
          <w:lang w:val="ru-RU"/>
        </w:rPr>
      </w:pPr>
      <w:r w:rsidRPr="004C6968">
        <w:rPr>
          <w:color w:val="000000"/>
          <w:sz w:val="28"/>
          <w:lang w:val="ru-RU"/>
        </w:rPr>
        <w:lastRenderedPageBreak/>
        <w:t xml:space="preserve"> </w:t>
      </w:r>
      <w:r>
        <w:rPr>
          <w:color w:val="000000"/>
          <w:sz w:val="28"/>
        </w:rPr>
        <w:t>     </w:t>
      </w:r>
      <w:r w:rsidRPr="004C6968">
        <w:rPr>
          <w:color w:val="000000"/>
          <w:sz w:val="28"/>
          <w:lang w:val="ru-RU"/>
        </w:rPr>
        <w:t xml:space="preserve"> Техническое состояние фотослоя 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Техническое состояние основы 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Заключение о необходимости реставрационно-профилактической обработки</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(наименование должности, фамилия, инициалы, подпись работника архива)</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(дата учета)</w:t>
      </w:r>
    </w:p>
    <w:p w:rsidR="005F35D9" w:rsidRPr="004C6968" w:rsidRDefault="004C6968">
      <w:pPr>
        <w:spacing w:after="0"/>
        <w:rPr>
          <w:lang w:val="ru-RU"/>
        </w:rPr>
      </w:pPr>
      <w:bookmarkStart w:id="1556" w:name="z1667"/>
      <w:r w:rsidRPr="004C6968">
        <w:rPr>
          <w:b/>
          <w:color w:val="000000"/>
          <w:lang w:val="ru-RU"/>
        </w:rPr>
        <w:t xml:space="preserve"> Оборотная сторона </w:t>
      </w:r>
    </w:p>
    <w:p w:rsidR="005F35D9" w:rsidRPr="004C6968" w:rsidRDefault="004C6968">
      <w:pPr>
        <w:spacing w:after="0"/>
        <w:jc w:val="both"/>
        <w:rPr>
          <w:lang w:val="ru-RU"/>
        </w:rPr>
      </w:pPr>
      <w:bookmarkStart w:id="1557" w:name="z1668"/>
      <w:bookmarkEnd w:id="1556"/>
      <w:r>
        <w:rPr>
          <w:color w:val="000000"/>
          <w:sz w:val="28"/>
        </w:rPr>
        <w:t>     </w:t>
      </w:r>
      <w:r w:rsidRPr="004C6968">
        <w:rPr>
          <w:color w:val="000000"/>
          <w:sz w:val="28"/>
          <w:lang w:val="ru-RU"/>
        </w:rPr>
        <w:t xml:space="preserve"> Вид реставрационно-профилактической обработки ______________________________</w:t>
      </w:r>
    </w:p>
    <w:bookmarkEnd w:id="1557"/>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(наименование должности, фамилия, инициалы, подпись лица, заполнившего карточку)</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(дата учета)</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Результаты реставрационно-профилактической обработки</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(наименование должности, фамилия, инициалы, подпись лица, заполнившего карточку)</w:t>
      </w:r>
    </w:p>
    <w:p w:rsidR="005F35D9" w:rsidRDefault="004C6968">
      <w:pPr>
        <w:spacing w:after="0"/>
        <w:jc w:val="both"/>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______________</w:t>
      </w:r>
    </w:p>
    <w:p w:rsidR="005F35D9" w:rsidRDefault="004C6968">
      <w:pPr>
        <w:spacing w:after="0"/>
        <w:jc w:val="both"/>
      </w:pPr>
      <w:r>
        <w:rPr>
          <w:color w:val="000000"/>
          <w:sz w:val="28"/>
        </w:rPr>
        <w:t xml:space="preserve">       (</w:t>
      </w:r>
      <w:proofErr w:type="gramStart"/>
      <w:r>
        <w:rPr>
          <w:color w:val="000000"/>
          <w:sz w:val="28"/>
        </w:rPr>
        <w:t>дата</w:t>
      </w:r>
      <w:proofErr w:type="gramEnd"/>
      <w:r>
        <w:rPr>
          <w:color w:val="000000"/>
          <w:sz w:val="28"/>
        </w:rPr>
        <w:t xml:space="preserve"> учета)</w:t>
      </w:r>
    </w:p>
    <w:tbl>
      <w:tblPr>
        <w:tblW w:w="0" w:type="auto"/>
        <w:tblCellSpacing w:w="0" w:type="auto"/>
        <w:tblLook w:val="04A0"/>
      </w:tblPr>
      <w:tblGrid>
        <w:gridCol w:w="5901"/>
        <w:gridCol w:w="3876"/>
      </w:tblGrid>
      <w:tr w:rsidR="005F35D9" w:rsidRPr="004C6968">
        <w:trPr>
          <w:trHeight w:val="30"/>
          <w:tblCellSpacing w:w="0" w:type="auto"/>
        </w:trPr>
        <w:tc>
          <w:tcPr>
            <w:tcW w:w="7780" w:type="dxa"/>
            <w:tcMar>
              <w:top w:w="15" w:type="dxa"/>
              <w:left w:w="15" w:type="dxa"/>
              <w:bottom w:w="15" w:type="dxa"/>
              <w:right w:w="15" w:type="dxa"/>
            </w:tcMar>
            <w:vAlign w:val="center"/>
          </w:tcPr>
          <w:p w:rsidR="005F35D9" w:rsidRDefault="004C6968">
            <w:pPr>
              <w:spacing w:after="0"/>
              <w:jc w:val="center"/>
            </w:pPr>
            <w:r>
              <w:rPr>
                <w:color w:val="000000"/>
                <w:sz w:val="20"/>
              </w:rPr>
              <w:t> </w:t>
            </w:r>
          </w:p>
        </w:tc>
        <w:tc>
          <w:tcPr>
            <w:tcW w:w="4600" w:type="dxa"/>
            <w:tcMar>
              <w:top w:w="15" w:type="dxa"/>
              <w:left w:w="15" w:type="dxa"/>
              <w:bottom w:w="15" w:type="dxa"/>
              <w:right w:w="15" w:type="dxa"/>
            </w:tcMar>
            <w:vAlign w:val="center"/>
          </w:tcPr>
          <w:p w:rsidR="005F35D9" w:rsidRPr="004C6968" w:rsidRDefault="004C6968">
            <w:pPr>
              <w:spacing w:after="0"/>
              <w:jc w:val="center"/>
              <w:rPr>
                <w:lang w:val="ru-RU"/>
              </w:rPr>
            </w:pPr>
            <w:r w:rsidRPr="004C6968">
              <w:rPr>
                <w:color w:val="000000"/>
                <w:sz w:val="20"/>
                <w:lang w:val="ru-RU"/>
              </w:rPr>
              <w:t>Формат А</w:t>
            </w:r>
            <w:proofErr w:type="gramStart"/>
            <w:r w:rsidRPr="004C6968">
              <w:rPr>
                <w:color w:val="000000"/>
                <w:sz w:val="20"/>
                <w:lang w:val="ru-RU"/>
              </w:rPr>
              <w:t>4</w:t>
            </w:r>
            <w:proofErr w:type="gramEnd"/>
            <w:r w:rsidRPr="004C6968">
              <w:rPr>
                <w:color w:val="000000"/>
                <w:sz w:val="20"/>
                <w:lang w:val="ru-RU"/>
              </w:rPr>
              <w:t xml:space="preserve"> (210×297)</w:t>
            </w:r>
            <w:r w:rsidRPr="004C6968">
              <w:rPr>
                <w:lang w:val="ru-RU"/>
              </w:rPr>
              <w:br/>
            </w:r>
            <w:r w:rsidRPr="004C6968">
              <w:rPr>
                <w:color w:val="000000"/>
                <w:sz w:val="20"/>
                <w:lang w:val="ru-RU"/>
              </w:rPr>
              <w:t>Приложение 45 к Правилам</w:t>
            </w:r>
            <w:r w:rsidRPr="004C6968">
              <w:rPr>
                <w:lang w:val="ru-RU"/>
              </w:rPr>
              <w:br/>
            </w:r>
            <w:r w:rsidRPr="004C6968">
              <w:rPr>
                <w:color w:val="000000"/>
                <w:sz w:val="20"/>
                <w:lang w:val="ru-RU"/>
              </w:rPr>
              <w:t>комплектования, хранения,</w:t>
            </w:r>
            <w:r w:rsidRPr="004C6968">
              <w:rPr>
                <w:lang w:val="ru-RU"/>
              </w:rPr>
              <w:br/>
            </w:r>
            <w:r w:rsidRPr="004C6968">
              <w:rPr>
                <w:color w:val="000000"/>
                <w:sz w:val="20"/>
                <w:lang w:val="ru-RU"/>
              </w:rPr>
              <w:t>учета  и использования документов</w:t>
            </w:r>
            <w:r w:rsidRPr="004C6968">
              <w:rPr>
                <w:lang w:val="ru-RU"/>
              </w:rPr>
              <w:br/>
            </w:r>
            <w:r w:rsidRPr="004C6968">
              <w:rPr>
                <w:color w:val="000000"/>
                <w:sz w:val="20"/>
                <w:lang w:val="ru-RU"/>
              </w:rPr>
              <w:t>Национального архивного фонда</w:t>
            </w:r>
            <w:r w:rsidRPr="004C6968">
              <w:rPr>
                <w:lang w:val="ru-RU"/>
              </w:rPr>
              <w:br/>
            </w:r>
            <w:r w:rsidRPr="004C6968">
              <w:rPr>
                <w:color w:val="000000"/>
                <w:sz w:val="20"/>
                <w:lang w:val="ru-RU"/>
              </w:rPr>
              <w:t>и других архивных документов</w:t>
            </w:r>
            <w:r w:rsidRPr="004C6968">
              <w:rPr>
                <w:lang w:val="ru-RU"/>
              </w:rPr>
              <w:br/>
            </w:r>
            <w:r w:rsidRPr="004C6968">
              <w:rPr>
                <w:color w:val="000000"/>
                <w:sz w:val="20"/>
                <w:lang w:val="ru-RU"/>
              </w:rPr>
              <w:t>государственными и специальными</w:t>
            </w:r>
            <w:r w:rsidRPr="004C6968">
              <w:rPr>
                <w:lang w:val="ru-RU"/>
              </w:rPr>
              <w:br/>
            </w:r>
            <w:r w:rsidRPr="004C6968">
              <w:rPr>
                <w:color w:val="000000"/>
                <w:sz w:val="20"/>
                <w:lang w:val="ru-RU"/>
              </w:rPr>
              <w:t>государственными архивами</w:t>
            </w:r>
          </w:p>
        </w:tc>
      </w:tr>
      <w:tr w:rsidR="005F35D9">
        <w:trPr>
          <w:trHeight w:val="30"/>
          <w:tblCellSpacing w:w="0" w:type="auto"/>
        </w:trPr>
        <w:tc>
          <w:tcPr>
            <w:tcW w:w="7780" w:type="dxa"/>
            <w:tcMar>
              <w:top w:w="15" w:type="dxa"/>
              <w:left w:w="15" w:type="dxa"/>
              <w:bottom w:w="15" w:type="dxa"/>
              <w:right w:w="15" w:type="dxa"/>
            </w:tcMar>
            <w:vAlign w:val="center"/>
          </w:tcPr>
          <w:p w:rsidR="005F35D9" w:rsidRPr="004C6968" w:rsidRDefault="004C696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F35D9" w:rsidRDefault="004C6968">
            <w:pPr>
              <w:spacing w:after="0"/>
              <w:jc w:val="center"/>
            </w:pPr>
            <w:r>
              <w:rPr>
                <w:color w:val="000000"/>
                <w:sz w:val="20"/>
              </w:rPr>
              <w:t>Форма</w:t>
            </w:r>
          </w:p>
        </w:tc>
      </w:tr>
    </w:tbl>
    <w:p w:rsidR="005F35D9" w:rsidRDefault="004C6968">
      <w:pPr>
        <w:spacing w:after="0"/>
      </w:pPr>
      <w:bookmarkStart w:id="1558" w:name="z1671"/>
      <w:r>
        <w:rPr>
          <w:b/>
          <w:color w:val="000000"/>
        </w:rPr>
        <w:lastRenderedPageBreak/>
        <w:t xml:space="preserve"> Карточка учета технического состояния фонодокумента</w:t>
      </w:r>
    </w:p>
    <w:p w:rsidR="005F35D9" w:rsidRPr="004C6968" w:rsidRDefault="004C6968">
      <w:pPr>
        <w:spacing w:after="0"/>
        <w:rPr>
          <w:lang w:val="ru-RU"/>
        </w:rPr>
      </w:pPr>
      <w:bookmarkStart w:id="1559" w:name="z1672"/>
      <w:bookmarkEnd w:id="1558"/>
      <w:r w:rsidRPr="004C6968">
        <w:rPr>
          <w:b/>
          <w:color w:val="000000"/>
          <w:lang w:val="ru-RU"/>
        </w:rPr>
        <w:t xml:space="preserve"> Лицевая сторона ________________________________________________________________</w:t>
      </w:r>
      <w:r w:rsidRPr="004C6968">
        <w:rPr>
          <w:lang w:val="ru-RU"/>
        </w:rPr>
        <w:br/>
      </w:r>
      <w:r w:rsidRPr="004C6968">
        <w:rPr>
          <w:b/>
          <w:color w:val="000000"/>
          <w:lang w:val="ru-RU"/>
        </w:rPr>
        <w:t>(номер единицы хранения)</w:t>
      </w:r>
    </w:p>
    <w:p w:rsidR="005F35D9" w:rsidRPr="004C6968" w:rsidRDefault="004C6968">
      <w:pPr>
        <w:spacing w:after="0"/>
        <w:jc w:val="both"/>
        <w:rPr>
          <w:lang w:val="ru-RU"/>
        </w:rPr>
      </w:pPr>
      <w:bookmarkStart w:id="1560" w:name="z1673"/>
      <w:bookmarkEnd w:id="1559"/>
      <w:r>
        <w:rPr>
          <w:color w:val="000000"/>
          <w:sz w:val="28"/>
        </w:rPr>
        <w:t>     </w:t>
      </w:r>
      <w:r w:rsidRPr="004C6968">
        <w:rPr>
          <w:color w:val="000000"/>
          <w:sz w:val="28"/>
          <w:lang w:val="ru-RU"/>
        </w:rPr>
        <w:t xml:space="preserve"> Вид фонодокумента ________________________________________________________</w:t>
      </w:r>
    </w:p>
    <w:bookmarkEnd w:id="1560"/>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proofErr w:type="gramStart"/>
      <w:r w:rsidRPr="004C6968">
        <w:rPr>
          <w:color w:val="000000"/>
          <w:sz w:val="28"/>
          <w:lang w:val="ru-RU"/>
        </w:rPr>
        <w:t>(граммофонный оригинал, грампластинка</w:t>
      </w:r>
      <w:proofErr w:type="gramEnd"/>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запись на магнитной ленте и другие)</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Производственный номер 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Элемент комплекта 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(оригинал, копия)</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Дата записи 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Дата перезаписи 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Название организации, в которой произведена запись 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Носитель записи 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Скорость записи 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Время звучания 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Паспорт технического состояния граммофонного оригинала</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__________________________________________________________________________</w:t>
      </w:r>
    </w:p>
    <w:p w:rsidR="005F35D9" w:rsidRPr="004C6968" w:rsidRDefault="004C6968">
      <w:pPr>
        <w:spacing w:after="0"/>
        <w:jc w:val="both"/>
        <w:rPr>
          <w:lang w:val="ru-RU"/>
        </w:rPr>
      </w:pPr>
      <w:r w:rsidRPr="004C6968">
        <w:rPr>
          <w:color w:val="000000"/>
          <w:sz w:val="28"/>
          <w:lang w:val="ru-RU"/>
        </w:rPr>
        <w:lastRenderedPageBreak/>
        <w:t xml:space="preserve"> </w:t>
      </w:r>
      <w:r>
        <w:rPr>
          <w:color w:val="000000"/>
          <w:sz w:val="28"/>
        </w:rPr>
        <w:t>     </w:t>
      </w:r>
      <w:r w:rsidRPr="004C6968">
        <w:rPr>
          <w:color w:val="000000"/>
          <w:sz w:val="28"/>
          <w:lang w:val="ru-RU"/>
        </w:rPr>
        <w:t xml:space="preserve"> __________________________________________________________________________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(наименование должности, фамилия, инициалы, подпись лица, заполнившего карточку)</w:t>
      </w:r>
    </w:p>
    <w:p w:rsidR="005F35D9" w:rsidRDefault="004C6968">
      <w:pPr>
        <w:spacing w:after="0"/>
        <w:jc w:val="both"/>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______________</w:t>
      </w:r>
    </w:p>
    <w:p w:rsidR="005F35D9" w:rsidRDefault="004C6968">
      <w:pPr>
        <w:spacing w:after="0"/>
        <w:jc w:val="both"/>
      </w:pPr>
      <w:r>
        <w:rPr>
          <w:color w:val="000000"/>
          <w:sz w:val="28"/>
        </w:rPr>
        <w:t xml:space="preserve">       (</w:t>
      </w:r>
      <w:proofErr w:type="gramStart"/>
      <w:r>
        <w:rPr>
          <w:color w:val="000000"/>
          <w:sz w:val="28"/>
        </w:rPr>
        <w:t>дата</w:t>
      </w:r>
      <w:proofErr w:type="gramEnd"/>
      <w:r>
        <w:rPr>
          <w:color w:val="000000"/>
          <w:sz w:val="28"/>
        </w:rPr>
        <w:t xml:space="preserve"> проверки)</w:t>
      </w:r>
    </w:p>
    <w:p w:rsidR="005F35D9" w:rsidRDefault="004C6968">
      <w:pPr>
        <w:spacing w:after="0"/>
      </w:pPr>
      <w:bookmarkStart w:id="1561" w:name="z1674"/>
      <w:r>
        <w:rPr>
          <w:b/>
          <w:color w:val="000000"/>
        </w:rPr>
        <w:t xml:space="preserve"> Оборотная сторона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050"/>
        <w:gridCol w:w="2050"/>
        <w:gridCol w:w="2050"/>
        <w:gridCol w:w="1630"/>
        <w:gridCol w:w="420"/>
        <w:gridCol w:w="2050"/>
        <w:gridCol w:w="2050"/>
        <w:gridCol w:w="80"/>
      </w:tblGrid>
      <w:tr w:rsidR="005F35D9">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61"/>
          <w:p w:rsidR="005F35D9" w:rsidRDefault="004C6968">
            <w:pPr>
              <w:spacing w:after="20"/>
              <w:ind w:left="20"/>
              <w:jc w:val="both"/>
            </w:pPr>
            <w:r>
              <w:rPr>
                <w:color w:val="000000"/>
                <w:sz w:val="20"/>
              </w:rPr>
              <w:t>Дата проверки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Характеристика качества звучания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Характеристика физико-механического состояния носителя записи</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Заключение о необходимости реставрационно-профилактической обработки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Вид реставрационно-профилактической обработки</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Подпись</w:t>
            </w:r>
          </w:p>
        </w:tc>
      </w:tr>
      <w:tr w:rsidR="005F35D9">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3</w:t>
            </w: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6</w:t>
            </w:r>
          </w:p>
        </w:tc>
      </w:tr>
      <w:tr w:rsidR="005F35D9">
        <w:trPr>
          <w:gridAfter w:val="1"/>
          <w:wAfter w:w="80" w:type="dxa"/>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0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rsidRPr="004C6968">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5F35D9" w:rsidRDefault="004C6968">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5F35D9" w:rsidRPr="004C6968" w:rsidRDefault="004C6968">
            <w:pPr>
              <w:spacing w:after="0"/>
              <w:jc w:val="center"/>
              <w:rPr>
                <w:lang w:val="ru-RU"/>
              </w:rPr>
            </w:pPr>
            <w:r w:rsidRPr="004C6968">
              <w:rPr>
                <w:color w:val="000000"/>
                <w:sz w:val="20"/>
                <w:lang w:val="ru-RU"/>
              </w:rPr>
              <w:t>Форматы А</w:t>
            </w:r>
            <w:proofErr w:type="gramStart"/>
            <w:r w:rsidRPr="004C6968">
              <w:rPr>
                <w:color w:val="000000"/>
                <w:sz w:val="20"/>
                <w:lang w:val="ru-RU"/>
              </w:rPr>
              <w:t>4</w:t>
            </w:r>
            <w:proofErr w:type="gramEnd"/>
            <w:r w:rsidRPr="004C6968">
              <w:rPr>
                <w:color w:val="000000"/>
                <w:sz w:val="20"/>
                <w:lang w:val="ru-RU"/>
              </w:rPr>
              <w:t xml:space="preserve"> (210 х 297)</w:t>
            </w:r>
            <w:r w:rsidRPr="004C6968">
              <w:rPr>
                <w:lang w:val="ru-RU"/>
              </w:rPr>
              <w:br/>
            </w:r>
            <w:r w:rsidRPr="004C6968">
              <w:rPr>
                <w:color w:val="000000"/>
                <w:sz w:val="20"/>
                <w:lang w:val="ru-RU"/>
              </w:rPr>
              <w:t>Приложение 46 к Правилам</w:t>
            </w:r>
            <w:r w:rsidRPr="004C6968">
              <w:rPr>
                <w:lang w:val="ru-RU"/>
              </w:rPr>
              <w:br/>
            </w:r>
            <w:r w:rsidRPr="004C6968">
              <w:rPr>
                <w:color w:val="000000"/>
                <w:sz w:val="20"/>
                <w:lang w:val="ru-RU"/>
              </w:rPr>
              <w:t>комплектования, хранения,</w:t>
            </w:r>
            <w:r w:rsidRPr="004C6968">
              <w:rPr>
                <w:lang w:val="ru-RU"/>
              </w:rPr>
              <w:br/>
            </w:r>
            <w:r w:rsidRPr="004C6968">
              <w:rPr>
                <w:color w:val="000000"/>
                <w:sz w:val="20"/>
                <w:lang w:val="ru-RU"/>
              </w:rPr>
              <w:t>учета  и использования документов</w:t>
            </w:r>
            <w:r w:rsidRPr="004C6968">
              <w:rPr>
                <w:lang w:val="ru-RU"/>
              </w:rPr>
              <w:br/>
            </w:r>
            <w:r w:rsidRPr="004C6968">
              <w:rPr>
                <w:color w:val="000000"/>
                <w:sz w:val="20"/>
                <w:lang w:val="ru-RU"/>
              </w:rPr>
              <w:t>Национального архивного фонда</w:t>
            </w:r>
            <w:r w:rsidRPr="004C6968">
              <w:rPr>
                <w:lang w:val="ru-RU"/>
              </w:rPr>
              <w:br/>
            </w:r>
            <w:r w:rsidRPr="004C6968">
              <w:rPr>
                <w:color w:val="000000"/>
                <w:sz w:val="20"/>
                <w:lang w:val="ru-RU"/>
              </w:rPr>
              <w:t>и других архивных документов</w:t>
            </w:r>
            <w:r w:rsidRPr="004C6968">
              <w:rPr>
                <w:lang w:val="ru-RU"/>
              </w:rPr>
              <w:br/>
            </w:r>
            <w:r w:rsidRPr="004C6968">
              <w:rPr>
                <w:color w:val="000000"/>
                <w:sz w:val="20"/>
                <w:lang w:val="ru-RU"/>
              </w:rPr>
              <w:t>государственными и специальными</w:t>
            </w:r>
            <w:r w:rsidRPr="004C6968">
              <w:rPr>
                <w:lang w:val="ru-RU"/>
              </w:rPr>
              <w:br/>
            </w:r>
            <w:r w:rsidRPr="004C6968">
              <w:rPr>
                <w:color w:val="000000"/>
                <w:sz w:val="20"/>
                <w:lang w:val="ru-RU"/>
              </w:rPr>
              <w:t>государственными архивами</w:t>
            </w:r>
          </w:p>
        </w:tc>
      </w:tr>
      <w:tr w:rsidR="005F35D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5F35D9" w:rsidRPr="004C6968" w:rsidRDefault="004C6968">
            <w:pPr>
              <w:spacing w:after="0"/>
              <w:jc w:val="center"/>
              <w:rPr>
                <w:lang w:val="ru-RU"/>
              </w:rPr>
            </w:pPr>
            <w:r>
              <w:rPr>
                <w:color w:val="000000"/>
                <w:sz w:val="20"/>
              </w:rPr>
              <w:t> </w:t>
            </w:r>
          </w:p>
        </w:tc>
        <w:tc>
          <w:tcPr>
            <w:tcW w:w="4600" w:type="dxa"/>
            <w:gridSpan w:val="4"/>
            <w:tcMar>
              <w:top w:w="15" w:type="dxa"/>
              <w:left w:w="15" w:type="dxa"/>
              <w:bottom w:w="15" w:type="dxa"/>
              <w:right w:w="15" w:type="dxa"/>
            </w:tcMar>
            <w:vAlign w:val="center"/>
          </w:tcPr>
          <w:p w:rsidR="005F35D9" w:rsidRDefault="004C6968">
            <w:pPr>
              <w:spacing w:after="0"/>
              <w:jc w:val="center"/>
            </w:pPr>
            <w:r>
              <w:rPr>
                <w:color w:val="000000"/>
                <w:sz w:val="20"/>
              </w:rPr>
              <w:t>форма</w:t>
            </w:r>
          </w:p>
        </w:tc>
      </w:tr>
    </w:tbl>
    <w:p w:rsidR="005F35D9" w:rsidRDefault="004C6968">
      <w:pPr>
        <w:spacing w:after="0"/>
      </w:pPr>
      <w:bookmarkStart w:id="1562" w:name="z1677"/>
      <w:r>
        <w:rPr>
          <w:b/>
          <w:color w:val="000000"/>
        </w:rPr>
        <w:t xml:space="preserve"> Карточка учета технического состояния видеодокумента</w:t>
      </w:r>
    </w:p>
    <w:p w:rsidR="005F35D9" w:rsidRPr="004C6968" w:rsidRDefault="004C6968">
      <w:pPr>
        <w:spacing w:after="0"/>
        <w:rPr>
          <w:lang w:val="ru-RU"/>
        </w:rPr>
      </w:pPr>
      <w:bookmarkStart w:id="1563" w:name="z1678"/>
      <w:bookmarkEnd w:id="1562"/>
      <w:r w:rsidRPr="004C6968">
        <w:rPr>
          <w:b/>
          <w:color w:val="000000"/>
          <w:lang w:val="ru-RU"/>
        </w:rPr>
        <w:t xml:space="preserve"> Лицевая сторона ___________________________________________</w:t>
      </w:r>
      <w:r w:rsidRPr="004C6968">
        <w:rPr>
          <w:lang w:val="ru-RU"/>
        </w:rPr>
        <w:br/>
      </w:r>
      <w:r w:rsidRPr="004C6968">
        <w:rPr>
          <w:b/>
          <w:color w:val="000000"/>
          <w:lang w:val="ru-RU"/>
        </w:rPr>
        <w:t>(номер единицы хранения)</w:t>
      </w:r>
    </w:p>
    <w:p w:rsidR="005F35D9" w:rsidRDefault="004C6968">
      <w:pPr>
        <w:spacing w:after="0"/>
        <w:jc w:val="both"/>
      </w:pPr>
      <w:bookmarkStart w:id="1564" w:name="z1679"/>
      <w:bookmarkEnd w:id="1563"/>
      <w:r>
        <w:rPr>
          <w:color w:val="000000"/>
          <w:sz w:val="28"/>
        </w:rPr>
        <w:t>     </w:t>
      </w:r>
      <w:r w:rsidRPr="004C6968">
        <w:rPr>
          <w:color w:val="000000"/>
          <w:sz w:val="28"/>
          <w:lang w:val="ru-RU"/>
        </w:rPr>
        <w:t xml:space="preserve"> </w:t>
      </w:r>
      <w:r>
        <w:rPr>
          <w:color w:val="000000"/>
          <w:sz w:val="28"/>
        </w:rPr>
        <w:t>Заголовок видеодокумента</w:t>
      </w:r>
    </w:p>
    <w:bookmarkEnd w:id="1564"/>
    <w:p w:rsidR="005F35D9" w:rsidRDefault="004C6968">
      <w:pPr>
        <w:spacing w:after="0"/>
        <w:jc w:val="both"/>
      </w:pPr>
      <w:r>
        <w:rPr>
          <w:color w:val="000000"/>
          <w:sz w:val="28"/>
        </w:rPr>
        <w:t xml:space="preserve">       ________________________________________________________________</w:t>
      </w:r>
    </w:p>
    <w:p w:rsidR="005F35D9" w:rsidRDefault="004C6968">
      <w:pPr>
        <w:spacing w:after="0"/>
        <w:jc w:val="both"/>
      </w:pPr>
      <w:r>
        <w:rPr>
          <w:color w:val="000000"/>
          <w:sz w:val="28"/>
        </w:rPr>
        <w:t xml:space="preserve">       ________________________________________________________________</w:t>
      </w:r>
    </w:p>
    <w:tbl>
      <w:tblPr>
        <w:tblW w:w="0" w:type="auto"/>
        <w:tblCellSpacing w:w="0" w:type="auto"/>
        <w:tblLayout w:type="fixed"/>
        <w:tblLook w:val="04A0"/>
      </w:tblPr>
      <w:tblGrid>
        <w:gridCol w:w="6150"/>
        <w:gridCol w:w="6150"/>
      </w:tblGrid>
      <w:tr w:rsidR="005F35D9">
        <w:trPr>
          <w:trHeight w:val="30"/>
          <w:tblCellSpacing w:w="0" w:type="auto"/>
        </w:trPr>
        <w:tc>
          <w:tcPr>
            <w:tcW w:w="6150" w:type="dxa"/>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Дата записи _____________________</w:t>
            </w:r>
          </w:p>
          <w:p w:rsidR="005F35D9" w:rsidRPr="004C6968" w:rsidRDefault="004C6968">
            <w:pPr>
              <w:spacing w:after="20"/>
              <w:ind w:left="20"/>
              <w:jc w:val="both"/>
              <w:rPr>
                <w:lang w:val="ru-RU"/>
              </w:rPr>
            </w:pPr>
            <w:r w:rsidRPr="004C6968">
              <w:rPr>
                <w:color w:val="000000"/>
                <w:sz w:val="20"/>
                <w:lang w:val="ru-RU"/>
              </w:rPr>
              <w:t>Дата перезаписи _________________</w:t>
            </w:r>
          </w:p>
          <w:p w:rsidR="005F35D9" w:rsidRPr="004C6968" w:rsidRDefault="004C6968">
            <w:pPr>
              <w:spacing w:after="20"/>
              <w:ind w:left="20"/>
              <w:jc w:val="both"/>
              <w:rPr>
                <w:lang w:val="ru-RU"/>
              </w:rPr>
            </w:pPr>
            <w:r w:rsidRPr="004C6968">
              <w:rPr>
                <w:color w:val="000000"/>
                <w:sz w:val="20"/>
                <w:lang w:val="ru-RU"/>
              </w:rPr>
              <w:t>Название организации, в которой</w:t>
            </w:r>
          </w:p>
          <w:p w:rsidR="005F35D9" w:rsidRPr="004C6968" w:rsidRDefault="004C6968">
            <w:pPr>
              <w:spacing w:after="20"/>
              <w:ind w:left="20"/>
              <w:jc w:val="both"/>
              <w:rPr>
                <w:lang w:val="ru-RU"/>
              </w:rPr>
            </w:pPr>
            <w:r w:rsidRPr="004C6968">
              <w:rPr>
                <w:color w:val="000000"/>
                <w:sz w:val="20"/>
                <w:lang w:val="ru-RU"/>
              </w:rPr>
              <w:t>произведена запись _______________</w:t>
            </w:r>
          </w:p>
          <w:p w:rsidR="005F35D9" w:rsidRPr="004C6968" w:rsidRDefault="004C6968">
            <w:pPr>
              <w:spacing w:after="20"/>
              <w:ind w:left="20"/>
              <w:jc w:val="both"/>
              <w:rPr>
                <w:lang w:val="ru-RU"/>
              </w:rPr>
            </w:pPr>
            <w:r w:rsidRPr="004C6968">
              <w:rPr>
                <w:color w:val="000000"/>
                <w:sz w:val="20"/>
                <w:lang w:val="ru-RU"/>
              </w:rPr>
              <w:t>Всего рулонов ___________________</w:t>
            </w:r>
          </w:p>
          <w:p w:rsidR="005F35D9" w:rsidRPr="004C6968" w:rsidRDefault="004C6968">
            <w:pPr>
              <w:spacing w:after="20"/>
              <w:ind w:left="20"/>
              <w:jc w:val="both"/>
              <w:rPr>
                <w:lang w:val="ru-RU"/>
              </w:rPr>
            </w:pPr>
            <w:r w:rsidRPr="004C6968">
              <w:rPr>
                <w:color w:val="000000"/>
                <w:sz w:val="20"/>
                <w:lang w:val="ru-RU"/>
              </w:rPr>
              <w:t>Рулон № ________________________</w:t>
            </w:r>
          </w:p>
          <w:p w:rsidR="005F35D9" w:rsidRDefault="004C6968">
            <w:pPr>
              <w:spacing w:after="20"/>
              <w:ind w:left="20"/>
              <w:jc w:val="both"/>
            </w:pPr>
            <w:r>
              <w:rPr>
                <w:color w:val="000000"/>
                <w:sz w:val="20"/>
              </w:rPr>
              <w:t>Тип ленты ______________________</w:t>
            </w:r>
          </w:p>
        </w:tc>
        <w:tc>
          <w:tcPr>
            <w:tcW w:w="6150" w:type="dxa"/>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Формат записи ___________________</w:t>
            </w:r>
          </w:p>
          <w:p w:rsidR="005F35D9" w:rsidRPr="004C6968" w:rsidRDefault="004C6968">
            <w:pPr>
              <w:spacing w:after="20"/>
              <w:ind w:left="20"/>
              <w:jc w:val="both"/>
              <w:rPr>
                <w:lang w:val="ru-RU"/>
              </w:rPr>
            </w:pPr>
            <w:r w:rsidRPr="004C6968">
              <w:rPr>
                <w:color w:val="000000"/>
                <w:sz w:val="20"/>
                <w:lang w:val="ru-RU"/>
              </w:rPr>
              <w:t>Вариант _________________________</w:t>
            </w:r>
          </w:p>
          <w:p w:rsidR="005F35D9" w:rsidRPr="004C6968" w:rsidRDefault="004C6968">
            <w:pPr>
              <w:spacing w:after="20"/>
              <w:ind w:left="20"/>
              <w:jc w:val="both"/>
              <w:rPr>
                <w:lang w:val="ru-RU"/>
              </w:rPr>
            </w:pPr>
            <w:r w:rsidRPr="004C6968">
              <w:rPr>
                <w:color w:val="000000"/>
                <w:sz w:val="20"/>
                <w:lang w:val="ru-RU"/>
              </w:rPr>
              <w:t>Производственный номер __________</w:t>
            </w:r>
          </w:p>
          <w:p w:rsidR="005F35D9" w:rsidRPr="004C6968" w:rsidRDefault="004C6968">
            <w:pPr>
              <w:spacing w:after="20"/>
              <w:ind w:left="20"/>
              <w:jc w:val="both"/>
              <w:rPr>
                <w:lang w:val="ru-RU"/>
              </w:rPr>
            </w:pPr>
            <w:r w:rsidRPr="004C6968">
              <w:rPr>
                <w:color w:val="000000"/>
                <w:sz w:val="20"/>
                <w:lang w:val="ru-RU"/>
              </w:rPr>
              <w:t>Автор __________________________</w:t>
            </w:r>
          </w:p>
          <w:p w:rsidR="005F35D9" w:rsidRPr="004C6968" w:rsidRDefault="004C6968">
            <w:pPr>
              <w:spacing w:after="20"/>
              <w:ind w:left="20"/>
              <w:jc w:val="both"/>
              <w:rPr>
                <w:lang w:val="ru-RU"/>
              </w:rPr>
            </w:pPr>
            <w:r w:rsidRPr="004C6968">
              <w:rPr>
                <w:color w:val="000000"/>
                <w:sz w:val="20"/>
                <w:lang w:val="ru-RU"/>
              </w:rPr>
              <w:t>Режиссер ________________________</w:t>
            </w:r>
          </w:p>
          <w:p w:rsidR="005F35D9" w:rsidRPr="004C6968" w:rsidRDefault="004C6968">
            <w:pPr>
              <w:spacing w:after="20"/>
              <w:ind w:left="20"/>
              <w:jc w:val="both"/>
              <w:rPr>
                <w:lang w:val="ru-RU"/>
              </w:rPr>
            </w:pPr>
            <w:r w:rsidRPr="004C6968">
              <w:rPr>
                <w:color w:val="000000"/>
                <w:sz w:val="20"/>
                <w:lang w:val="ru-RU"/>
              </w:rPr>
              <w:t>Цветность _______________________</w:t>
            </w:r>
          </w:p>
          <w:p w:rsidR="005F35D9" w:rsidRPr="004C6968" w:rsidRDefault="004C6968">
            <w:pPr>
              <w:spacing w:after="20"/>
              <w:ind w:left="20"/>
              <w:jc w:val="both"/>
              <w:rPr>
                <w:lang w:val="ru-RU"/>
              </w:rPr>
            </w:pPr>
            <w:r w:rsidRPr="004C6968">
              <w:rPr>
                <w:color w:val="000000"/>
                <w:sz w:val="20"/>
                <w:lang w:val="ru-RU"/>
              </w:rPr>
              <w:t>Общий хронометраж ______________</w:t>
            </w:r>
          </w:p>
          <w:p w:rsidR="005F35D9" w:rsidRDefault="004C6968">
            <w:pPr>
              <w:spacing w:after="20"/>
              <w:ind w:left="20"/>
              <w:jc w:val="both"/>
            </w:pPr>
            <w:r>
              <w:rPr>
                <w:color w:val="000000"/>
                <w:sz w:val="20"/>
              </w:rPr>
              <w:t>Хронометраж рулона _____________</w:t>
            </w:r>
          </w:p>
        </w:tc>
      </w:tr>
    </w:tbl>
    <w:p w:rsidR="005F35D9" w:rsidRDefault="004C6968">
      <w:pPr>
        <w:spacing w:after="0"/>
      </w:pPr>
      <w:bookmarkStart w:id="1565" w:name="z1680"/>
      <w:r>
        <w:rPr>
          <w:b/>
          <w:color w:val="000000"/>
        </w:rPr>
        <w:t xml:space="preserve"> Оборотная сторона</w:t>
      </w:r>
    </w:p>
    <w:p w:rsidR="005F35D9" w:rsidRDefault="004C6968">
      <w:pPr>
        <w:spacing w:after="0"/>
      </w:pPr>
      <w:bookmarkStart w:id="1566" w:name="z1681"/>
      <w:bookmarkEnd w:id="1565"/>
      <w:r>
        <w:rPr>
          <w:b/>
          <w:color w:val="000000"/>
        </w:rPr>
        <w:t xml:space="preserve"> ________________________________________________________________</w:t>
      </w:r>
    </w:p>
    <w:p w:rsidR="005F35D9" w:rsidRPr="004C6968" w:rsidRDefault="004C6968">
      <w:pPr>
        <w:spacing w:after="0"/>
        <w:rPr>
          <w:lang w:val="ru-RU"/>
        </w:rPr>
      </w:pPr>
      <w:bookmarkStart w:id="1567" w:name="z1682"/>
      <w:bookmarkEnd w:id="1566"/>
      <w:r w:rsidRPr="004C6968">
        <w:rPr>
          <w:b/>
          <w:color w:val="000000"/>
          <w:lang w:val="ru-RU"/>
        </w:rPr>
        <w:t xml:space="preserve"> (общая характеристика технического состояния видеодокумента)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3075"/>
        <w:gridCol w:w="3075"/>
        <w:gridCol w:w="3075"/>
        <w:gridCol w:w="3075"/>
      </w:tblGrid>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67"/>
          <w:p w:rsidR="005F35D9" w:rsidRDefault="004C6968">
            <w:pPr>
              <w:spacing w:after="20"/>
              <w:ind w:left="20"/>
              <w:jc w:val="both"/>
            </w:pPr>
            <w:r>
              <w:rPr>
                <w:color w:val="000000"/>
                <w:sz w:val="20"/>
              </w:rPr>
              <w:t>Результаты проверок</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 Состояние магнитного носителя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lastRenderedPageBreak/>
              <w:t>2. Уровень видеосигнала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3. Уровень звукового сигнала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4. Наличие выпадения строк</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5. Состояние механизма видеокассеты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rsidRPr="004C6968">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6. Общая оценка технического состояния видеодокумента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5F35D9">
            <w:pPr>
              <w:spacing w:after="20"/>
              <w:ind w:left="20"/>
              <w:jc w:val="both"/>
              <w:rPr>
                <w:lang w:val="ru-RU"/>
              </w:rPr>
            </w:pPr>
          </w:p>
          <w:p w:rsidR="005F35D9" w:rsidRPr="004C6968" w:rsidRDefault="005F35D9">
            <w:pPr>
              <w:spacing w:after="20"/>
              <w:ind w:left="20"/>
              <w:jc w:val="both"/>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5F35D9">
            <w:pPr>
              <w:spacing w:after="20"/>
              <w:ind w:left="20"/>
              <w:jc w:val="both"/>
              <w:rPr>
                <w:lang w:val="ru-RU"/>
              </w:rPr>
            </w:pPr>
          </w:p>
          <w:p w:rsidR="005F35D9" w:rsidRPr="004C6968" w:rsidRDefault="005F35D9">
            <w:pPr>
              <w:spacing w:after="20"/>
              <w:ind w:left="20"/>
              <w:jc w:val="both"/>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5F35D9">
            <w:pPr>
              <w:spacing w:after="20"/>
              <w:ind w:left="20"/>
              <w:jc w:val="both"/>
              <w:rPr>
                <w:lang w:val="ru-RU"/>
              </w:rPr>
            </w:pPr>
          </w:p>
          <w:p w:rsidR="005F35D9" w:rsidRPr="004C6968" w:rsidRDefault="005F35D9">
            <w:pPr>
              <w:spacing w:after="20"/>
              <w:ind w:left="20"/>
              <w:jc w:val="both"/>
              <w:rPr>
                <w:lang w:val="ru-RU"/>
              </w:rPr>
            </w:pPr>
          </w:p>
        </w:tc>
      </w:tr>
    </w:tbl>
    <w:p w:rsidR="005F35D9" w:rsidRPr="004C6968" w:rsidRDefault="004C6968">
      <w:pPr>
        <w:spacing w:after="0"/>
        <w:jc w:val="both"/>
        <w:rPr>
          <w:lang w:val="ru-RU"/>
        </w:rPr>
      </w:pPr>
      <w:bookmarkStart w:id="1568" w:name="z1683"/>
      <w:r>
        <w:rPr>
          <w:color w:val="000000"/>
          <w:sz w:val="28"/>
        </w:rPr>
        <w:t>     </w:t>
      </w:r>
      <w:r w:rsidRPr="004C6968">
        <w:rPr>
          <w:color w:val="000000"/>
          <w:sz w:val="28"/>
          <w:lang w:val="ru-RU"/>
        </w:rPr>
        <w:t xml:space="preserve"> ________________________________________________________________________</w:t>
      </w:r>
    </w:p>
    <w:bookmarkEnd w:id="1568"/>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(наименование должности, фамилия, инициалы, подпись лица, заполнившего карточку)</w:t>
      </w:r>
    </w:p>
    <w:p w:rsidR="005F35D9" w:rsidRDefault="004C6968">
      <w:pPr>
        <w:spacing w:after="0"/>
        <w:jc w:val="both"/>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______________</w:t>
      </w:r>
    </w:p>
    <w:p w:rsidR="005F35D9" w:rsidRDefault="004C6968">
      <w:pPr>
        <w:spacing w:after="0"/>
        <w:jc w:val="both"/>
      </w:pPr>
      <w:r>
        <w:rPr>
          <w:color w:val="000000"/>
          <w:sz w:val="28"/>
        </w:rPr>
        <w:t xml:space="preserve">       (</w:t>
      </w:r>
      <w:proofErr w:type="gramStart"/>
      <w:r>
        <w:rPr>
          <w:color w:val="000000"/>
          <w:sz w:val="28"/>
        </w:rPr>
        <w:t>дата</w:t>
      </w:r>
      <w:proofErr w:type="gramEnd"/>
      <w:r>
        <w:rPr>
          <w:color w:val="000000"/>
          <w:sz w:val="28"/>
        </w:rPr>
        <w:t xml:space="preserve"> проверки)</w:t>
      </w:r>
    </w:p>
    <w:tbl>
      <w:tblPr>
        <w:tblW w:w="0" w:type="auto"/>
        <w:tblCellSpacing w:w="0" w:type="auto"/>
        <w:tblLook w:val="04A0"/>
      </w:tblPr>
      <w:tblGrid>
        <w:gridCol w:w="5901"/>
        <w:gridCol w:w="3876"/>
      </w:tblGrid>
      <w:tr w:rsidR="005F35D9" w:rsidRPr="004C6968">
        <w:trPr>
          <w:trHeight w:val="30"/>
          <w:tblCellSpacing w:w="0" w:type="auto"/>
        </w:trPr>
        <w:tc>
          <w:tcPr>
            <w:tcW w:w="7780" w:type="dxa"/>
            <w:tcMar>
              <w:top w:w="15" w:type="dxa"/>
              <w:left w:w="15" w:type="dxa"/>
              <w:bottom w:w="15" w:type="dxa"/>
              <w:right w:w="15" w:type="dxa"/>
            </w:tcMar>
            <w:vAlign w:val="center"/>
          </w:tcPr>
          <w:p w:rsidR="005F35D9" w:rsidRDefault="004C6968">
            <w:pPr>
              <w:spacing w:after="0"/>
              <w:jc w:val="center"/>
            </w:pPr>
            <w:r>
              <w:rPr>
                <w:color w:val="000000"/>
                <w:sz w:val="20"/>
              </w:rPr>
              <w:t> </w:t>
            </w:r>
          </w:p>
        </w:tc>
        <w:tc>
          <w:tcPr>
            <w:tcW w:w="4600" w:type="dxa"/>
            <w:tcMar>
              <w:top w:w="15" w:type="dxa"/>
              <w:left w:w="15" w:type="dxa"/>
              <w:bottom w:w="15" w:type="dxa"/>
              <w:right w:w="15" w:type="dxa"/>
            </w:tcMar>
            <w:vAlign w:val="center"/>
          </w:tcPr>
          <w:p w:rsidR="005F35D9" w:rsidRPr="004C6968" w:rsidRDefault="004C6968">
            <w:pPr>
              <w:spacing w:after="0"/>
              <w:jc w:val="center"/>
              <w:rPr>
                <w:lang w:val="ru-RU"/>
              </w:rPr>
            </w:pPr>
            <w:r w:rsidRPr="004C6968">
              <w:rPr>
                <w:color w:val="000000"/>
                <w:sz w:val="20"/>
                <w:lang w:val="ru-RU"/>
              </w:rPr>
              <w:t>Формат А</w:t>
            </w:r>
            <w:proofErr w:type="gramStart"/>
            <w:r w:rsidRPr="004C6968">
              <w:rPr>
                <w:color w:val="000000"/>
                <w:sz w:val="20"/>
                <w:lang w:val="ru-RU"/>
              </w:rPr>
              <w:t>4</w:t>
            </w:r>
            <w:proofErr w:type="gramEnd"/>
            <w:r w:rsidRPr="004C6968">
              <w:rPr>
                <w:color w:val="000000"/>
                <w:sz w:val="20"/>
                <w:lang w:val="ru-RU"/>
              </w:rPr>
              <w:t xml:space="preserve"> (210×297)</w:t>
            </w:r>
            <w:r w:rsidRPr="004C6968">
              <w:rPr>
                <w:lang w:val="ru-RU"/>
              </w:rPr>
              <w:br/>
            </w:r>
            <w:r w:rsidRPr="004C6968">
              <w:rPr>
                <w:color w:val="000000"/>
                <w:sz w:val="20"/>
                <w:lang w:val="ru-RU"/>
              </w:rPr>
              <w:t>Приложение 47 к Правилам</w:t>
            </w:r>
            <w:r w:rsidRPr="004C6968">
              <w:rPr>
                <w:lang w:val="ru-RU"/>
              </w:rPr>
              <w:br/>
            </w:r>
            <w:r w:rsidRPr="004C6968">
              <w:rPr>
                <w:color w:val="000000"/>
                <w:sz w:val="20"/>
                <w:lang w:val="ru-RU"/>
              </w:rPr>
              <w:t>комплектования, хранения,</w:t>
            </w:r>
            <w:r w:rsidRPr="004C6968">
              <w:rPr>
                <w:lang w:val="ru-RU"/>
              </w:rPr>
              <w:br/>
            </w:r>
            <w:r w:rsidRPr="004C6968">
              <w:rPr>
                <w:color w:val="000000"/>
                <w:sz w:val="20"/>
                <w:lang w:val="ru-RU"/>
              </w:rPr>
              <w:t>учета  и использования документов</w:t>
            </w:r>
            <w:r w:rsidRPr="004C6968">
              <w:rPr>
                <w:lang w:val="ru-RU"/>
              </w:rPr>
              <w:br/>
            </w:r>
            <w:r w:rsidRPr="004C6968">
              <w:rPr>
                <w:color w:val="000000"/>
                <w:sz w:val="20"/>
                <w:lang w:val="ru-RU"/>
              </w:rPr>
              <w:t>Национального архивного фонда</w:t>
            </w:r>
            <w:r w:rsidRPr="004C6968">
              <w:rPr>
                <w:lang w:val="ru-RU"/>
              </w:rPr>
              <w:br/>
            </w:r>
            <w:r w:rsidRPr="004C6968">
              <w:rPr>
                <w:color w:val="000000"/>
                <w:sz w:val="20"/>
                <w:lang w:val="ru-RU"/>
              </w:rPr>
              <w:t>и других архивных документов</w:t>
            </w:r>
            <w:r w:rsidRPr="004C6968">
              <w:rPr>
                <w:lang w:val="ru-RU"/>
              </w:rPr>
              <w:br/>
            </w:r>
            <w:r w:rsidRPr="004C6968">
              <w:rPr>
                <w:color w:val="000000"/>
                <w:sz w:val="20"/>
                <w:lang w:val="ru-RU"/>
              </w:rPr>
              <w:t>государственными и специальными</w:t>
            </w:r>
            <w:r w:rsidRPr="004C6968">
              <w:rPr>
                <w:lang w:val="ru-RU"/>
              </w:rPr>
              <w:br/>
            </w:r>
            <w:r w:rsidRPr="004C6968">
              <w:rPr>
                <w:color w:val="000000"/>
                <w:sz w:val="20"/>
                <w:lang w:val="ru-RU"/>
              </w:rPr>
              <w:t>государственными архивами</w:t>
            </w:r>
          </w:p>
        </w:tc>
      </w:tr>
      <w:tr w:rsidR="005F35D9">
        <w:trPr>
          <w:trHeight w:val="30"/>
          <w:tblCellSpacing w:w="0" w:type="auto"/>
        </w:trPr>
        <w:tc>
          <w:tcPr>
            <w:tcW w:w="7780" w:type="dxa"/>
            <w:tcMar>
              <w:top w:w="15" w:type="dxa"/>
              <w:left w:w="15" w:type="dxa"/>
              <w:bottom w:w="15" w:type="dxa"/>
              <w:right w:w="15" w:type="dxa"/>
            </w:tcMar>
            <w:vAlign w:val="center"/>
          </w:tcPr>
          <w:p w:rsidR="005F35D9" w:rsidRPr="004C6968" w:rsidRDefault="004C696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F35D9" w:rsidRDefault="004C6968">
            <w:pPr>
              <w:spacing w:after="0"/>
              <w:jc w:val="center"/>
            </w:pPr>
            <w:r>
              <w:rPr>
                <w:color w:val="000000"/>
                <w:sz w:val="20"/>
              </w:rPr>
              <w:t>Форма</w:t>
            </w:r>
          </w:p>
        </w:tc>
      </w:tr>
    </w:tbl>
    <w:p w:rsidR="005F35D9" w:rsidRDefault="004C6968">
      <w:pPr>
        <w:spacing w:after="0"/>
      </w:pPr>
      <w:bookmarkStart w:id="1569" w:name="z1686"/>
      <w:r>
        <w:rPr>
          <w:b/>
          <w:color w:val="000000"/>
        </w:rPr>
        <w:t xml:space="preserve"> Карта-заместитель единицы хранения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537"/>
        <w:gridCol w:w="1537"/>
        <w:gridCol w:w="1537"/>
        <w:gridCol w:w="1537"/>
        <w:gridCol w:w="1538"/>
        <w:gridCol w:w="94"/>
        <w:gridCol w:w="1444"/>
        <w:gridCol w:w="1538"/>
        <w:gridCol w:w="1538"/>
        <w:gridCol w:w="80"/>
      </w:tblGrid>
      <w:tr w:rsidR="005F35D9" w:rsidRPr="004C6968">
        <w:trPr>
          <w:gridAfter w:val="1"/>
          <w:wAfter w:w="80" w:type="dxa"/>
          <w:trHeight w:val="30"/>
          <w:tblCellSpacing w:w="0" w:type="auto"/>
        </w:trPr>
        <w:tc>
          <w:tcPr>
            <w:tcW w:w="12300" w:type="dxa"/>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bookmarkStart w:id="1570" w:name="z1687"/>
            <w:bookmarkEnd w:id="1569"/>
            <w:r w:rsidRPr="004C6968">
              <w:rPr>
                <w:color w:val="000000"/>
                <w:sz w:val="20"/>
                <w:lang w:val="ru-RU"/>
              </w:rPr>
              <w:t>Карта-заместитель единицы хранения</w:t>
            </w:r>
          </w:p>
          <w:bookmarkEnd w:id="1570"/>
          <w:p w:rsidR="005F35D9" w:rsidRPr="004C6968" w:rsidRDefault="004C6968">
            <w:pPr>
              <w:spacing w:after="20"/>
              <w:ind w:left="20"/>
              <w:jc w:val="both"/>
              <w:rPr>
                <w:lang w:val="ru-RU"/>
              </w:rPr>
            </w:pPr>
            <w:r w:rsidRPr="004C6968">
              <w:rPr>
                <w:color w:val="000000"/>
                <w:sz w:val="20"/>
                <w:lang w:val="ru-RU"/>
              </w:rPr>
              <w:t>Выдано</w:t>
            </w:r>
          </w:p>
        </w:tc>
      </w:tr>
      <w:tr w:rsidR="005F35D9">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Номер архивного фонда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Номер описи дел, документов</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Номер единицы хранения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Кому</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Дата выдачи</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Подпись</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Дата возврата</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Подпись</w:t>
            </w:r>
          </w:p>
        </w:tc>
      </w:tr>
      <w:tr w:rsidR="005F35D9">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8</w:t>
            </w:r>
          </w:p>
        </w:tc>
      </w:tr>
      <w:tr w:rsidR="005F35D9">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rsidRPr="004C6968">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5F35D9" w:rsidRDefault="004C6968">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5F35D9" w:rsidRPr="004C6968" w:rsidRDefault="004C6968">
            <w:pPr>
              <w:spacing w:after="0"/>
              <w:jc w:val="center"/>
              <w:rPr>
                <w:lang w:val="ru-RU"/>
              </w:rPr>
            </w:pPr>
            <w:r w:rsidRPr="004C6968">
              <w:rPr>
                <w:color w:val="000000"/>
                <w:sz w:val="20"/>
                <w:lang w:val="ru-RU"/>
              </w:rPr>
              <w:t>Формат А</w:t>
            </w:r>
            <w:proofErr w:type="gramStart"/>
            <w:r w:rsidRPr="004C6968">
              <w:rPr>
                <w:color w:val="000000"/>
                <w:sz w:val="20"/>
                <w:lang w:val="ru-RU"/>
              </w:rPr>
              <w:t>4</w:t>
            </w:r>
            <w:proofErr w:type="gramEnd"/>
            <w:r w:rsidRPr="004C6968">
              <w:rPr>
                <w:color w:val="000000"/>
                <w:sz w:val="20"/>
                <w:lang w:val="ru-RU"/>
              </w:rPr>
              <w:t xml:space="preserve"> (210Х297)</w:t>
            </w:r>
            <w:r w:rsidRPr="004C6968">
              <w:rPr>
                <w:lang w:val="ru-RU"/>
              </w:rPr>
              <w:br/>
            </w:r>
            <w:r w:rsidRPr="004C6968">
              <w:rPr>
                <w:color w:val="000000"/>
                <w:sz w:val="20"/>
                <w:lang w:val="ru-RU"/>
              </w:rPr>
              <w:t>Приложение 48 к Правилам</w:t>
            </w:r>
            <w:r w:rsidRPr="004C6968">
              <w:rPr>
                <w:lang w:val="ru-RU"/>
              </w:rPr>
              <w:br/>
            </w:r>
            <w:r w:rsidRPr="004C6968">
              <w:rPr>
                <w:color w:val="000000"/>
                <w:sz w:val="20"/>
                <w:lang w:val="ru-RU"/>
              </w:rPr>
              <w:t>комплектования, хранения,</w:t>
            </w:r>
            <w:r w:rsidRPr="004C6968">
              <w:rPr>
                <w:lang w:val="ru-RU"/>
              </w:rPr>
              <w:br/>
            </w:r>
            <w:r w:rsidRPr="004C6968">
              <w:rPr>
                <w:color w:val="000000"/>
                <w:sz w:val="20"/>
                <w:lang w:val="ru-RU"/>
              </w:rPr>
              <w:t>учета  и использования документов</w:t>
            </w:r>
            <w:r w:rsidRPr="004C6968">
              <w:rPr>
                <w:lang w:val="ru-RU"/>
              </w:rPr>
              <w:br/>
            </w:r>
            <w:r w:rsidRPr="004C6968">
              <w:rPr>
                <w:color w:val="000000"/>
                <w:sz w:val="20"/>
                <w:lang w:val="ru-RU"/>
              </w:rPr>
              <w:t>Национального архивного фонда</w:t>
            </w:r>
            <w:r w:rsidRPr="004C6968">
              <w:rPr>
                <w:lang w:val="ru-RU"/>
              </w:rPr>
              <w:br/>
            </w:r>
            <w:r w:rsidRPr="004C6968">
              <w:rPr>
                <w:color w:val="000000"/>
                <w:sz w:val="20"/>
                <w:lang w:val="ru-RU"/>
              </w:rPr>
              <w:t>и других архивных документов</w:t>
            </w:r>
            <w:r w:rsidRPr="004C6968">
              <w:rPr>
                <w:lang w:val="ru-RU"/>
              </w:rPr>
              <w:br/>
            </w:r>
            <w:r w:rsidRPr="004C6968">
              <w:rPr>
                <w:color w:val="000000"/>
                <w:sz w:val="20"/>
                <w:lang w:val="ru-RU"/>
              </w:rPr>
              <w:t>государственными и специальными</w:t>
            </w:r>
            <w:r w:rsidRPr="004C6968">
              <w:rPr>
                <w:lang w:val="ru-RU"/>
              </w:rPr>
              <w:br/>
            </w:r>
            <w:r w:rsidRPr="004C6968">
              <w:rPr>
                <w:color w:val="000000"/>
                <w:sz w:val="20"/>
                <w:lang w:val="ru-RU"/>
              </w:rPr>
              <w:t>государственными архивами</w:t>
            </w:r>
          </w:p>
        </w:tc>
      </w:tr>
      <w:tr w:rsidR="005F35D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5F35D9" w:rsidRPr="004C6968" w:rsidRDefault="004C6968">
            <w:pPr>
              <w:spacing w:after="0"/>
              <w:jc w:val="center"/>
              <w:rPr>
                <w:lang w:val="ru-RU"/>
              </w:rPr>
            </w:pPr>
            <w:r>
              <w:rPr>
                <w:color w:val="000000"/>
                <w:sz w:val="20"/>
              </w:rPr>
              <w:t> </w:t>
            </w:r>
          </w:p>
        </w:tc>
        <w:tc>
          <w:tcPr>
            <w:tcW w:w="4600" w:type="dxa"/>
            <w:gridSpan w:val="4"/>
            <w:tcMar>
              <w:top w:w="15" w:type="dxa"/>
              <w:left w:w="15" w:type="dxa"/>
              <w:bottom w:w="15" w:type="dxa"/>
              <w:right w:w="15" w:type="dxa"/>
            </w:tcMar>
            <w:vAlign w:val="center"/>
          </w:tcPr>
          <w:p w:rsidR="005F35D9" w:rsidRDefault="004C6968">
            <w:pPr>
              <w:spacing w:after="0"/>
              <w:jc w:val="center"/>
            </w:pPr>
            <w:r>
              <w:rPr>
                <w:color w:val="000000"/>
                <w:sz w:val="20"/>
              </w:rPr>
              <w:t>форма</w:t>
            </w:r>
          </w:p>
        </w:tc>
      </w:tr>
    </w:tbl>
    <w:p w:rsidR="005F35D9" w:rsidRDefault="004C6968">
      <w:pPr>
        <w:spacing w:after="0"/>
      </w:pPr>
      <w:bookmarkStart w:id="1571" w:name="z1690"/>
      <w:r>
        <w:rPr>
          <w:b/>
          <w:color w:val="000000"/>
        </w:rPr>
        <w:t xml:space="preserve"> Лист использования документов</w:t>
      </w:r>
    </w:p>
    <w:p w:rsidR="005F35D9" w:rsidRDefault="004C6968">
      <w:pPr>
        <w:spacing w:after="0"/>
        <w:jc w:val="both"/>
      </w:pPr>
      <w:bookmarkStart w:id="1572" w:name="z1691"/>
      <w:bookmarkEnd w:id="1571"/>
      <w:r>
        <w:rPr>
          <w:color w:val="000000"/>
          <w:sz w:val="28"/>
        </w:rPr>
        <w:lastRenderedPageBreak/>
        <w:t>      Архивный фонд № _____</w:t>
      </w:r>
    </w:p>
    <w:bookmarkEnd w:id="1572"/>
    <w:p w:rsidR="005F35D9" w:rsidRDefault="004C6968">
      <w:pPr>
        <w:spacing w:after="0"/>
        <w:jc w:val="both"/>
      </w:pPr>
      <w:r>
        <w:rPr>
          <w:color w:val="000000"/>
          <w:sz w:val="28"/>
        </w:rPr>
        <w:t xml:space="preserve">       Опись дел, документов № _______</w:t>
      </w:r>
    </w:p>
    <w:p w:rsidR="005F35D9" w:rsidRDefault="004C6968">
      <w:pPr>
        <w:spacing w:after="0"/>
        <w:jc w:val="both"/>
      </w:pPr>
      <w:r>
        <w:rPr>
          <w:color w:val="000000"/>
          <w:sz w:val="28"/>
        </w:rPr>
        <w:t xml:space="preserve">       Дело № _______</w:t>
      </w:r>
    </w:p>
    <w:p w:rsidR="005F35D9" w:rsidRDefault="004C6968">
      <w:pPr>
        <w:spacing w:after="0"/>
        <w:jc w:val="both"/>
      </w:pPr>
      <w:r>
        <w:rPr>
          <w:color w:val="000000"/>
          <w:sz w:val="28"/>
        </w:rPr>
        <w:t xml:space="preserve">       Название архивного фонда </w:t>
      </w:r>
    </w:p>
    <w:p w:rsidR="005F35D9" w:rsidRDefault="004C6968">
      <w:pPr>
        <w:spacing w:after="0"/>
        <w:jc w:val="both"/>
      </w:pPr>
      <w:r>
        <w:rPr>
          <w:color w:val="000000"/>
          <w:sz w:val="28"/>
        </w:rPr>
        <w:t xml:space="preserve">       ___________________________________________________________</w:t>
      </w:r>
    </w:p>
    <w:p w:rsidR="005F35D9" w:rsidRDefault="004C6968">
      <w:pPr>
        <w:spacing w:after="0"/>
        <w:jc w:val="both"/>
      </w:pPr>
      <w:r>
        <w:rPr>
          <w:color w:val="000000"/>
          <w:sz w:val="28"/>
        </w:rPr>
        <w:t xml:space="preserve">       Заголовок дела ______________________________________________</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460"/>
        <w:gridCol w:w="2460"/>
        <w:gridCol w:w="2460"/>
        <w:gridCol w:w="400"/>
        <w:gridCol w:w="2060"/>
        <w:gridCol w:w="2460"/>
        <w:gridCol w:w="80"/>
      </w:tblGrid>
      <w:tr w:rsidR="005F35D9">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Дата использования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Кому выдано (фамилия, инициалы)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Характер использования (копирование, выписка, просмотр и другое)</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Номера использованных листов</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Подпись лица, использовавшего документ</w:t>
            </w:r>
          </w:p>
        </w:tc>
      </w:tr>
      <w:tr w:rsidR="005F35D9">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5</w:t>
            </w:r>
          </w:p>
        </w:tc>
      </w:tr>
      <w:tr w:rsidR="005F35D9">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rsidRPr="004C6968">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5F35D9" w:rsidRDefault="004C696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5F35D9" w:rsidRPr="004C6968" w:rsidRDefault="004C6968">
            <w:pPr>
              <w:spacing w:after="0"/>
              <w:jc w:val="center"/>
              <w:rPr>
                <w:lang w:val="ru-RU"/>
              </w:rPr>
            </w:pPr>
            <w:r w:rsidRPr="004C6968">
              <w:rPr>
                <w:color w:val="000000"/>
                <w:sz w:val="20"/>
                <w:lang w:val="ru-RU"/>
              </w:rPr>
              <w:t>Формат А</w:t>
            </w:r>
            <w:proofErr w:type="gramStart"/>
            <w:r w:rsidRPr="004C6968">
              <w:rPr>
                <w:color w:val="000000"/>
                <w:sz w:val="20"/>
                <w:lang w:val="ru-RU"/>
              </w:rPr>
              <w:t>4</w:t>
            </w:r>
            <w:proofErr w:type="gramEnd"/>
            <w:r w:rsidRPr="004C6968">
              <w:rPr>
                <w:color w:val="000000"/>
                <w:sz w:val="20"/>
                <w:lang w:val="ru-RU"/>
              </w:rPr>
              <w:t xml:space="preserve"> (210Х297)</w:t>
            </w:r>
            <w:r w:rsidRPr="004C6968">
              <w:rPr>
                <w:lang w:val="ru-RU"/>
              </w:rPr>
              <w:br/>
            </w:r>
            <w:r w:rsidRPr="004C6968">
              <w:rPr>
                <w:color w:val="000000"/>
                <w:sz w:val="20"/>
                <w:lang w:val="ru-RU"/>
              </w:rPr>
              <w:t>Приложение 49 к Правилам</w:t>
            </w:r>
            <w:r w:rsidRPr="004C6968">
              <w:rPr>
                <w:lang w:val="ru-RU"/>
              </w:rPr>
              <w:br/>
            </w:r>
            <w:r w:rsidRPr="004C6968">
              <w:rPr>
                <w:color w:val="000000"/>
                <w:sz w:val="20"/>
                <w:lang w:val="ru-RU"/>
              </w:rPr>
              <w:t>комплектования, хранения,</w:t>
            </w:r>
            <w:r w:rsidRPr="004C6968">
              <w:rPr>
                <w:lang w:val="ru-RU"/>
              </w:rPr>
              <w:br/>
            </w:r>
            <w:r w:rsidRPr="004C6968">
              <w:rPr>
                <w:color w:val="000000"/>
                <w:sz w:val="20"/>
                <w:lang w:val="ru-RU"/>
              </w:rPr>
              <w:t>учета  и использования документов</w:t>
            </w:r>
            <w:r w:rsidRPr="004C6968">
              <w:rPr>
                <w:lang w:val="ru-RU"/>
              </w:rPr>
              <w:br/>
            </w:r>
            <w:r w:rsidRPr="004C6968">
              <w:rPr>
                <w:color w:val="000000"/>
                <w:sz w:val="20"/>
                <w:lang w:val="ru-RU"/>
              </w:rPr>
              <w:t>Национального архивного фонда</w:t>
            </w:r>
            <w:r w:rsidRPr="004C6968">
              <w:rPr>
                <w:lang w:val="ru-RU"/>
              </w:rPr>
              <w:br/>
            </w:r>
            <w:r w:rsidRPr="004C6968">
              <w:rPr>
                <w:color w:val="000000"/>
                <w:sz w:val="20"/>
                <w:lang w:val="ru-RU"/>
              </w:rPr>
              <w:t>и других архивных документов</w:t>
            </w:r>
            <w:r w:rsidRPr="004C6968">
              <w:rPr>
                <w:lang w:val="ru-RU"/>
              </w:rPr>
              <w:br/>
            </w:r>
            <w:r w:rsidRPr="004C6968">
              <w:rPr>
                <w:color w:val="000000"/>
                <w:sz w:val="20"/>
                <w:lang w:val="ru-RU"/>
              </w:rPr>
              <w:t>государственными и специальными</w:t>
            </w:r>
            <w:r w:rsidRPr="004C6968">
              <w:rPr>
                <w:lang w:val="ru-RU"/>
              </w:rPr>
              <w:br/>
            </w:r>
            <w:r w:rsidRPr="004C6968">
              <w:rPr>
                <w:color w:val="000000"/>
                <w:sz w:val="20"/>
                <w:lang w:val="ru-RU"/>
              </w:rPr>
              <w:t>государственными архивами</w:t>
            </w:r>
          </w:p>
        </w:tc>
      </w:tr>
      <w:tr w:rsidR="005F35D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4"/>
            <w:tcMar>
              <w:top w:w="15" w:type="dxa"/>
              <w:left w:w="15" w:type="dxa"/>
              <w:bottom w:w="15" w:type="dxa"/>
              <w:right w:w="15" w:type="dxa"/>
            </w:tcMar>
            <w:vAlign w:val="center"/>
          </w:tcPr>
          <w:p w:rsidR="005F35D9" w:rsidRPr="004C6968" w:rsidRDefault="004C6968">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5F35D9" w:rsidRDefault="004C6968">
            <w:pPr>
              <w:spacing w:after="0"/>
              <w:jc w:val="center"/>
            </w:pPr>
            <w:r>
              <w:rPr>
                <w:color w:val="000000"/>
                <w:sz w:val="20"/>
              </w:rPr>
              <w:t>форма</w:t>
            </w:r>
          </w:p>
        </w:tc>
      </w:tr>
    </w:tbl>
    <w:p w:rsidR="005F35D9" w:rsidRPr="004C6968" w:rsidRDefault="004C6968">
      <w:pPr>
        <w:spacing w:after="0"/>
        <w:rPr>
          <w:lang w:val="ru-RU"/>
        </w:rPr>
      </w:pPr>
      <w:bookmarkStart w:id="1573" w:name="z1694"/>
      <w:r w:rsidRPr="004C6968">
        <w:rPr>
          <w:b/>
          <w:color w:val="000000"/>
          <w:lang w:val="ru-RU"/>
        </w:rPr>
        <w:t xml:space="preserve"> Книга выдачи архивных документов, копий фонда пользования из хранилища во временное пользование</w:t>
      </w:r>
    </w:p>
    <w:tbl>
      <w:tblPr>
        <w:tblW w:w="0" w:type="auto"/>
        <w:tblCellSpacing w:w="0" w:type="auto"/>
        <w:tblLook w:val="04A0"/>
      </w:tblPr>
      <w:tblGrid>
        <w:gridCol w:w="1215"/>
        <w:gridCol w:w="942"/>
        <w:gridCol w:w="1107"/>
        <w:gridCol w:w="888"/>
        <w:gridCol w:w="1043"/>
        <w:gridCol w:w="695"/>
        <w:gridCol w:w="247"/>
        <w:gridCol w:w="1121"/>
        <w:gridCol w:w="1277"/>
        <w:gridCol w:w="1208"/>
        <w:gridCol w:w="34"/>
      </w:tblGrid>
      <w:tr w:rsidR="005F35D9">
        <w:trPr>
          <w:trHeight w:val="30"/>
          <w:tblCellSpacing w:w="0" w:type="auto"/>
        </w:trPr>
        <w:tc>
          <w:tcPr>
            <w:tcW w:w="7780" w:type="dxa"/>
            <w:gridSpan w:val="6"/>
            <w:tcMar>
              <w:top w:w="15" w:type="dxa"/>
              <w:left w:w="15" w:type="dxa"/>
              <w:bottom w:w="15" w:type="dxa"/>
              <w:right w:w="15" w:type="dxa"/>
            </w:tcMar>
            <w:vAlign w:val="center"/>
          </w:tcPr>
          <w:bookmarkEnd w:id="1573"/>
          <w:p w:rsidR="005F35D9" w:rsidRPr="004C6968" w:rsidRDefault="004C6968">
            <w:pPr>
              <w:spacing w:after="0"/>
              <w:jc w:val="center"/>
              <w:rPr>
                <w:lang w:val="ru-RU"/>
              </w:rPr>
            </w:pPr>
            <w:r>
              <w:rPr>
                <w:color w:val="000000"/>
                <w:sz w:val="20"/>
              </w:rPr>
              <w:t> </w:t>
            </w:r>
          </w:p>
        </w:tc>
        <w:tc>
          <w:tcPr>
            <w:tcW w:w="4600" w:type="dxa"/>
            <w:gridSpan w:val="5"/>
            <w:tcMar>
              <w:top w:w="15" w:type="dxa"/>
              <w:left w:w="15" w:type="dxa"/>
              <w:bottom w:w="15" w:type="dxa"/>
              <w:right w:w="15" w:type="dxa"/>
            </w:tcMar>
            <w:vAlign w:val="center"/>
          </w:tcPr>
          <w:p w:rsidR="005F35D9" w:rsidRDefault="004C6968">
            <w:pPr>
              <w:spacing w:after="0"/>
              <w:jc w:val="center"/>
            </w:pPr>
            <w:r>
              <w:rPr>
                <w:color w:val="000000"/>
                <w:sz w:val="20"/>
              </w:rPr>
              <w:t>Начата ______________</w:t>
            </w:r>
            <w:r>
              <w:br/>
            </w:r>
            <w:r>
              <w:rPr>
                <w:color w:val="000000"/>
                <w:sz w:val="20"/>
              </w:rPr>
              <w:t>Окончена ____________</w:t>
            </w:r>
          </w:p>
        </w:tc>
      </w:tr>
      <w:tr w:rsidR="005F35D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Порядковый номер</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Дата выдачи</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Архивный фонд №___</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Опись №___</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Единица хранения №___</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Кому выдано</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Расписка в получении</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Расписка в возвращении, дата</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Примечание</w:t>
            </w:r>
          </w:p>
        </w:tc>
      </w:tr>
      <w:tr w:rsidR="005F35D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9</w:t>
            </w:r>
          </w:p>
        </w:tc>
      </w:tr>
      <w:tr w:rsidR="005F35D9" w:rsidRPr="004C6968">
        <w:trPr>
          <w:trHeight w:val="30"/>
          <w:tblCellSpacing w:w="0" w:type="auto"/>
        </w:trPr>
        <w:tc>
          <w:tcPr>
            <w:tcW w:w="7780" w:type="dxa"/>
            <w:gridSpan w:val="6"/>
            <w:tcMar>
              <w:top w:w="15" w:type="dxa"/>
              <w:left w:w="15" w:type="dxa"/>
              <w:bottom w:w="15" w:type="dxa"/>
              <w:right w:w="15" w:type="dxa"/>
            </w:tcMar>
            <w:vAlign w:val="center"/>
          </w:tcPr>
          <w:p w:rsidR="005F35D9" w:rsidRDefault="004C6968">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5F35D9" w:rsidRPr="004C6968" w:rsidRDefault="004C6968">
            <w:pPr>
              <w:spacing w:after="0"/>
              <w:jc w:val="center"/>
              <w:rPr>
                <w:lang w:val="ru-RU"/>
              </w:rPr>
            </w:pPr>
            <w:r w:rsidRPr="004C6968">
              <w:rPr>
                <w:color w:val="000000"/>
                <w:sz w:val="20"/>
                <w:lang w:val="ru-RU"/>
              </w:rPr>
              <w:t>Формат А</w:t>
            </w:r>
            <w:proofErr w:type="gramStart"/>
            <w:r w:rsidRPr="004C6968">
              <w:rPr>
                <w:color w:val="000000"/>
                <w:sz w:val="20"/>
                <w:lang w:val="ru-RU"/>
              </w:rPr>
              <w:t>4</w:t>
            </w:r>
            <w:proofErr w:type="gramEnd"/>
            <w:r w:rsidRPr="004C6968">
              <w:rPr>
                <w:color w:val="000000"/>
                <w:sz w:val="20"/>
                <w:lang w:val="ru-RU"/>
              </w:rPr>
              <w:t xml:space="preserve"> (210Х297)</w:t>
            </w:r>
            <w:r w:rsidRPr="004C6968">
              <w:rPr>
                <w:lang w:val="ru-RU"/>
              </w:rPr>
              <w:br/>
            </w:r>
            <w:r w:rsidRPr="004C6968">
              <w:rPr>
                <w:color w:val="000000"/>
                <w:sz w:val="20"/>
                <w:lang w:val="ru-RU"/>
              </w:rPr>
              <w:t>Приложение 50 к Правилам</w:t>
            </w:r>
            <w:r w:rsidRPr="004C6968">
              <w:rPr>
                <w:lang w:val="ru-RU"/>
              </w:rPr>
              <w:br/>
            </w:r>
            <w:r w:rsidRPr="004C6968">
              <w:rPr>
                <w:color w:val="000000"/>
                <w:sz w:val="20"/>
                <w:lang w:val="ru-RU"/>
              </w:rPr>
              <w:t>комплектования, хранения,</w:t>
            </w:r>
            <w:r w:rsidRPr="004C6968">
              <w:rPr>
                <w:lang w:val="ru-RU"/>
              </w:rPr>
              <w:br/>
            </w:r>
            <w:r w:rsidRPr="004C6968">
              <w:rPr>
                <w:color w:val="000000"/>
                <w:sz w:val="20"/>
                <w:lang w:val="ru-RU"/>
              </w:rPr>
              <w:t>учета  и использования документов</w:t>
            </w:r>
            <w:r w:rsidRPr="004C6968">
              <w:rPr>
                <w:lang w:val="ru-RU"/>
              </w:rPr>
              <w:br/>
            </w:r>
            <w:r w:rsidRPr="004C6968">
              <w:rPr>
                <w:color w:val="000000"/>
                <w:sz w:val="20"/>
                <w:lang w:val="ru-RU"/>
              </w:rPr>
              <w:t>Национального архивного фонда</w:t>
            </w:r>
            <w:r w:rsidRPr="004C6968">
              <w:rPr>
                <w:lang w:val="ru-RU"/>
              </w:rPr>
              <w:br/>
            </w:r>
            <w:r w:rsidRPr="004C6968">
              <w:rPr>
                <w:color w:val="000000"/>
                <w:sz w:val="20"/>
                <w:lang w:val="ru-RU"/>
              </w:rPr>
              <w:t>и других архивных документов</w:t>
            </w:r>
            <w:r w:rsidRPr="004C6968">
              <w:rPr>
                <w:lang w:val="ru-RU"/>
              </w:rPr>
              <w:br/>
            </w:r>
            <w:r w:rsidRPr="004C6968">
              <w:rPr>
                <w:color w:val="000000"/>
                <w:sz w:val="20"/>
                <w:lang w:val="ru-RU"/>
              </w:rPr>
              <w:t>государственными и специальными</w:t>
            </w:r>
            <w:r w:rsidRPr="004C6968">
              <w:rPr>
                <w:lang w:val="ru-RU"/>
              </w:rPr>
              <w:br/>
            </w:r>
            <w:r w:rsidRPr="004C6968">
              <w:rPr>
                <w:color w:val="000000"/>
                <w:sz w:val="20"/>
                <w:lang w:val="ru-RU"/>
              </w:rPr>
              <w:t>государственными архивами</w:t>
            </w:r>
          </w:p>
        </w:tc>
      </w:tr>
      <w:tr w:rsidR="005F35D9">
        <w:trPr>
          <w:trHeight w:val="30"/>
          <w:tblCellSpacing w:w="0" w:type="auto"/>
        </w:trPr>
        <w:tc>
          <w:tcPr>
            <w:tcW w:w="7780" w:type="dxa"/>
            <w:gridSpan w:val="6"/>
            <w:tcMar>
              <w:top w:w="15" w:type="dxa"/>
              <w:left w:w="15" w:type="dxa"/>
              <w:bottom w:w="15" w:type="dxa"/>
              <w:right w:w="15" w:type="dxa"/>
            </w:tcMar>
            <w:vAlign w:val="center"/>
          </w:tcPr>
          <w:p w:rsidR="005F35D9" w:rsidRPr="004C6968" w:rsidRDefault="004C6968">
            <w:pPr>
              <w:spacing w:after="0"/>
              <w:jc w:val="center"/>
              <w:rPr>
                <w:lang w:val="ru-RU"/>
              </w:rPr>
            </w:pPr>
            <w:r>
              <w:rPr>
                <w:color w:val="000000"/>
                <w:sz w:val="20"/>
              </w:rPr>
              <w:t> </w:t>
            </w:r>
          </w:p>
        </w:tc>
        <w:tc>
          <w:tcPr>
            <w:tcW w:w="4600" w:type="dxa"/>
            <w:gridSpan w:val="5"/>
            <w:tcMar>
              <w:top w:w="15" w:type="dxa"/>
              <w:left w:w="15" w:type="dxa"/>
              <w:bottom w:w="15" w:type="dxa"/>
              <w:right w:w="15" w:type="dxa"/>
            </w:tcMar>
            <w:vAlign w:val="center"/>
          </w:tcPr>
          <w:p w:rsidR="005F35D9" w:rsidRDefault="004C6968">
            <w:pPr>
              <w:spacing w:after="0"/>
              <w:jc w:val="center"/>
            </w:pPr>
            <w:r>
              <w:rPr>
                <w:color w:val="000000"/>
                <w:sz w:val="20"/>
              </w:rPr>
              <w:t>форма</w:t>
            </w:r>
          </w:p>
        </w:tc>
      </w:tr>
    </w:tbl>
    <w:p w:rsidR="005F35D9" w:rsidRPr="004C6968" w:rsidRDefault="004C6968">
      <w:pPr>
        <w:spacing w:after="0"/>
        <w:rPr>
          <w:lang w:val="ru-RU"/>
        </w:rPr>
      </w:pPr>
      <w:bookmarkStart w:id="1574" w:name="z1698"/>
      <w:r w:rsidRPr="004C6968">
        <w:rPr>
          <w:b/>
          <w:color w:val="000000"/>
          <w:lang w:val="ru-RU"/>
        </w:rPr>
        <w:t xml:space="preserve"> Заказ на выдачу архивных документов, копий фонда пользования из архивохранилища, описей</w:t>
      </w:r>
    </w:p>
    <w:p w:rsidR="005F35D9" w:rsidRDefault="004C6968">
      <w:pPr>
        <w:spacing w:after="0"/>
      </w:pPr>
      <w:bookmarkStart w:id="1575" w:name="z1699"/>
      <w:bookmarkEnd w:id="1574"/>
      <w:r w:rsidRPr="004C6968">
        <w:rPr>
          <w:b/>
          <w:color w:val="000000"/>
          <w:lang w:val="ru-RU"/>
        </w:rPr>
        <w:t xml:space="preserve"> </w:t>
      </w:r>
      <w:r>
        <w:rPr>
          <w:b/>
          <w:color w:val="000000"/>
        </w:rPr>
        <w:t>Лицевая сторона _______________________________________________________________</w:t>
      </w:r>
      <w:proofErr w:type="gramStart"/>
      <w:r>
        <w:rPr>
          <w:b/>
          <w:color w:val="000000"/>
        </w:rPr>
        <w:t>_</w:t>
      </w:r>
      <w:proofErr w:type="gramEnd"/>
      <w:r>
        <w:br/>
      </w:r>
      <w:r>
        <w:rPr>
          <w:b/>
          <w:color w:val="000000"/>
        </w:rPr>
        <w:t>(название архива)</w:t>
      </w:r>
    </w:p>
    <w:tbl>
      <w:tblPr>
        <w:tblW w:w="0" w:type="auto"/>
        <w:tblCellSpacing w:w="0" w:type="auto"/>
        <w:tblLook w:val="04A0"/>
      </w:tblPr>
      <w:tblGrid>
        <w:gridCol w:w="5664"/>
        <w:gridCol w:w="4113"/>
      </w:tblGrid>
      <w:tr w:rsidR="005F35D9" w:rsidRPr="004C6968">
        <w:trPr>
          <w:trHeight w:val="30"/>
          <w:tblCellSpacing w:w="0" w:type="auto"/>
        </w:trPr>
        <w:tc>
          <w:tcPr>
            <w:tcW w:w="7780" w:type="dxa"/>
            <w:tcMar>
              <w:top w:w="15" w:type="dxa"/>
              <w:left w:w="15" w:type="dxa"/>
              <w:bottom w:w="15" w:type="dxa"/>
              <w:right w:w="15" w:type="dxa"/>
            </w:tcMar>
            <w:vAlign w:val="center"/>
          </w:tcPr>
          <w:bookmarkEnd w:id="1575"/>
          <w:p w:rsidR="005F35D9" w:rsidRDefault="004C6968">
            <w:pPr>
              <w:spacing w:after="0"/>
              <w:jc w:val="center"/>
            </w:pPr>
            <w:r>
              <w:rPr>
                <w:color w:val="000000"/>
                <w:sz w:val="20"/>
              </w:rPr>
              <w:t> </w:t>
            </w:r>
          </w:p>
        </w:tc>
        <w:tc>
          <w:tcPr>
            <w:tcW w:w="4600" w:type="dxa"/>
            <w:tcMar>
              <w:top w:w="15" w:type="dxa"/>
              <w:left w:w="15" w:type="dxa"/>
              <w:bottom w:w="15" w:type="dxa"/>
              <w:right w:w="15" w:type="dxa"/>
            </w:tcMar>
            <w:vAlign w:val="center"/>
          </w:tcPr>
          <w:p w:rsidR="005F35D9" w:rsidRPr="004C6968" w:rsidRDefault="004C6968">
            <w:pPr>
              <w:spacing w:after="0"/>
              <w:jc w:val="center"/>
              <w:rPr>
                <w:lang w:val="ru-RU"/>
              </w:rPr>
            </w:pPr>
            <w:r w:rsidRPr="004C6968">
              <w:rPr>
                <w:color w:val="000000"/>
                <w:sz w:val="20"/>
                <w:lang w:val="ru-RU"/>
              </w:rPr>
              <w:t>Разрешаю выдачу документов</w:t>
            </w:r>
            <w:r w:rsidRPr="004C6968">
              <w:rPr>
                <w:lang w:val="ru-RU"/>
              </w:rPr>
              <w:br/>
            </w:r>
            <w:r w:rsidRPr="004C6968">
              <w:rPr>
                <w:color w:val="000000"/>
                <w:sz w:val="20"/>
                <w:lang w:val="ru-RU"/>
              </w:rPr>
              <w:t>________________________</w:t>
            </w:r>
            <w:r w:rsidRPr="004C6968">
              <w:rPr>
                <w:lang w:val="ru-RU"/>
              </w:rPr>
              <w:br/>
            </w:r>
            <w:r w:rsidRPr="004C6968">
              <w:rPr>
                <w:color w:val="000000"/>
                <w:sz w:val="20"/>
                <w:lang w:val="ru-RU"/>
              </w:rPr>
              <w:t>(наименование должности,</w:t>
            </w:r>
            <w:r w:rsidRPr="004C6968">
              <w:rPr>
                <w:lang w:val="ru-RU"/>
              </w:rPr>
              <w:br/>
            </w:r>
            <w:r w:rsidRPr="004C6968">
              <w:rPr>
                <w:color w:val="000000"/>
                <w:sz w:val="20"/>
                <w:lang w:val="ru-RU"/>
              </w:rPr>
              <w:t>фамилия, инициалы</w:t>
            </w:r>
            <w:r w:rsidRPr="004C6968">
              <w:rPr>
                <w:lang w:val="ru-RU"/>
              </w:rPr>
              <w:br/>
            </w:r>
            <w:r w:rsidRPr="004C6968">
              <w:rPr>
                <w:color w:val="000000"/>
                <w:sz w:val="20"/>
                <w:lang w:val="ru-RU"/>
              </w:rPr>
              <w:t>руководителя архива)</w:t>
            </w:r>
            <w:r w:rsidRPr="004C6968">
              <w:rPr>
                <w:lang w:val="ru-RU"/>
              </w:rPr>
              <w:br/>
            </w:r>
            <w:r w:rsidRPr="004C6968">
              <w:rPr>
                <w:color w:val="000000"/>
                <w:sz w:val="20"/>
                <w:lang w:val="ru-RU"/>
              </w:rPr>
              <w:t>________________________</w:t>
            </w:r>
            <w:r w:rsidRPr="004C6968">
              <w:rPr>
                <w:lang w:val="ru-RU"/>
              </w:rPr>
              <w:br/>
            </w:r>
            <w:r w:rsidRPr="004C6968">
              <w:rPr>
                <w:color w:val="000000"/>
                <w:sz w:val="20"/>
                <w:lang w:val="ru-RU"/>
              </w:rPr>
              <w:lastRenderedPageBreak/>
              <w:t>(подпись руководителя архива)</w:t>
            </w:r>
            <w:r w:rsidRPr="004C6968">
              <w:rPr>
                <w:lang w:val="ru-RU"/>
              </w:rPr>
              <w:br/>
            </w:r>
            <w:r w:rsidRPr="004C6968">
              <w:rPr>
                <w:color w:val="000000"/>
                <w:sz w:val="20"/>
                <w:lang w:val="ru-RU"/>
              </w:rPr>
              <w:t>____________________________</w:t>
            </w:r>
            <w:r w:rsidRPr="004C6968">
              <w:rPr>
                <w:lang w:val="ru-RU"/>
              </w:rPr>
              <w:br/>
            </w:r>
            <w:r w:rsidRPr="004C6968">
              <w:rPr>
                <w:color w:val="000000"/>
                <w:sz w:val="20"/>
                <w:lang w:val="ru-RU"/>
              </w:rPr>
              <w:t>(дата)</w:t>
            </w:r>
          </w:p>
        </w:tc>
      </w:tr>
    </w:tbl>
    <w:p w:rsidR="005F35D9" w:rsidRPr="004C6968" w:rsidRDefault="004C6968">
      <w:pPr>
        <w:spacing w:after="0"/>
        <w:jc w:val="both"/>
        <w:rPr>
          <w:lang w:val="ru-RU"/>
        </w:rPr>
      </w:pPr>
      <w:bookmarkStart w:id="1576" w:name="z1701"/>
      <w:r>
        <w:rPr>
          <w:color w:val="000000"/>
          <w:sz w:val="28"/>
        </w:rPr>
        <w:lastRenderedPageBreak/>
        <w:t>     </w:t>
      </w:r>
      <w:r w:rsidRPr="004C6968">
        <w:rPr>
          <w:color w:val="000000"/>
          <w:sz w:val="28"/>
          <w:lang w:val="ru-RU"/>
        </w:rPr>
        <w:t xml:space="preserve"> __________________________________________________________________________</w:t>
      </w:r>
    </w:p>
    <w:bookmarkEnd w:id="1576"/>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(фамилия, инициалы, номер личного дела пользователя)</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(фамилия, инициалы работника архива, название структурного подразделения)</w:t>
      </w:r>
    </w:p>
    <w:p w:rsidR="005F35D9" w:rsidRDefault="004C6968">
      <w:pPr>
        <w:spacing w:after="0"/>
        <w:jc w:val="both"/>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__________________________________________________________________________</w:t>
      </w:r>
    </w:p>
    <w:p w:rsidR="005F35D9" w:rsidRDefault="004C6968">
      <w:pPr>
        <w:spacing w:after="0"/>
        <w:jc w:val="both"/>
      </w:pPr>
      <w:r>
        <w:rPr>
          <w:color w:val="000000"/>
          <w:sz w:val="28"/>
        </w:rPr>
        <w:t xml:space="preserve">                               (</w:t>
      </w:r>
      <w:proofErr w:type="gramStart"/>
      <w:r>
        <w:rPr>
          <w:color w:val="000000"/>
          <w:sz w:val="28"/>
        </w:rPr>
        <w:t>тема</w:t>
      </w:r>
      <w:proofErr w:type="gramEnd"/>
      <w:r>
        <w:rPr>
          <w:color w:val="000000"/>
          <w:sz w:val="28"/>
        </w:rPr>
        <w:t xml:space="preserve"> исследования, цель выдачи)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757"/>
        <w:gridCol w:w="1757"/>
        <w:gridCol w:w="1757"/>
        <w:gridCol w:w="1757"/>
        <w:gridCol w:w="1757"/>
        <w:gridCol w:w="1757"/>
        <w:gridCol w:w="1758"/>
      </w:tblGrid>
      <w:tr w:rsidR="005F35D9" w:rsidRPr="004C6968">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bookmarkStart w:id="1577" w:name="z1702"/>
            <w:r>
              <w:rPr>
                <w:color w:val="000000"/>
                <w:sz w:val="20"/>
              </w:rPr>
              <w:t>Архивный фонд</w:t>
            </w:r>
          </w:p>
          <w:bookmarkEnd w:id="1577"/>
          <w:p w:rsidR="005F35D9" w:rsidRDefault="004C6968">
            <w:pPr>
              <w:spacing w:after="20"/>
              <w:ind w:left="20"/>
              <w:jc w:val="both"/>
            </w:pPr>
            <w:r>
              <w:rPr>
                <w:color w:val="000000"/>
                <w:sz w:val="20"/>
              </w:rPr>
              <w:t>№ ___</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Опись № ___</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Единица хранения № ___</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Заголовок единицы хранения</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Количество листов (время звучания, метраж)</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Расписка пользователя в получении дата</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Расписка работника читального зала в возвращении документов пользователем, дата</w:t>
            </w:r>
          </w:p>
        </w:tc>
      </w:tr>
      <w:tr w:rsidR="005F35D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7</w:t>
            </w:r>
          </w:p>
        </w:tc>
      </w:tr>
      <w:tr w:rsidR="005F35D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bl>
    <w:p w:rsidR="005F35D9" w:rsidRDefault="004C6968">
      <w:pPr>
        <w:spacing w:after="0"/>
      </w:pPr>
      <w:bookmarkStart w:id="1578" w:name="z1703"/>
      <w:r>
        <w:rPr>
          <w:b/>
          <w:color w:val="000000"/>
        </w:rPr>
        <w:t xml:space="preserve"> Оборотная сторона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757"/>
        <w:gridCol w:w="1757"/>
        <w:gridCol w:w="1757"/>
        <w:gridCol w:w="1757"/>
        <w:gridCol w:w="1757"/>
        <w:gridCol w:w="1757"/>
        <w:gridCol w:w="1758"/>
      </w:tblGrid>
      <w:tr w:rsidR="005F35D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78"/>
          <w:p w:rsidR="005F35D9" w:rsidRDefault="004C696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7</w:t>
            </w:r>
          </w:p>
        </w:tc>
      </w:tr>
      <w:tr w:rsidR="005F35D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bl>
    <w:p w:rsidR="005F35D9" w:rsidRDefault="004C6968">
      <w:pPr>
        <w:spacing w:after="0"/>
        <w:jc w:val="both"/>
      </w:pPr>
      <w:bookmarkStart w:id="1579" w:name="z1704"/>
      <w:r>
        <w:rPr>
          <w:color w:val="000000"/>
          <w:sz w:val="28"/>
        </w:rPr>
        <w:t>      _______________________________________</w:t>
      </w:r>
    </w:p>
    <w:bookmarkEnd w:id="1579"/>
    <w:p w:rsidR="005F35D9" w:rsidRDefault="004C6968">
      <w:pPr>
        <w:spacing w:after="0"/>
        <w:jc w:val="both"/>
      </w:pPr>
      <w:r>
        <w:rPr>
          <w:color w:val="000000"/>
          <w:sz w:val="28"/>
        </w:rPr>
        <w:t xml:space="preserve">       (</w:t>
      </w:r>
      <w:proofErr w:type="gramStart"/>
      <w:r>
        <w:rPr>
          <w:color w:val="000000"/>
          <w:sz w:val="28"/>
        </w:rPr>
        <w:t>подпись</w:t>
      </w:r>
      <w:proofErr w:type="gramEnd"/>
      <w:r>
        <w:rPr>
          <w:color w:val="000000"/>
          <w:sz w:val="28"/>
        </w:rPr>
        <w:t xml:space="preserve"> пользователя, работника архива)</w:t>
      </w:r>
    </w:p>
    <w:p w:rsidR="005F35D9" w:rsidRDefault="004C6968">
      <w:pPr>
        <w:spacing w:after="0"/>
        <w:jc w:val="both"/>
      </w:pPr>
      <w:r>
        <w:rPr>
          <w:color w:val="000000"/>
          <w:sz w:val="28"/>
        </w:rPr>
        <w:t xml:space="preserve">       _________</w:t>
      </w:r>
    </w:p>
    <w:p w:rsidR="005F35D9" w:rsidRDefault="004C6968">
      <w:pPr>
        <w:spacing w:after="0"/>
        <w:jc w:val="both"/>
      </w:pPr>
      <w:r>
        <w:rPr>
          <w:color w:val="000000"/>
          <w:sz w:val="28"/>
        </w:rPr>
        <w:t xml:space="preserve">       (</w:t>
      </w:r>
      <w:proofErr w:type="gramStart"/>
      <w:r>
        <w:rPr>
          <w:color w:val="000000"/>
          <w:sz w:val="28"/>
        </w:rPr>
        <w:t>дата</w:t>
      </w:r>
      <w:proofErr w:type="gramEnd"/>
      <w:r>
        <w:rPr>
          <w:color w:val="000000"/>
          <w:sz w:val="28"/>
        </w:rPr>
        <w:t>)</w:t>
      </w:r>
    </w:p>
    <w:tbl>
      <w:tblPr>
        <w:tblW w:w="0" w:type="auto"/>
        <w:tblCellSpacing w:w="0" w:type="auto"/>
        <w:tblLook w:val="04A0"/>
      </w:tblPr>
      <w:tblGrid>
        <w:gridCol w:w="5901"/>
        <w:gridCol w:w="3876"/>
      </w:tblGrid>
      <w:tr w:rsidR="005F35D9" w:rsidRPr="004C6968">
        <w:trPr>
          <w:trHeight w:val="30"/>
          <w:tblCellSpacing w:w="0" w:type="auto"/>
        </w:trPr>
        <w:tc>
          <w:tcPr>
            <w:tcW w:w="7780" w:type="dxa"/>
            <w:tcMar>
              <w:top w:w="15" w:type="dxa"/>
              <w:left w:w="15" w:type="dxa"/>
              <w:bottom w:w="15" w:type="dxa"/>
              <w:right w:w="15" w:type="dxa"/>
            </w:tcMar>
            <w:vAlign w:val="center"/>
          </w:tcPr>
          <w:p w:rsidR="005F35D9" w:rsidRDefault="004C6968">
            <w:pPr>
              <w:spacing w:after="0"/>
              <w:jc w:val="center"/>
            </w:pPr>
            <w:r>
              <w:rPr>
                <w:color w:val="000000"/>
                <w:sz w:val="20"/>
              </w:rPr>
              <w:t> </w:t>
            </w:r>
          </w:p>
        </w:tc>
        <w:tc>
          <w:tcPr>
            <w:tcW w:w="4600" w:type="dxa"/>
            <w:tcMar>
              <w:top w:w="15" w:type="dxa"/>
              <w:left w:w="15" w:type="dxa"/>
              <w:bottom w:w="15" w:type="dxa"/>
              <w:right w:w="15" w:type="dxa"/>
            </w:tcMar>
            <w:vAlign w:val="center"/>
          </w:tcPr>
          <w:p w:rsidR="005F35D9" w:rsidRPr="004C6968" w:rsidRDefault="004C6968">
            <w:pPr>
              <w:spacing w:after="0"/>
              <w:jc w:val="center"/>
              <w:rPr>
                <w:lang w:val="ru-RU"/>
              </w:rPr>
            </w:pPr>
            <w:r w:rsidRPr="004C6968">
              <w:rPr>
                <w:color w:val="000000"/>
                <w:sz w:val="20"/>
                <w:lang w:val="ru-RU"/>
              </w:rPr>
              <w:t>Формат А5 (148Х210)</w:t>
            </w:r>
            <w:r w:rsidRPr="004C6968">
              <w:rPr>
                <w:lang w:val="ru-RU"/>
              </w:rPr>
              <w:br/>
            </w:r>
            <w:r w:rsidRPr="004C6968">
              <w:rPr>
                <w:color w:val="000000"/>
                <w:sz w:val="20"/>
                <w:lang w:val="ru-RU"/>
              </w:rPr>
              <w:t>Приложение 51 к Правилам</w:t>
            </w:r>
            <w:r w:rsidRPr="004C6968">
              <w:rPr>
                <w:lang w:val="ru-RU"/>
              </w:rPr>
              <w:br/>
            </w:r>
            <w:r w:rsidRPr="004C6968">
              <w:rPr>
                <w:color w:val="000000"/>
                <w:sz w:val="20"/>
                <w:lang w:val="ru-RU"/>
              </w:rPr>
              <w:t>комплектования, хранения,</w:t>
            </w:r>
            <w:r w:rsidRPr="004C6968">
              <w:rPr>
                <w:lang w:val="ru-RU"/>
              </w:rPr>
              <w:br/>
            </w:r>
            <w:r w:rsidRPr="004C6968">
              <w:rPr>
                <w:color w:val="000000"/>
                <w:sz w:val="20"/>
                <w:lang w:val="ru-RU"/>
              </w:rPr>
              <w:t>учета и использования документов</w:t>
            </w:r>
            <w:r w:rsidRPr="004C6968">
              <w:rPr>
                <w:lang w:val="ru-RU"/>
              </w:rPr>
              <w:br/>
            </w:r>
            <w:r w:rsidRPr="004C6968">
              <w:rPr>
                <w:color w:val="000000"/>
                <w:sz w:val="20"/>
                <w:lang w:val="ru-RU"/>
              </w:rPr>
              <w:t>Национального архивного фонда</w:t>
            </w:r>
            <w:r w:rsidRPr="004C6968">
              <w:rPr>
                <w:lang w:val="ru-RU"/>
              </w:rPr>
              <w:br/>
            </w:r>
            <w:r w:rsidRPr="004C6968">
              <w:rPr>
                <w:color w:val="000000"/>
                <w:sz w:val="20"/>
                <w:lang w:val="ru-RU"/>
              </w:rPr>
              <w:t>и других архивных документов</w:t>
            </w:r>
            <w:r w:rsidRPr="004C6968">
              <w:rPr>
                <w:lang w:val="ru-RU"/>
              </w:rPr>
              <w:br/>
            </w:r>
            <w:r w:rsidRPr="004C6968">
              <w:rPr>
                <w:color w:val="000000"/>
                <w:sz w:val="20"/>
                <w:lang w:val="ru-RU"/>
              </w:rPr>
              <w:t>государственными и специальными</w:t>
            </w:r>
            <w:r w:rsidRPr="004C6968">
              <w:rPr>
                <w:lang w:val="ru-RU"/>
              </w:rPr>
              <w:br/>
            </w:r>
            <w:r w:rsidRPr="004C6968">
              <w:rPr>
                <w:color w:val="000000"/>
                <w:sz w:val="20"/>
                <w:lang w:val="ru-RU"/>
              </w:rPr>
              <w:t>государственными архивами</w:t>
            </w:r>
          </w:p>
        </w:tc>
      </w:tr>
      <w:tr w:rsidR="005F35D9">
        <w:trPr>
          <w:trHeight w:val="30"/>
          <w:tblCellSpacing w:w="0" w:type="auto"/>
        </w:trPr>
        <w:tc>
          <w:tcPr>
            <w:tcW w:w="7780" w:type="dxa"/>
            <w:tcMar>
              <w:top w:w="15" w:type="dxa"/>
              <w:left w:w="15" w:type="dxa"/>
              <w:bottom w:w="15" w:type="dxa"/>
              <w:right w:w="15" w:type="dxa"/>
            </w:tcMar>
            <w:vAlign w:val="center"/>
          </w:tcPr>
          <w:p w:rsidR="005F35D9" w:rsidRPr="004C6968" w:rsidRDefault="004C696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F35D9" w:rsidRDefault="004C6968">
            <w:pPr>
              <w:spacing w:after="0"/>
              <w:jc w:val="center"/>
            </w:pPr>
            <w:r>
              <w:rPr>
                <w:color w:val="000000"/>
                <w:sz w:val="20"/>
              </w:rPr>
              <w:t>Форма</w:t>
            </w:r>
          </w:p>
        </w:tc>
      </w:tr>
    </w:tbl>
    <w:p w:rsidR="005F35D9" w:rsidRPr="004C6968" w:rsidRDefault="004C6968">
      <w:pPr>
        <w:spacing w:after="0"/>
        <w:rPr>
          <w:lang w:val="ru-RU"/>
        </w:rPr>
      </w:pPr>
      <w:bookmarkStart w:id="1580" w:name="z1707"/>
      <w:r w:rsidRPr="004C6968">
        <w:rPr>
          <w:b/>
          <w:color w:val="000000"/>
          <w:lang w:val="ru-RU"/>
        </w:rPr>
        <w:t xml:space="preserve"> Акт о выдаче архивных документов во временное пользование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50"/>
        <w:gridCol w:w="6150"/>
      </w:tblGrid>
      <w:tr w:rsidR="005F35D9">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80"/>
          <w:p w:rsidR="005F35D9" w:rsidRDefault="004C6968">
            <w:pPr>
              <w:spacing w:after="20"/>
              <w:ind w:left="20"/>
              <w:jc w:val="both"/>
            </w:pPr>
            <w:r>
              <w:rPr>
                <w:color w:val="000000"/>
                <w:sz w:val="20"/>
              </w:rPr>
              <w:lastRenderedPageBreak/>
              <w:t>Официальное наименование организации</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bl>
    <w:p w:rsidR="005F35D9" w:rsidRDefault="004C6968">
      <w:pPr>
        <w:spacing w:after="0"/>
        <w:jc w:val="both"/>
      </w:pPr>
      <w:bookmarkStart w:id="1581" w:name="z1708"/>
      <w:r>
        <w:rPr>
          <w:color w:val="000000"/>
          <w:sz w:val="28"/>
        </w:rPr>
        <w:t>      __________ № __________ (дата)</w:t>
      </w:r>
    </w:p>
    <w:bookmarkEnd w:id="1581"/>
    <w:p w:rsidR="005F35D9" w:rsidRDefault="004C6968">
      <w:pPr>
        <w:spacing w:after="0"/>
        <w:jc w:val="both"/>
      </w:pPr>
      <w:r>
        <w:rPr>
          <w:color w:val="000000"/>
          <w:sz w:val="28"/>
        </w:rPr>
        <w:t xml:space="preserve">       Основание 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Для какой цели выдаются документы 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Наименование юридического лица, которому выдаются документы</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Выдаются следующие единицы хранения из архивного фонда</w:t>
      </w:r>
    </w:p>
    <w:p w:rsidR="005F35D9" w:rsidRDefault="004C6968">
      <w:pPr>
        <w:spacing w:after="0"/>
        <w:jc w:val="both"/>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________________________________________________________________</w:t>
      </w:r>
    </w:p>
    <w:p w:rsidR="005F35D9" w:rsidRDefault="004C6968">
      <w:pPr>
        <w:spacing w:after="0"/>
        <w:jc w:val="both"/>
      </w:pPr>
      <w:r>
        <w:rPr>
          <w:color w:val="000000"/>
          <w:sz w:val="28"/>
        </w:rPr>
        <w:t xml:space="preserve">       (</w:t>
      </w:r>
      <w:proofErr w:type="gramStart"/>
      <w:r>
        <w:rPr>
          <w:color w:val="000000"/>
          <w:sz w:val="28"/>
        </w:rPr>
        <w:t>название</w:t>
      </w:r>
      <w:proofErr w:type="gramEnd"/>
      <w:r>
        <w:rPr>
          <w:color w:val="000000"/>
          <w:sz w:val="28"/>
        </w:rPr>
        <w:t>, номер)</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460"/>
        <w:gridCol w:w="2460"/>
        <w:gridCol w:w="2460"/>
        <w:gridCol w:w="2460"/>
        <w:gridCol w:w="2460"/>
      </w:tblGrid>
      <w:tr w:rsidR="005F35D9">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Опись №___</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bookmarkStart w:id="1582" w:name="z1709"/>
            <w:r>
              <w:rPr>
                <w:color w:val="000000"/>
                <w:sz w:val="20"/>
              </w:rPr>
              <w:t>Единица хранения</w:t>
            </w:r>
          </w:p>
          <w:bookmarkEnd w:id="1582"/>
          <w:p w:rsidR="005F35D9" w:rsidRDefault="004C6968">
            <w:pPr>
              <w:spacing w:after="20"/>
              <w:ind w:left="20"/>
              <w:jc w:val="both"/>
            </w:pPr>
            <w:r>
              <w:rPr>
                <w:color w:val="000000"/>
                <w:sz w:val="20"/>
              </w:rPr>
              <w:t>№ __</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Заголовок единицы хранения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Количество листов (время звучания, метраж)</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Примечание</w:t>
            </w:r>
          </w:p>
        </w:tc>
      </w:tr>
      <w:tr w:rsidR="005F35D9">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5</w:t>
            </w:r>
          </w:p>
        </w:tc>
      </w:tr>
      <w:tr w:rsidR="005F35D9">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bl>
    <w:p w:rsidR="005F35D9" w:rsidRPr="004C6968" w:rsidRDefault="004C6968">
      <w:pPr>
        <w:spacing w:after="0"/>
        <w:jc w:val="both"/>
        <w:rPr>
          <w:lang w:val="ru-RU"/>
        </w:rPr>
      </w:pPr>
      <w:bookmarkStart w:id="1583" w:name="z1710"/>
      <w:r>
        <w:rPr>
          <w:color w:val="000000"/>
          <w:sz w:val="28"/>
        </w:rPr>
        <w:t>     </w:t>
      </w:r>
      <w:r w:rsidRPr="004C6968">
        <w:rPr>
          <w:color w:val="000000"/>
          <w:sz w:val="28"/>
          <w:lang w:val="ru-RU"/>
        </w:rPr>
        <w:t xml:space="preserve"> </w:t>
      </w:r>
      <w:proofErr w:type="gramStart"/>
      <w:r w:rsidRPr="004C6968">
        <w:rPr>
          <w:color w:val="000000"/>
          <w:sz w:val="28"/>
          <w:lang w:val="ru-RU"/>
        </w:rPr>
        <w:t>Всего выдается ____________________ единиц хранения (общим (цифрами и прописью)</w:t>
      </w:r>
      <w:proofErr w:type="gramEnd"/>
    </w:p>
    <w:bookmarkEnd w:id="1583"/>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количеством листов, временем звучания, метражом)</w:t>
      </w:r>
      <w:proofErr w:type="gramStart"/>
      <w:r w:rsidRPr="004C6968">
        <w:rPr>
          <w:color w:val="000000"/>
          <w:sz w:val="28"/>
          <w:lang w:val="ru-RU"/>
        </w:rPr>
        <w:t>,с</w:t>
      </w:r>
      <w:proofErr w:type="gramEnd"/>
      <w:r w:rsidRPr="004C6968">
        <w:rPr>
          <w:color w:val="000000"/>
          <w:sz w:val="28"/>
          <w:lang w:val="ru-RU"/>
        </w:rPr>
        <w:t>рок возвращения дел, документов 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Условия временного пользования лицом, получающим дела, документы во временное пользование:</w:t>
      </w:r>
    </w:p>
    <w:p w:rsidR="005F35D9" w:rsidRPr="004C6968" w:rsidRDefault="004C6968">
      <w:pPr>
        <w:spacing w:after="0"/>
        <w:jc w:val="both"/>
        <w:rPr>
          <w:lang w:val="ru-RU"/>
        </w:rPr>
      </w:pPr>
      <w:bookmarkStart w:id="1584" w:name="z1711"/>
      <w:r>
        <w:rPr>
          <w:color w:val="000000"/>
          <w:sz w:val="28"/>
        </w:rPr>
        <w:t>     </w:t>
      </w:r>
      <w:r w:rsidRPr="004C6968">
        <w:rPr>
          <w:color w:val="000000"/>
          <w:sz w:val="28"/>
          <w:lang w:val="ru-RU"/>
        </w:rPr>
        <w:t xml:space="preserve"> 1) дела, документы, полученные во временное пользование должны быть в упорядоченном состоянии, подшитыми, в обложках, с пронумерованными листами и заверительными надписями;</w:t>
      </w:r>
    </w:p>
    <w:p w:rsidR="005F35D9" w:rsidRPr="004C6968" w:rsidRDefault="004C6968">
      <w:pPr>
        <w:spacing w:after="0"/>
        <w:jc w:val="both"/>
        <w:rPr>
          <w:lang w:val="ru-RU"/>
        </w:rPr>
      </w:pPr>
      <w:bookmarkStart w:id="1585" w:name="z1712"/>
      <w:bookmarkEnd w:id="1584"/>
      <w:r>
        <w:rPr>
          <w:color w:val="000000"/>
          <w:sz w:val="28"/>
        </w:rPr>
        <w:t>     </w:t>
      </w:r>
      <w:r w:rsidRPr="004C6968">
        <w:rPr>
          <w:color w:val="000000"/>
          <w:sz w:val="28"/>
          <w:lang w:val="ru-RU"/>
        </w:rPr>
        <w:t xml:space="preserve"> 2) дела, </w:t>
      </w:r>
      <w:proofErr w:type="gramStart"/>
      <w:r w:rsidRPr="004C6968">
        <w:rPr>
          <w:color w:val="000000"/>
          <w:sz w:val="28"/>
          <w:lang w:val="ru-RU"/>
        </w:rPr>
        <w:t>документы, полученные во временное пользование не предоставляются</w:t>
      </w:r>
      <w:proofErr w:type="gramEnd"/>
      <w:r w:rsidRPr="004C6968">
        <w:rPr>
          <w:color w:val="000000"/>
          <w:sz w:val="28"/>
          <w:lang w:val="ru-RU"/>
        </w:rPr>
        <w:t xml:space="preserve"> для использования посторонним лицам, не выдаются по ним копии, выписки и справки, не производится изъятие каких-либо частей из выданных документов, не публикуются документы без разрешения организации, выдавшей дела;</w:t>
      </w:r>
    </w:p>
    <w:p w:rsidR="005F35D9" w:rsidRPr="004C6968" w:rsidRDefault="004C6968">
      <w:pPr>
        <w:spacing w:after="0"/>
        <w:jc w:val="both"/>
        <w:rPr>
          <w:lang w:val="ru-RU"/>
        </w:rPr>
      </w:pPr>
      <w:bookmarkStart w:id="1586" w:name="z1713"/>
      <w:bookmarkEnd w:id="1585"/>
      <w:r>
        <w:rPr>
          <w:color w:val="000000"/>
          <w:sz w:val="28"/>
        </w:rPr>
        <w:t>     </w:t>
      </w:r>
      <w:r w:rsidRPr="004C6968">
        <w:rPr>
          <w:color w:val="000000"/>
          <w:sz w:val="28"/>
          <w:lang w:val="ru-RU"/>
        </w:rPr>
        <w:t xml:space="preserve"> 3) дела, </w:t>
      </w:r>
      <w:proofErr w:type="gramStart"/>
      <w:r w:rsidRPr="004C6968">
        <w:rPr>
          <w:color w:val="000000"/>
          <w:sz w:val="28"/>
          <w:lang w:val="ru-RU"/>
        </w:rPr>
        <w:t>документы, полученные во временное пользование возвращаются</w:t>
      </w:r>
      <w:proofErr w:type="gramEnd"/>
      <w:r w:rsidRPr="004C6968">
        <w:rPr>
          <w:color w:val="000000"/>
          <w:sz w:val="28"/>
          <w:lang w:val="ru-RU"/>
        </w:rPr>
        <w:t xml:space="preserve"> в ведомственный (частный) архив организации в срок, указанный в акте.</w:t>
      </w:r>
    </w:p>
    <w:p w:rsidR="005F35D9" w:rsidRPr="004C6968" w:rsidRDefault="004C6968">
      <w:pPr>
        <w:spacing w:after="0"/>
        <w:jc w:val="both"/>
        <w:rPr>
          <w:lang w:val="ru-RU"/>
        </w:rPr>
      </w:pPr>
      <w:bookmarkStart w:id="1587" w:name="z1714"/>
      <w:bookmarkEnd w:id="1586"/>
      <w:r>
        <w:rPr>
          <w:color w:val="000000"/>
          <w:sz w:val="28"/>
        </w:rPr>
        <w:lastRenderedPageBreak/>
        <w:t>     </w:t>
      </w:r>
      <w:r w:rsidRPr="004C6968">
        <w:rPr>
          <w:color w:val="000000"/>
          <w:sz w:val="28"/>
          <w:lang w:val="ru-RU"/>
        </w:rPr>
        <w:t xml:space="preserve"> Лицо, получающее дела, документы предупреждается об ответственности в случае при уничтожении документов Национального архивного фонда в соответствии со статьей 509 Кодекса Республики Казахстан "Об административных правонарушениях" от 5 июля 2014 года.</w:t>
      </w:r>
    </w:p>
    <w:bookmarkEnd w:id="1587"/>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(наименование должности, фамилия, инициалы, подпись лица, выдавшего дела, документы во временное пользование)</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(дата выдачи дел, документов)</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(наименование должности, фамилия, инициалы, подпись лица, получившего дела, документы во временное пользование)</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(дата принятия дел, документов)</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Дела, документы возвращены в полном объеме, в упорядоченном состоянии, подшитые и в обложках.</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(наименование должности, фамилия, инициалы, подпись лица, сдавшего дела, документы)</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w:t>
      </w:r>
    </w:p>
    <w:p w:rsidR="005F35D9" w:rsidRPr="004C6968" w:rsidRDefault="004C6968">
      <w:pPr>
        <w:spacing w:after="0"/>
        <w:jc w:val="both"/>
        <w:rPr>
          <w:lang w:val="ru-RU"/>
        </w:rPr>
      </w:pPr>
      <w:r w:rsidRPr="004C6968">
        <w:rPr>
          <w:color w:val="000000"/>
          <w:sz w:val="28"/>
          <w:lang w:val="ru-RU"/>
        </w:rPr>
        <w:lastRenderedPageBreak/>
        <w:t xml:space="preserve"> </w:t>
      </w:r>
      <w:r>
        <w:rPr>
          <w:color w:val="000000"/>
          <w:sz w:val="28"/>
        </w:rPr>
        <w:t>     </w:t>
      </w:r>
      <w:r w:rsidRPr="004C6968">
        <w:rPr>
          <w:color w:val="000000"/>
          <w:sz w:val="28"/>
          <w:lang w:val="ru-RU"/>
        </w:rPr>
        <w:t xml:space="preserve"> (дата сдачи дел, документов)</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(наименование должности, фамилия, инициалы, подпись лица, принявшего дела, документы)</w:t>
      </w:r>
    </w:p>
    <w:p w:rsidR="005F35D9" w:rsidRDefault="004C6968">
      <w:pPr>
        <w:spacing w:after="0"/>
        <w:jc w:val="both"/>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___________________________</w:t>
      </w:r>
    </w:p>
    <w:p w:rsidR="005F35D9" w:rsidRDefault="004C6968">
      <w:pPr>
        <w:spacing w:after="0"/>
        <w:jc w:val="both"/>
      </w:pPr>
      <w:r>
        <w:rPr>
          <w:color w:val="000000"/>
          <w:sz w:val="28"/>
        </w:rPr>
        <w:t xml:space="preserve">       (</w:t>
      </w:r>
      <w:proofErr w:type="gramStart"/>
      <w:r>
        <w:rPr>
          <w:color w:val="000000"/>
          <w:sz w:val="28"/>
        </w:rPr>
        <w:t>дата</w:t>
      </w:r>
      <w:proofErr w:type="gramEnd"/>
      <w:r>
        <w:rPr>
          <w:color w:val="000000"/>
          <w:sz w:val="28"/>
        </w:rPr>
        <w:t xml:space="preserve"> принятия дел, документов)</w:t>
      </w:r>
    </w:p>
    <w:tbl>
      <w:tblPr>
        <w:tblW w:w="0" w:type="auto"/>
        <w:tblCellSpacing w:w="0" w:type="auto"/>
        <w:tblLook w:val="04A0"/>
      </w:tblPr>
      <w:tblGrid>
        <w:gridCol w:w="5901"/>
        <w:gridCol w:w="3876"/>
      </w:tblGrid>
      <w:tr w:rsidR="005F35D9" w:rsidRPr="004C6968">
        <w:trPr>
          <w:trHeight w:val="30"/>
          <w:tblCellSpacing w:w="0" w:type="auto"/>
        </w:trPr>
        <w:tc>
          <w:tcPr>
            <w:tcW w:w="7780" w:type="dxa"/>
            <w:tcMar>
              <w:top w:w="15" w:type="dxa"/>
              <w:left w:w="15" w:type="dxa"/>
              <w:bottom w:w="15" w:type="dxa"/>
              <w:right w:w="15" w:type="dxa"/>
            </w:tcMar>
            <w:vAlign w:val="center"/>
          </w:tcPr>
          <w:p w:rsidR="005F35D9" w:rsidRDefault="004C6968">
            <w:pPr>
              <w:spacing w:after="0"/>
              <w:jc w:val="center"/>
            </w:pPr>
            <w:r>
              <w:rPr>
                <w:color w:val="000000"/>
                <w:sz w:val="20"/>
              </w:rPr>
              <w:t> </w:t>
            </w:r>
          </w:p>
        </w:tc>
        <w:tc>
          <w:tcPr>
            <w:tcW w:w="4600" w:type="dxa"/>
            <w:tcMar>
              <w:top w:w="15" w:type="dxa"/>
              <w:left w:w="15" w:type="dxa"/>
              <w:bottom w:w="15" w:type="dxa"/>
              <w:right w:w="15" w:type="dxa"/>
            </w:tcMar>
            <w:vAlign w:val="center"/>
          </w:tcPr>
          <w:p w:rsidR="005F35D9" w:rsidRPr="004C6968" w:rsidRDefault="004C6968">
            <w:pPr>
              <w:spacing w:after="0"/>
              <w:jc w:val="center"/>
              <w:rPr>
                <w:lang w:val="ru-RU"/>
              </w:rPr>
            </w:pPr>
            <w:r w:rsidRPr="004C6968">
              <w:rPr>
                <w:color w:val="000000"/>
                <w:sz w:val="20"/>
                <w:lang w:val="ru-RU"/>
              </w:rPr>
              <w:t>Формат А</w:t>
            </w:r>
            <w:proofErr w:type="gramStart"/>
            <w:r w:rsidRPr="004C6968">
              <w:rPr>
                <w:color w:val="000000"/>
                <w:sz w:val="20"/>
                <w:lang w:val="ru-RU"/>
              </w:rPr>
              <w:t>4</w:t>
            </w:r>
            <w:proofErr w:type="gramEnd"/>
            <w:r w:rsidRPr="004C6968">
              <w:rPr>
                <w:color w:val="000000"/>
                <w:sz w:val="20"/>
                <w:lang w:val="ru-RU"/>
              </w:rPr>
              <w:t xml:space="preserve"> (210Х297)</w:t>
            </w:r>
            <w:r w:rsidRPr="004C6968">
              <w:rPr>
                <w:lang w:val="ru-RU"/>
              </w:rPr>
              <w:br/>
            </w:r>
            <w:r w:rsidRPr="004C6968">
              <w:rPr>
                <w:color w:val="000000"/>
                <w:sz w:val="20"/>
                <w:lang w:val="ru-RU"/>
              </w:rPr>
              <w:t>Приложение 52 к Правилам</w:t>
            </w:r>
            <w:r w:rsidRPr="004C6968">
              <w:rPr>
                <w:lang w:val="ru-RU"/>
              </w:rPr>
              <w:br/>
            </w:r>
            <w:r w:rsidRPr="004C6968">
              <w:rPr>
                <w:color w:val="000000"/>
                <w:sz w:val="20"/>
                <w:lang w:val="ru-RU"/>
              </w:rPr>
              <w:t>комплектования, хранения,</w:t>
            </w:r>
            <w:r w:rsidRPr="004C6968">
              <w:rPr>
                <w:lang w:val="ru-RU"/>
              </w:rPr>
              <w:br/>
            </w:r>
            <w:r w:rsidRPr="004C6968">
              <w:rPr>
                <w:color w:val="000000"/>
                <w:sz w:val="20"/>
                <w:lang w:val="ru-RU"/>
              </w:rPr>
              <w:t>учета  и использования документов</w:t>
            </w:r>
            <w:r w:rsidRPr="004C6968">
              <w:rPr>
                <w:lang w:val="ru-RU"/>
              </w:rPr>
              <w:br/>
            </w:r>
            <w:r w:rsidRPr="004C6968">
              <w:rPr>
                <w:color w:val="000000"/>
                <w:sz w:val="20"/>
                <w:lang w:val="ru-RU"/>
              </w:rPr>
              <w:t>Национального архивного фонда</w:t>
            </w:r>
            <w:r w:rsidRPr="004C6968">
              <w:rPr>
                <w:lang w:val="ru-RU"/>
              </w:rPr>
              <w:br/>
            </w:r>
            <w:r w:rsidRPr="004C6968">
              <w:rPr>
                <w:color w:val="000000"/>
                <w:sz w:val="20"/>
                <w:lang w:val="ru-RU"/>
              </w:rPr>
              <w:t>и других архивных документов</w:t>
            </w:r>
            <w:r w:rsidRPr="004C6968">
              <w:rPr>
                <w:lang w:val="ru-RU"/>
              </w:rPr>
              <w:br/>
            </w:r>
            <w:r w:rsidRPr="004C6968">
              <w:rPr>
                <w:color w:val="000000"/>
                <w:sz w:val="20"/>
                <w:lang w:val="ru-RU"/>
              </w:rPr>
              <w:t>государственными и специальными</w:t>
            </w:r>
            <w:r w:rsidRPr="004C6968">
              <w:rPr>
                <w:lang w:val="ru-RU"/>
              </w:rPr>
              <w:br/>
            </w:r>
            <w:r w:rsidRPr="004C6968">
              <w:rPr>
                <w:color w:val="000000"/>
                <w:sz w:val="20"/>
                <w:lang w:val="ru-RU"/>
              </w:rPr>
              <w:t>государственными архивами</w:t>
            </w:r>
          </w:p>
        </w:tc>
      </w:tr>
      <w:tr w:rsidR="005F35D9">
        <w:trPr>
          <w:trHeight w:val="30"/>
          <w:tblCellSpacing w:w="0" w:type="auto"/>
        </w:trPr>
        <w:tc>
          <w:tcPr>
            <w:tcW w:w="7780" w:type="dxa"/>
            <w:tcMar>
              <w:top w:w="15" w:type="dxa"/>
              <w:left w:w="15" w:type="dxa"/>
              <w:bottom w:w="15" w:type="dxa"/>
              <w:right w:w="15" w:type="dxa"/>
            </w:tcMar>
            <w:vAlign w:val="center"/>
          </w:tcPr>
          <w:p w:rsidR="005F35D9" w:rsidRPr="004C6968" w:rsidRDefault="004C696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F35D9" w:rsidRDefault="004C6968">
            <w:pPr>
              <w:spacing w:after="0"/>
              <w:jc w:val="center"/>
            </w:pPr>
            <w:r>
              <w:rPr>
                <w:color w:val="000000"/>
                <w:sz w:val="20"/>
              </w:rPr>
              <w:t>форма</w:t>
            </w:r>
          </w:p>
        </w:tc>
      </w:tr>
    </w:tbl>
    <w:p w:rsidR="005F35D9" w:rsidRPr="004C6968" w:rsidRDefault="004C6968">
      <w:pPr>
        <w:spacing w:after="0"/>
        <w:rPr>
          <w:lang w:val="ru-RU"/>
        </w:rPr>
      </w:pPr>
      <w:bookmarkStart w:id="1588" w:name="z1717"/>
      <w:r w:rsidRPr="004C6968">
        <w:rPr>
          <w:b/>
          <w:color w:val="000000"/>
          <w:lang w:val="ru-RU"/>
        </w:rPr>
        <w:t xml:space="preserve"> Книга учета электронных носителей ___________________________________</w:t>
      </w:r>
      <w:r w:rsidRPr="004C6968">
        <w:rPr>
          <w:lang w:val="ru-RU"/>
        </w:rPr>
        <w:br/>
      </w:r>
      <w:r w:rsidRPr="004C6968">
        <w:rPr>
          <w:b/>
          <w:color w:val="000000"/>
          <w:lang w:val="ru-RU"/>
        </w:rPr>
        <w:t>(наименование архива)</w:t>
      </w:r>
    </w:p>
    <w:p w:rsidR="005F35D9" w:rsidRDefault="004C6968">
      <w:pPr>
        <w:spacing w:after="0"/>
      </w:pPr>
      <w:bookmarkStart w:id="1589" w:name="z1718"/>
      <w:bookmarkEnd w:id="1588"/>
      <w:r w:rsidRPr="004C6968">
        <w:rPr>
          <w:b/>
          <w:color w:val="000000"/>
          <w:lang w:val="ru-RU"/>
        </w:rPr>
        <w:t xml:space="preserve"> </w:t>
      </w:r>
      <w:r>
        <w:rPr>
          <w:b/>
          <w:color w:val="000000"/>
        </w:rPr>
        <w:t>Хранилище №</w:t>
      </w:r>
    </w:p>
    <w:p w:rsidR="005F35D9" w:rsidRDefault="004C6968">
      <w:pPr>
        <w:spacing w:after="0"/>
      </w:pPr>
      <w:bookmarkStart w:id="1590" w:name="z1719"/>
      <w:bookmarkEnd w:id="1589"/>
      <w:r>
        <w:rPr>
          <w:b/>
          <w:color w:val="000000"/>
        </w:rPr>
        <w:t xml:space="preserve"> В период с до</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366"/>
        <w:gridCol w:w="1366"/>
        <w:gridCol w:w="1366"/>
        <w:gridCol w:w="1367"/>
        <w:gridCol w:w="1367"/>
        <w:gridCol w:w="948"/>
        <w:gridCol w:w="419"/>
        <w:gridCol w:w="1367"/>
        <w:gridCol w:w="1367"/>
        <w:gridCol w:w="1367"/>
        <w:gridCol w:w="80"/>
      </w:tblGrid>
      <w:tr w:rsidR="005F35D9">
        <w:trPr>
          <w:gridAfter w:val="1"/>
          <w:wAfter w:w="80" w:type="dxa"/>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bookmarkStart w:id="1591" w:name="z1720"/>
            <w:bookmarkEnd w:id="1590"/>
            <w:r>
              <w:rPr>
                <w:color w:val="000000"/>
                <w:sz w:val="20"/>
              </w:rPr>
              <w:t>Дата</w:t>
            </w:r>
          </w:p>
          <w:bookmarkEnd w:id="1591"/>
          <w:p w:rsidR="005F35D9" w:rsidRDefault="004C6968">
            <w:pPr>
              <w:spacing w:after="20"/>
              <w:ind w:left="20"/>
              <w:jc w:val="both"/>
            </w:pPr>
            <w:r>
              <w:rPr>
                <w:color w:val="000000"/>
                <w:sz w:val="20"/>
              </w:rPr>
              <w:t>регистрации</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bookmarkStart w:id="1592" w:name="z1721"/>
            <w:r>
              <w:rPr>
                <w:color w:val="000000"/>
                <w:sz w:val="20"/>
              </w:rPr>
              <w:t>Инвентарный номер</w:t>
            </w:r>
          </w:p>
          <w:bookmarkEnd w:id="1592"/>
          <w:p w:rsidR="005F35D9" w:rsidRDefault="004C6968">
            <w:pPr>
              <w:spacing w:after="20"/>
              <w:ind w:left="20"/>
              <w:jc w:val="both"/>
            </w:pPr>
            <w:r>
              <w:rPr>
                <w:color w:val="000000"/>
                <w:sz w:val="20"/>
              </w:rPr>
              <w:t>электронного носителя</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bookmarkStart w:id="1593" w:name="z1722"/>
            <w:r>
              <w:rPr>
                <w:color w:val="000000"/>
                <w:sz w:val="20"/>
              </w:rPr>
              <w:t>Заводской номер</w:t>
            </w:r>
          </w:p>
          <w:bookmarkEnd w:id="1593"/>
          <w:p w:rsidR="005F35D9" w:rsidRDefault="004C6968">
            <w:pPr>
              <w:spacing w:after="20"/>
              <w:ind w:left="20"/>
              <w:jc w:val="both"/>
            </w:pPr>
            <w:r>
              <w:rPr>
                <w:color w:val="000000"/>
                <w:sz w:val="20"/>
              </w:rPr>
              <w:t>электронного носителя</w:t>
            </w:r>
          </w:p>
        </w:tc>
        <w:tc>
          <w:tcPr>
            <w:tcW w:w="13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Архивное обозначение электронного носителя</w:t>
            </w:r>
          </w:p>
        </w:tc>
        <w:tc>
          <w:tcPr>
            <w:tcW w:w="13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bookmarkStart w:id="1594" w:name="z1723"/>
            <w:r>
              <w:rPr>
                <w:color w:val="000000"/>
                <w:sz w:val="20"/>
              </w:rPr>
              <w:t>Вид</w:t>
            </w:r>
          </w:p>
          <w:bookmarkEnd w:id="1594"/>
          <w:p w:rsidR="005F35D9" w:rsidRDefault="004C6968">
            <w:pPr>
              <w:spacing w:after="20"/>
              <w:ind w:left="20"/>
              <w:jc w:val="both"/>
            </w:pPr>
            <w:r>
              <w:rPr>
                <w:color w:val="000000"/>
                <w:sz w:val="20"/>
              </w:rPr>
              <w:t>электронного носителя</w:t>
            </w:r>
          </w:p>
        </w:tc>
        <w:tc>
          <w:tcPr>
            <w:tcW w:w="27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Объем электронного носителя (мегабайт)</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Срок хранения</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Состояние (наличие)</w:t>
            </w:r>
          </w:p>
        </w:tc>
      </w:tr>
      <w:tr w:rsidR="005F35D9">
        <w:trPr>
          <w:gridAfter w:val="1"/>
          <w:wAfter w:w="80" w:type="dxa"/>
          <w:trHeight w:val="30"/>
          <w:tblCellSpacing w:w="0" w:type="auto"/>
        </w:trPr>
        <w:tc>
          <w:tcPr>
            <w:tcW w:w="1366" w:type="dxa"/>
            <w:vMerge/>
            <w:tcBorders>
              <w:top w:val="nil"/>
              <w:left w:val="single" w:sz="5" w:space="0" w:color="CFCFCF"/>
              <w:bottom w:val="single" w:sz="5" w:space="0" w:color="CFCFCF"/>
              <w:right w:val="single" w:sz="5" w:space="0" w:color="CFCFCF"/>
            </w:tcBorders>
          </w:tcPr>
          <w:p w:rsidR="005F35D9" w:rsidRDefault="005F35D9"/>
        </w:tc>
        <w:tc>
          <w:tcPr>
            <w:tcW w:w="1366" w:type="dxa"/>
            <w:vMerge/>
            <w:tcBorders>
              <w:top w:val="nil"/>
              <w:left w:val="single" w:sz="5" w:space="0" w:color="CFCFCF"/>
              <w:bottom w:val="single" w:sz="5" w:space="0" w:color="CFCFCF"/>
              <w:right w:val="single" w:sz="5" w:space="0" w:color="CFCFCF"/>
            </w:tcBorders>
          </w:tcPr>
          <w:p w:rsidR="005F35D9" w:rsidRDefault="005F35D9"/>
        </w:tc>
        <w:tc>
          <w:tcPr>
            <w:tcW w:w="1366" w:type="dxa"/>
            <w:vMerge/>
            <w:tcBorders>
              <w:top w:val="nil"/>
              <w:left w:val="single" w:sz="5" w:space="0" w:color="CFCFCF"/>
              <w:bottom w:val="single" w:sz="5" w:space="0" w:color="CFCFCF"/>
              <w:right w:val="single" w:sz="5" w:space="0" w:color="CFCFCF"/>
            </w:tcBorders>
          </w:tcPr>
          <w:p w:rsidR="005F35D9" w:rsidRDefault="005F35D9"/>
        </w:tc>
        <w:tc>
          <w:tcPr>
            <w:tcW w:w="1367" w:type="dxa"/>
            <w:vMerge/>
            <w:tcBorders>
              <w:top w:val="nil"/>
              <w:left w:val="single" w:sz="5" w:space="0" w:color="CFCFCF"/>
              <w:bottom w:val="single" w:sz="5" w:space="0" w:color="CFCFCF"/>
              <w:right w:val="single" w:sz="5" w:space="0" w:color="CFCFCF"/>
            </w:tcBorders>
          </w:tcPr>
          <w:p w:rsidR="005F35D9" w:rsidRDefault="005F35D9"/>
        </w:tc>
        <w:tc>
          <w:tcPr>
            <w:tcW w:w="1367" w:type="dxa"/>
            <w:vMerge/>
            <w:tcBorders>
              <w:top w:val="nil"/>
              <w:left w:val="single" w:sz="5" w:space="0" w:color="CFCFCF"/>
              <w:bottom w:val="single" w:sz="5" w:space="0" w:color="CFCFCF"/>
              <w:right w:val="single" w:sz="5" w:space="0" w:color="CFCFCF"/>
            </w:tcBorders>
          </w:tcPr>
          <w:p w:rsidR="005F35D9" w:rsidRDefault="005F35D9"/>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занятый</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свободный</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5</w:t>
            </w: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9</w:t>
            </w:r>
          </w:p>
        </w:tc>
      </w:tr>
      <w:tr w:rsidR="005F35D9">
        <w:trPr>
          <w:gridAfter w:val="1"/>
          <w:wAfter w:w="80" w:type="dxa"/>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3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rsidRPr="004C6968">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5F35D9" w:rsidRDefault="004C6968">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5F35D9" w:rsidRPr="004C6968" w:rsidRDefault="004C6968">
            <w:pPr>
              <w:spacing w:after="0"/>
              <w:jc w:val="center"/>
              <w:rPr>
                <w:lang w:val="ru-RU"/>
              </w:rPr>
            </w:pPr>
            <w:r w:rsidRPr="004C6968">
              <w:rPr>
                <w:color w:val="000000"/>
                <w:sz w:val="20"/>
                <w:lang w:val="ru-RU"/>
              </w:rPr>
              <w:t>Формат А</w:t>
            </w:r>
            <w:proofErr w:type="gramStart"/>
            <w:r w:rsidRPr="004C6968">
              <w:rPr>
                <w:color w:val="000000"/>
                <w:sz w:val="20"/>
                <w:lang w:val="ru-RU"/>
              </w:rPr>
              <w:t>4</w:t>
            </w:r>
            <w:proofErr w:type="gramEnd"/>
            <w:r w:rsidRPr="004C6968">
              <w:rPr>
                <w:color w:val="000000"/>
                <w:sz w:val="20"/>
                <w:lang w:val="ru-RU"/>
              </w:rPr>
              <w:t xml:space="preserve"> (210Х297)</w:t>
            </w:r>
            <w:r w:rsidRPr="004C6968">
              <w:rPr>
                <w:lang w:val="ru-RU"/>
              </w:rPr>
              <w:br/>
            </w:r>
            <w:r w:rsidRPr="004C6968">
              <w:rPr>
                <w:color w:val="000000"/>
                <w:sz w:val="20"/>
                <w:lang w:val="ru-RU"/>
              </w:rPr>
              <w:t>Приложение 53 к Правилам</w:t>
            </w:r>
            <w:r w:rsidRPr="004C6968">
              <w:rPr>
                <w:lang w:val="ru-RU"/>
              </w:rPr>
              <w:br/>
            </w:r>
            <w:r w:rsidRPr="004C6968">
              <w:rPr>
                <w:color w:val="000000"/>
                <w:sz w:val="20"/>
                <w:lang w:val="ru-RU"/>
              </w:rPr>
              <w:t>комплектования, хранения,</w:t>
            </w:r>
            <w:r w:rsidRPr="004C6968">
              <w:rPr>
                <w:lang w:val="ru-RU"/>
              </w:rPr>
              <w:br/>
            </w:r>
            <w:r w:rsidRPr="004C6968">
              <w:rPr>
                <w:color w:val="000000"/>
                <w:sz w:val="20"/>
                <w:lang w:val="ru-RU"/>
              </w:rPr>
              <w:t>учета  и использования документов</w:t>
            </w:r>
            <w:r w:rsidRPr="004C6968">
              <w:rPr>
                <w:lang w:val="ru-RU"/>
              </w:rPr>
              <w:br/>
            </w:r>
            <w:r w:rsidRPr="004C6968">
              <w:rPr>
                <w:color w:val="000000"/>
                <w:sz w:val="20"/>
                <w:lang w:val="ru-RU"/>
              </w:rPr>
              <w:t>Национального архивного фонда</w:t>
            </w:r>
            <w:r w:rsidRPr="004C6968">
              <w:rPr>
                <w:lang w:val="ru-RU"/>
              </w:rPr>
              <w:br/>
            </w:r>
            <w:r w:rsidRPr="004C6968">
              <w:rPr>
                <w:color w:val="000000"/>
                <w:sz w:val="20"/>
                <w:lang w:val="ru-RU"/>
              </w:rPr>
              <w:t>и других архивных документов</w:t>
            </w:r>
            <w:r w:rsidRPr="004C6968">
              <w:rPr>
                <w:lang w:val="ru-RU"/>
              </w:rPr>
              <w:br/>
            </w:r>
            <w:r w:rsidRPr="004C6968">
              <w:rPr>
                <w:color w:val="000000"/>
                <w:sz w:val="20"/>
                <w:lang w:val="ru-RU"/>
              </w:rPr>
              <w:t>государственными и специальными</w:t>
            </w:r>
            <w:r w:rsidRPr="004C6968">
              <w:rPr>
                <w:lang w:val="ru-RU"/>
              </w:rPr>
              <w:br/>
            </w:r>
            <w:r w:rsidRPr="004C6968">
              <w:rPr>
                <w:color w:val="000000"/>
                <w:sz w:val="20"/>
                <w:lang w:val="ru-RU"/>
              </w:rPr>
              <w:t>государственными архивами</w:t>
            </w:r>
          </w:p>
        </w:tc>
      </w:tr>
      <w:tr w:rsidR="005F35D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6"/>
            <w:tcMar>
              <w:top w:w="15" w:type="dxa"/>
              <w:left w:w="15" w:type="dxa"/>
              <w:bottom w:w="15" w:type="dxa"/>
              <w:right w:w="15" w:type="dxa"/>
            </w:tcMar>
            <w:vAlign w:val="center"/>
          </w:tcPr>
          <w:p w:rsidR="005F35D9" w:rsidRPr="004C6968" w:rsidRDefault="004C6968">
            <w:pPr>
              <w:spacing w:after="0"/>
              <w:jc w:val="center"/>
              <w:rPr>
                <w:lang w:val="ru-RU"/>
              </w:rPr>
            </w:pPr>
            <w:r>
              <w:rPr>
                <w:color w:val="000000"/>
                <w:sz w:val="20"/>
              </w:rPr>
              <w:t> </w:t>
            </w:r>
          </w:p>
        </w:tc>
        <w:tc>
          <w:tcPr>
            <w:tcW w:w="4600" w:type="dxa"/>
            <w:gridSpan w:val="5"/>
            <w:tcMar>
              <w:top w:w="15" w:type="dxa"/>
              <w:left w:w="15" w:type="dxa"/>
              <w:bottom w:w="15" w:type="dxa"/>
              <w:right w:w="15" w:type="dxa"/>
            </w:tcMar>
            <w:vAlign w:val="center"/>
          </w:tcPr>
          <w:p w:rsidR="005F35D9" w:rsidRDefault="004C6968">
            <w:pPr>
              <w:spacing w:after="0"/>
              <w:jc w:val="center"/>
            </w:pPr>
            <w:r>
              <w:rPr>
                <w:color w:val="000000"/>
                <w:sz w:val="20"/>
              </w:rPr>
              <w:t>форма</w:t>
            </w:r>
          </w:p>
        </w:tc>
      </w:tr>
    </w:tbl>
    <w:p w:rsidR="005F35D9" w:rsidRDefault="004C6968">
      <w:pPr>
        <w:spacing w:after="0"/>
      </w:pPr>
      <w:bookmarkStart w:id="1595" w:name="z1726"/>
      <w:r>
        <w:rPr>
          <w:b/>
          <w:color w:val="000000"/>
        </w:rPr>
        <w:t xml:space="preserve"> Этикетка электронного носителя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100"/>
        <w:gridCol w:w="3680"/>
        <w:gridCol w:w="420"/>
        <w:gridCol w:w="4100"/>
        <w:gridCol w:w="80"/>
      </w:tblGrid>
      <w:tr w:rsidR="005F35D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95"/>
          <w:p w:rsidR="005F35D9" w:rsidRDefault="004C6968">
            <w:pPr>
              <w:spacing w:after="20"/>
              <w:ind w:left="20"/>
              <w:jc w:val="both"/>
            </w:pPr>
            <w:r>
              <w:rPr>
                <w:color w:val="000000"/>
                <w:sz w:val="20"/>
              </w:rPr>
              <w:t>Наименование архива</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bookmarkStart w:id="1596" w:name="z1727"/>
            <w:r>
              <w:rPr>
                <w:color w:val="000000"/>
                <w:sz w:val="20"/>
              </w:rPr>
              <w:t>Архивное обозначение электронного</w:t>
            </w:r>
          </w:p>
          <w:bookmarkEnd w:id="1596"/>
          <w:p w:rsidR="005F35D9" w:rsidRDefault="004C6968">
            <w:pPr>
              <w:spacing w:after="20"/>
              <w:ind w:left="20"/>
              <w:jc w:val="both"/>
            </w:pPr>
            <w:r>
              <w:rPr>
                <w:color w:val="000000"/>
                <w:sz w:val="20"/>
              </w:rPr>
              <w:t>носителя</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bookmarkStart w:id="1597" w:name="z1728"/>
            <w:r>
              <w:rPr>
                <w:color w:val="000000"/>
                <w:sz w:val="20"/>
              </w:rPr>
              <w:t>Дата регистрации лектронного</w:t>
            </w:r>
          </w:p>
          <w:bookmarkEnd w:id="1597"/>
          <w:p w:rsidR="005F35D9" w:rsidRDefault="004C6968">
            <w:pPr>
              <w:spacing w:after="20"/>
              <w:ind w:left="20"/>
              <w:jc w:val="both"/>
            </w:pPr>
            <w:r>
              <w:rPr>
                <w:color w:val="000000"/>
                <w:sz w:val="20"/>
              </w:rPr>
              <w:t>носителя</w:t>
            </w:r>
          </w:p>
        </w:tc>
      </w:tr>
      <w:tr w:rsidR="005F35D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Инвентарный № лектронногоносителя</w:t>
            </w:r>
          </w:p>
        </w:tc>
        <w:tc>
          <w:tcPr>
            <w:tcW w:w="82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Заводской № лектронного носителя</w:t>
            </w:r>
          </w:p>
        </w:tc>
      </w:tr>
      <w:tr w:rsidR="005F35D9">
        <w:trPr>
          <w:gridAfter w:val="1"/>
          <w:wAfter w:w="80" w:type="dxa"/>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 дела по описи</w:t>
            </w:r>
          </w:p>
        </w:tc>
        <w:tc>
          <w:tcPr>
            <w:tcW w:w="820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trPr>
          <w:gridAfter w:val="1"/>
          <w:wAfter w:w="80" w:type="dxa"/>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trPr>
          <w:gridAfter w:val="1"/>
          <w:wAfter w:w="80" w:type="dxa"/>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trPr>
          <w:gridAfter w:val="1"/>
          <w:wAfter w:w="80" w:type="dxa"/>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trPr>
          <w:gridAfter w:val="1"/>
          <w:wAfter w:w="80" w:type="dxa"/>
          <w:trHeight w:val="30"/>
          <w:tblCellSpacing w:w="0" w:type="auto"/>
        </w:trPr>
        <w:tc>
          <w:tcPr>
            <w:tcW w:w="1230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rsidRPr="004C6968">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5F35D9" w:rsidRDefault="004C696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5F35D9" w:rsidRPr="004C6968" w:rsidRDefault="004C6968">
            <w:pPr>
              <w:spacing w:after="0"/>
              <w:jc w:val="center"/>
              <w:rPr>
                <w:lang w:val="ru-RU"/>
              </w:rPr>
            </w:pPr>
            <w:r w:rsidRPr="004C6968">
              <w:rPr>
                <w:color w:val="000000"/>
                <w:sz w:val="20"/>
                <w:lang w:val="ru-RU"/>
              </w:rPr>
              <w:t>Формат А</w:t>
            </w:r>
            <w:proofErr w:type="gramStart"/>
            <w:r w:rsidRPr="004C6968">
              <w:rPr>
                <w:color w:val="000000"/>
                <w:sz w:val="20"/>
                <w:lang w:val="ru-RU"/>
              </w:rPr>
              <w:t>4</w:t>
            </w:r>
            <w:proofErr w:type="gramEnd"/>
            <w:r w:rsidRPr="004C6968">
              <w:rPr>
                <w:color w:val="000000"/>
                <w:sz w:val="20"/>
                <w:lang w:val="ru-RU"/>
              </w:rPr>
              <w:t xml:space="preserve"> (210Х297)</w:t>
            </w:r>
            <w:r w:rsidRPr="004C6968">
              <w:rPr>
                <w:lang w:val="ru-RU"/>
              </w:rPr>
              <w:br/>
            </w:r>
            <w:r w:rsidRPr="004C6968">
              <w:rPr>
                <w:color w:val="000000"/>
                <w:sz w:val="20"/>
                <w:lang w:val="ru-RU"/>
              </w:rPr>
              <w:t>Приложение 54 к Правилам</w:t>
            </w:r>
            <w:r w:rsidRPr="004C6968">
              <w:rPr>
                <w:lang w:val="ru-RU"/>
              </w:rPr>
              <w:br/>
            </w:r>
            <w:r w:rsidRPr="004C6968">
              <w:rPr>
                <w:color w:val="000000"/>
                <w:sz w:val="20"/>
                <w:lang w:val="ru-RU"/>
              </w:rPr>
              <w:t>комплектования, хранения,</w:t>
            </w:r>
            <w:r w:rsidRPr="004C6968">
              <w:rPr>
                <w:lang w:val="ru-RU"/>
              </w:rPr>
              <w:br/>
            </w:r>
            <w:r w:rsidRPr="004C6968">
              <w:rPr>
                <w:color w:val="000000"/>
                <w:sz w:val="20"/>
                <w:lang w:val="ru-RU"/>
              </w:rPr>
              <w:t>учета и использования документов</w:t>
            </w:r>
            <w:r w:rsidRPr="004C6968">
              <w:rPr>
                <w:lang w:val="ru-RU"/>
              </w:rPr>
              <w:br/>
            </w:r>
            <w:r w:rsidRPr="004C6968">
              <w:rPr>
                <w:color w:val="000000"/>
                <w:sz w:val="20"/>
                <w:lang w:val="ru-RU"/>
              </w:rPr>
              <w:t>Национального архивного фонда</w:t>
            </w:r>
            <w:r w:rsidRPr="004C6968">
              <w:rPr>
                <w:lang w:val="ru-RU"/>
              </w:rPr>
              <w:br/>
            </w:r>
            <w:r w:rsidRPr="004C6968">
              <w:rPr>
                <w:color w:val="000000"/>
                <w:sz w:val="20"/>
                <w:lang w:val="ru-RU"/>
              </w:rPr>
              <w:t>и других архивных документов</w:t>
            </w:r>
            <w:r w:rsidRPr="004C6968">
              <w:rPr>
                <w:lang w:val="ru-RU"/>
              </w:rPr>
              <w:br/>
            </w:r>
            <w:r w:rsidRPr="004C6968">
              <w:rPr>
                <w:color w:val="000000"/>
                <w:sz w:val="20"/>
                <w:lang w:val="ru-RU"/>
              </w:rPr>
              <w:t>государственными и специальными</w:t>
            </w:r>
            <w:r w:rsidRPr="004C6968">
              <w:rPr>
                <w:lang w:val="ru-RU"/>
              </w:rPr>
              <w:br/>
            </w:r>
            <w:r w:rsidRPr="004C6968">
              <w:rPr>
                <w:color w:val="000000"/>
                <w:sz w:val="20"/>
                <w:lang w:val="ru-RU"/>
              </w:rPr>
              <w:t>государственными архивами</w:t>
            </w:r>
          </w:p>
        </w:tc>
      </w:tr>
      <w:tr w:rsidR="005F35D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2"/>
            <w:tcMar>
              <w:top w:w="15" w:type="dxa"/>
              <w:left w:w="15" w:type="dxa"/>
              <w:bottom w:w="15" w:type="dxa"/>
              <w:right w:w="15" w:type="dxa"/>
            </w:tcMar>
            <w:vAlign w:val="center"/>
          </w:tcPr>
          <w:p w:rsidR="005F35D9" w:rsidRPr="004C6968" w:rsidRDefault="004C6968">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5F35D9" w:rsidRDefault="004C6968">
            <w:pPr>
              <w:spacing w:after="0"/>
              <w:jc w:val="center"/>
            </w:pPr>
            <w:r>
              <w:rPr>
                <w:color w:val="000000"/>
                <w:sz w:val="20"/>
              </w:rPr>
              <w:t>Форма</w:t>
            </w:r>
          </w:p>
        </w:tc>
      </w:tr>
    </w:tbl>
    <w:p w:rsidR="005F35D9" w:rsidRDefault="004C6968">
      <w:pPr>
        <w:spacing w:after="0"/>
      </w:pPr>
      <w:bookmarkStart w:id="1598" w:name="z1731"/>
      <w:r>
        <w:rPr>
          <w:b/>
          <w:color w:val="000000"/>
        </w:rPr>
        <w:t xml:space="preserve"> Карточка электронного носителя</w:t>
      </w:r>
    </w:p>
    <w:p w:rsidR="005F35D9" w:rsidRDefault="004C6968">
      <w:pPr>
        <w:spacing w:after="0"/>
      </w:pPr>
      <w:bookmarkStart w:id="1599" w:name="z1732"/>
      <w:bookmarkEnd w:id="1598"/>
      <w:r>
        <w:rPr>
          <w:b/>
          <w:color w:val="000000"/>
        </w:rPr>
        <w:t xml:space="preserve"> __________________________</w:t>
      </w:r>
    </w:p>
    <w:p w:rsidR="005F35D9" w:rsidRDefault="004C6968">
      <w:pPr>
        <w:spacing w:after="0"/>
      </w:pPr>
      <w:bookmarkStart w:id="1600" w:name="z1733"/>
      <w:bookmarkEnd w:id="1599"/>
      <w:r>
        <w:rPr>
          <w:b/>
          <w:color w:val="000000"/>
        </w:rPr>
        <w:t xml:space="preserve"> (</w:t>
      </w:r>
      <w:proofErr w:type="gramStart"/>
      <w:r>
        <w:rPr>
          <w:b/>
          <w:color w:val="000000"/>
        </w:rPr>
        <w:t>наименование</w:t>
      </w:r>
      <w:proofErr w:type="gramEnd"/>
      <w:r>
        <w:rPr>
          <w:b/>
          <w:color w:val="000000"/>
        </w:rPr>
        <w:t xml:space="preserve"> архива)</w:t>
      </w:r>
    </w:p>
    <w:p w:rsidR="005F35D9" w:rsidRDefault="004C6968">
      <w:pPr>
        <w:spacing w:after="0"/>
        <w:jc w:val="both"/>
      </w:pPr>
      <w:bookmarkStart w:id="1601" w:name="z1734"/>
      <w:bookmarkEnd w:id="1600"/>
      <w:r>
        <w:rPr>
          <w:color w:val="000000"/>
          <w:sz w:val="28"/>
        </w:rPr>
        <w:t xml:space="preserve">       Хранилище № </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50"/>
        <w:gridCol w:w="6150"/>
      </w:tblGrid>
      <w:tr w:rsidR="005F35D9">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01"/>
          <w:p w:rsidR="005F35D9" w:rsidRDefault="004C6968">
            <w:pPr>
              <w:spacing w:after="20"/>
              <w:ind w:left="20"/>
              <w:jc w:val="both"/>
            </w:pPr>
            <w:r>
              <w:rPr>
                <w:color w:val="000000"/>
                <w:sz w:val="20"/>
              </w:rPr>
              <w:t>Инвентарный номер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Заводской номер</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Архивное обозначение электронного носителя</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Вид электронного о носителя</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Емкость электронного носителя (мегабайт)</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Дата поступления электронного носителя</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rsidRPr="004C6968">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Дата ввода в эксплуатацию электронного носителя</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5F35D9">
            <w:pPr>
              <w:spacing w:after="20"/>
              <w:ind w:left="20"/>
              <w:jc w:val="both"/>
              <w:rPr>
                <w:lang w:val="ru-RU"/>
              </w:rPr>
            </w:pPr>
          </w:p>
          <w:p w:rsidR="005F35D9" w:rsidRPr="004C6968" w:rsidRDefault="005F35D9">
            <w:pPr>
              <w:spacing w:after="20"/>
              <w:ind w:left="20"/>
              <w:jc w:val="both"/>
              <w:rPr>
                <w:lang w:val="ru-RU"/>
              </w:rPr>
            </w:pPr>
          </w:p>
        </w:tc>
      </w:tr>
      <w:tr w:rsidR="005F35D9">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Годен до</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Состояние электронного носителя</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bl>
    <w:p w:rsidR="005F35D9" w:rsidRDefault="004C6968">
      <w:pPr>
        <w:spacing w:after="0"/>
      </w:pPr>
      <w:bookmarkStart w:id="1602" w:name="z1735"/>
      <w:r>
        <w:rPr>
          <w:b/>
          <w:color w:val="000000"/>
        </w:rPr>
        <w:t xml:space="preserve"> Перечень хранимых файлов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3075"/>
        <w:gridCol w:w="3075"/>
        <w:gridCol w:w="3075"/>
        <w:gridCol w:w="3075"/>
      </w:tblGrid>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bookmarkStart w:id="1603" w:name="z1736"/>
            <w:bookmarkEnd w:id="1602"/>
            <w:r>
              <w:rPr>
                <w:color w:val="000000"/>
                <w:sz w:val="20"/>
              </w:rPr>
              <w:t>№</w:t>
            </w:r>
          </w:p>
          <w:bookmarkEnd w:id="1603"/>
          <w:p w:rsidR="005F35D9" w:rsidRDefault="004C6968">
            <w:pPr>
              <w:spacing w:after="20"/>
              <w:ind w:left="20"/>
              <w:jc w:val="both"/>
            </w:pPr>
            <w:r>
              <w:rPr>
                <w:color w:val="000000"/>
                <w:sz w:val="20"/>
              </w:rPr>
              <w:t>п/п</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Имя файла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Контрольная характеристика/объем файла (мегабайт)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Дата записи</w:t>
            </w:r>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4</w:t>
            </w:r>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bl>
    <w:p w:rsidR="005F35D9" w:rsidRDefault="004C6968">
      <w:pPr>
        <w:spacing w:after="0"/>
      </w:pPr>
      <w:bookmarkStart w:id="1604" w:name="z1737"/>
      <w:r>
        <w:rPr>
          <w:b/>
          <w:color w:val="000000"/>
        </w:rPr>
        <w:t xml:space="preserve"> Учет движения электронных носителей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366"/>
        <w:gridCol w:w="1366"/>
        <w:gridCol w:w="1366"/>
        <w:gridCol w:w="1367"/>
        <w:gridCol w:w="1367"/>
        <w:gridCol w:w="1367"/>
        <w:gridCol w:w="1367"/>
        <w:gridCol w:w="1367"/>
        <w:gridCol w:w="1367"/>
      </w:tblGrid>
      <w:tr w:rsidR="005F35D9">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bookmarkStart w:id="1605" w:name="z1738"/>
            <w:bookmarkEnd w:id="1604"/>
            <w:r>
              <w:rPr>
                <w:color w:val="000000"/>
                <w:sz w:val="20"/>
              </w:rPr>
              <w:t>№</w:t>
            </w:r>
          </w:p>
          <w:bookmarkEnd w:id="1605"/>
          <w:p w:rsidR="005F35D9" w:rsidRDefault="004C6968">
            <w:pPr>
              <w:spacing w:after="20"/>
              <w:ind w:left="20"/>
              <w:jc w:val="both"/>
            </w:pPr>
            <w:r>
              <w:rPr>
                <w:color w:val="000000"/>
                <w:sz w:val="20"/>
              </w:rPr>
              <w:t>п/п</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bookmarkStart w:id="1606" w:name="z1739"/>
            <w:r>
              <w:rPr>
                <w:color w:val="000000"/>
                <w:sz w:val="20"/>
              </w:rPr>
              <w:t>Выдан</w:t>
            </w:r>
          </w:p>
          <w:bookmarkEnd w:id="1606"/>
          <w:p w:rsidR="005F35D9" w:rsidRDefault="004C6968">
            <w:pPr>
              <w:spacing w:after="20"/>
              <w:ind w:left="20"/>
              <w:jc w:val="both"/>
            </w:pPr>
            <w:r>
              <w:rPr>
                <w:color w:val="000000"/>
                <w:sz w:val="20"/>
              </w:rPr>
              <w:t>кому</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bookmarkStart w:id="1607" w:name="z1740"/>
            <w:r>
              <w:rPr>
                <w:color w:val="000000"/>
                <w:sz w:val="20"/>
              </w:rPr>
              <w:t>Выдан</w:t>
            </w:r>
          </w:p>
          <w:bookmarkEnd w:id="1607"/>
          <w:p w:rsidR="005F35D9" w:rsidRDefault="004C6968">
            <w:pPr>
              <w:spacing w:after="20"/>
              <w:ind w:left="20"/>
              <w:jc w:val="both"/>
            </w:pPr>
            <w:r>
              <w:rPr>
                <w:color w:val="000000"/>
                <w:sz w:val="20"/>
              </w:rPr>
              <w:t>куда</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bookmarkStart w:id="1608" w:name="z1741"/>
            <w:r>
              <w:rPr>
                <w:color w:val="000000"/>
                <w:sz w:val="20"/>
              </w:rPr>
              <w:t>Выдан</w:t>
            </w:r>
          </w:p>
          <w:bookmarkEnd w:id="1608"/>
          <w:p w:rsidR="005F35D9" w:rsidRDefault="004C6968">
            <w:pPr>
              <w:spacing w:after="20"/>
              <w:ind w:left="20"/>
              <w:jc w:val="both"/>
            </w:pPr>
            <w:r>
              <w:rPr>
                <w:color w:val="000000"/>
                <w:sz w:val="20"/>
              </w:rPr>
              <w:t>кем</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bookmarkStart w:id="1609" w:name="z1742"/>
            <w:r>
              <w:rPr>
                <w:color w:val="000000"/>
                <w:sz w:val="20"/>
              </w:rPr>
              <w:t>Дата</w:t>
            </w:r>
          </w:p>
          <w:bookmarkEnd w:id="1609"/>
          <w:p w:rsidR="005F35D9" w:rsidRDefault="004C6968">
            <w:pPr>
              <w:spacing w:after="20"/>
              <w:ind w:left="20"/>
              <w:jc w:val="both"/>
            </w:pPr>
            <w:r>
              <w:rPr>
                <w:color w:val="000000"/>
                <w:sz w:val="20"/>
              </w:rPr>
              <w:t>выдачи</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bookmarkStart w:id="1610" w:name="z1743"/>
            <w:r>
              <w:rPr>
                <w:color w:val="000000"/>
                <w:sz w:val="20"/>
              </w:rPr>
              <w:t>Выдан</w:t>
            </w:r>
          </w:p>
          <w:bookmarkEnd w:id="1610"/>
          <w:p w:rsidR="005F35D9" w:rsidRDefault="004C6968">
            <w:pPr>
              <w:spacing w:after="20"/>
              <w:ind w:left="20"/>
              <w:jc w:val="both"/>
            </w:pPr>
            <w:r>
              <w:rPr>
                <w:color w:val="000000"/>
                <w:sz w:val="20"/>
              </w:rPr>
              <w:t>до</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bookmarkStart w:id="1611" w:name="z1744"/>
            <w:r>
              <w:rPr>
                <w:color w:val="000000"/>
                <w:sz w:val="20"/>
              </w:rPr>
              <w:t>Возвращен</w:t>
            </w:r>
          </w:p>
          <w:bookmarkEnd w:id="1611"/>
          <w:p w:rsidR="005F35D9" w:rsidRDefault="004C6968">
            <w:pPr>
              <w:spacing w:after="20"/>
              <w:ind w:left="20"/>
              <w:jc w:val="both"/>
            </w:pPr>
            <w:r>
              <w:rPr>
                <w:color w:val="000000"/>
                <w:sz w:val="20"/>
              </w:rPr>
              <w:t>кем</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bookmarkStart w:id="1612" w:name="z1745"/>
            <w:r>
              <w:rPr>
                <w:color w:val="000000"/>
                <w:sz w:val="20"/>
              </w:rPr>
              <w:t>Принял</w:t>
            </w:r>
          </w:p>
          <w:bookmarkEnd w:id="1612"/>
          <w:p w:rsidR="005F35D9" w:rsidRDefault="004C6968">
            <w:pPr>
              <w:spacing w:after="20"/>
              <w:ind w:left="20"/>
              <w:jc w:val="both"/>
            </w:pPr>
            <w:r>
              <w:rPr>
                <w:color w:val="000000"/>
                <w:sz w:val="20"/>
              </w:rPr>
              <w:t>кто</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bookmarkStart w:id="1613" w:name="z1746"/>
            <w:r>
              <w:rPr>
                <w:color w:val="000000"/>
                <w:sz w:val="20"/>
              </w:rPr>
              <w:t>Дата</w:t>
            </w:r>
          </w:p>
          <w:bookmarkEnd w:id="1613"/>
          <w:p w:rsidR="005F35D9" w:rsidRDefault="004C6968">
            <w:pPr>
              <w:spacing w:after="20"/>
              <w:ind w:left="20"/>
              <w:jc w:val="both"/>
            </w:pPr>
            <w:r>
              <w:rPr>
                <w:color w:val="000000"/>
                <w:sz w:val="20"/>
              </w:rPr>
              <w:t>возврата</w:t>
            </w:r>
          </w:p>
        </w:tc>
      </w:tr>
      <w:tr w:rsidR="005F35D9">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9</w:t>
            </w:r>
          </w:p>
        </w:tc>
      </w:tr>
      <w:tr w:rsidR="005F35D9">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bl>
    <w:p w:rsidR="005F35D9" w:rsidRDefault="004C6968">
      <w:pPr>
        <w:spacing w:after="0"/>
      </w:pPr>
      <w:bookmarkStart w:id="1614" w:name="z1747"/>
      <w:r>
        <w:rPr>
          <w:b/>
          <w:color w:val="000000"/>
        </w:rPr>
        <w:t xml:space="preserve"> Учет проведения профилактических работ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050"/>
        <w:gridCol w:w="2050"/>
        <w:gridCol w:w="2050"/>
        <w:gridCol w:w="2050"/>
        <w:gridCol w:w="2050"/>
        <w:gridCol w:w="2050"/>
      </w:tblGrid>
      <w:tr w:rsidR="005F35D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bookmarkStart w:id="1615" w:name="z1748"/>
            <w:bookmarkEnd w:id="1614"/>
            <w:r>
              <w:rPr>
                <w:color w:val="000000"/>
                <w:sz w:val="20"/>
              </w:rPr>
              <w:t>№</w:t>
            </w:r>
          </w:p>
          <w:bookmarkEnd w:id="1615"/>
          <w:p w:rsidR="005F35D9" w:rsidRDefault="004C6968">
            <w:pPr>
              <w:spacing w:after="20"/>
              <w:ind w:left="20"/>
              <w:jc w:val="both"/>
            </w:pPr>
            <w:r>
              <w:rPr>
                <w:color w:val="000000"/>
                <w:sz w:val="20"/>
              </w:rPr>
              <w:t>п/п</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bookmarkStart w:id="1616" w:name="z1749"/>
            <w:r>
              <w:rPr>
                <w:color w:val="000000"/>
                <w:sz w:val="20"/>
              </w:rPr>
              <w:t>Дата выполнения</w:t>
            </w:r>
          </w:p>
          <w:bookmarkEnd w:id="1616"/>
          <w:p w:rsidR="005F35D9" w:rsidRDefault="004C6968">
            <w:pPr>
              <w:spacing w:after="20"/>
              <w:ind w:left="20"/>
              <w:jc w:val="both"/>
            </w:pPr>
            <w:r>
              <w:rPr>
                <w:color w:val="000000"/>
                <w:sz w:val="20"/>
              </w:rPr>
              <w:t>работы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Вид работы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Результаты работы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Исполнитель работы</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Примечание</w:t>
            </w:r>
          </w:p>
        </w:tc>
      </w:tr>
      <w:tr w:rsidR="005F35D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6</w:t>
            </w:r>
          </w:p>
        </w:tc>
      </w:tr>
      <w:tr w:rsidR="005F35D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bl>
    <w:p w:rsidR="005F35D9" w:rsidRPr="004C6968" w:rsidRDefault="004C6968">
      <w:pPr>
        <w:spacing w:after="0"/>
        <w:jc w:val="both"/>
        <w:rPr>
          <w:lang w:val="ru-RU"/>
        </w:rPr>
      </w:pPr>
      <w:bookmarkStart w:id="1617" w:name="z1750"/>
      <w:r>
        <w:rPr>
          <w:color w:val="000000"/>
          <w:sz w:val="28"/>
        </w:rPr>
        <w:t>     </w:t>
      </w:r>
      <w:r w:rsidRPr="004C6968">
        <w:rPr>
          <w:color w:val="000000"/>
          <w:sz w:val="28"/>
          <w:lang w:val="ru-RU"/>
        </w:rPr>
        <w:t xml:space="preserve"> Примечание. Поле "Вид работы" может принимать значения: проверка контрольных характеристик (КХ);</w:t>
      </w:r>
    </w:p>
    <w:p w:rsidR="005F35D9" w:rsidRPr="004C6968" w:rsidRDefault="004C6968">
      <w:pPr>
        <w:spacing w:after="0"/>
        <w:jc w:val="both"/>
        <w:rPr>
          <w:lang w:val="ru-RU"/>
        </w:rPr>
      </w:pPr>
      <w:bookmarkStart w:id="1618" w:name="z1751"/>
      <w:bookmarkEnd w:id="1617"/>
      <w:r>
        <w:rPr>
          <w:color w:val="000000"/>
          <w:sz w:val="28"/>
        </w:rPr>
        <w:t>     </w:t>
      </w:r>
      <w:r w:rsidRPr="004C6968">
        <w:rPr>
          <w:color w:val="000000"/>
          <w:sz w:val="28"/>
          <w:lang w:val="ru-RU"/>
        </w:rPr>
        <w:t xml:space="preserve"> копирование по окончании срока хранения; восстановление.</w:t>
      </w:r>
    </w:p>
    <w:tbl>
      <w:tblPr>
        <w:tblW w:w="0" w:type="auto"/>
        <w:tblCellSpacing w:w="0" w:type="auto"/>
        <w:tblLook w:val="04A0"/>
      </w:tblPr>
      <w:tblGrid>
        <w:gridCol w:w="5901"/>
        <w:gridCol w:w="3876"/>
      </w:tblGrid>
      <w:tr w:rsidR="005F35D9" w:rsidRPr="004C6968">
        <w:trPr>
          <w:trHeight w:val="30"/>
          <w:tblCellSpacing w:w="0" w:type="auto"/>
        </w:trPr>
        <w:tc>
          <w:tcPr>
            <w:tcW w:w="7780" w:type="dxa"/>
            <w:tcMar>
              <w:top w:w="15" w:type="dxa"/>
              <w:left w:w="15" w:type="dxa"/>
              <w:bottom w:w="15" w:type="dxa"/>
              <w:right w:w="15" w:type="dxa"/>
            </w:tcMar>
            <w:vAlign w:val="center"/>
          </w:tcPr>
          <w:bookmarkEnd w:id="1618"/>
          <w:p w:rsidR="005F35D9" w:rsidRPr="004C6968" w:rsidRDefault="004C696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F35D9" w:rsidRPr="004C6968" w:rsidRDefault="004C6968">
            <w:pPr>
              <w:spacing w:after="0"/>
              <w:jc w:val="center"/>
              <w:rPr>
                <w:lang w:val="ru-RU"/>
              </w:rPr>
            </w:pPr>
            <w:r w:rsidRPr="004C6968">
              <w:rPr>
                <w:color w:val="000000"/>
                <w:sz w:val="20"/>
                <w:lang w:val="ru-RU"/>
              </w:rPr>
              <w:t>Приложение 55 к Правилам</w:t>
            </w:r>
            <w:r w:rsidRPr="004C6968">
              <w:rPr>
                <w:lang w:val="ru-RU"/>
              </w:rPr>
              <w:br/>
            </w:r>
            <w:r w:rsidRPr="004C6968">
              <w:rPr>
                <w:color w:val="000000"/>
                <w:sz w:val="20"/>
                <w:lang w:val="ru-RU"/>
              </w:rPr>
              <w:t>комплектования, хранения,</w:t>
            </w:r>
            <w:r w:rsidRPr="004C6968">
              <w:rPr>
                <w:lang w:val="ru-RU"/>
              </w:rPr>
              <w:br/>
            </w:r>
            <w:r w:rsidRPr="004C6968">
              <w:rPr>
                <w:color w:val="000000"/>
                <w:sz w:val="20"/>
                <w:lang w:val="ru-RU"/>
              </w:rPr>
              <w:t>учета и использования документов</w:t>
            </w:r>
            <w:r w:rsidRPr="004C6968">
              <w:rPr>
                <w:lang w:val="ru-RU"/>
              </w:rPr>
              <w:br/>
            </w:r>
            <w:r w:rsidRPr="004C6968">
              <w:rPr>
                <w:color w:val="000000"/>
                <w:sz w:val="20"/>
                <w:lang w:val="ru-RU"/>
              </w:rPr>
              <w:t>Национального архивного фонда</w:t>
            </w:r>
            <w:r w:rsidRPr="004C6968">
              <w:rPr>
                <w:lang w:val="ru-RU"/>
              </w:rPr>
              <w:br/>
            </w:r>
            <w:r w:rsidRPr="004C6968">
              <w:rPr>
                <w:color w:val="000000"/>
                <w:sz w:val="20"/>
                <w:lang w:val="ru-RU"/>
              </w:rPr>
              <w:t>и других архивных документов</w:t>
            </w:r>
            <w:r w:rsidRPr="004C6968">
              <w:rPr>
                <w:lang w:val="ru-RU"/>
              </w:rPr>
              <w:br/>
            </w:r>
            <w:r w:rsidRPr="004C6968">
              <w:rPr>
                <w:color w:val="000000"/>
                <w:sz w:val="20"/>
                <w:lang w:val="ru-RU"/>
              </w:rPr>
              <w:t>государственными и специальными</w:t>
            </w:r>
            <w:r w:rsidRPr="004C6968">
              <w:rPr>
                <w:lang w:val="ru-RU"/>
              </w:rPr>
              <w:br/>
            </w:r>
            <w:r w:rsidRPr="004C6968">
              <w:rPr>
                <w:color w:val="000000"/>
                <w:sz w:val="20"/>
                <w:lang w:val="ru-RU"/>
              </w:rPr>
              <w:t>государственными архивами</w:t>
            </w:r>
          </w:p>
        </w:tc>
      </w:tr>
      <w:tr w:rsidR="005F35D9">
        <w:trPr>
          <w:trHeight w:val="30"/>
          <w:tblCellSpacing w:w="0" w:type="auto"/>
        </w:trPr>
        <w:tc>
          <w:tcPr>
            <w:tcW w:w="7780" w:type="dxa"/>
            <w:tcMar>
              <w:top w:w="15" w:type="dxa"/>
              <w:left w:w="15" w:type="dxa"/>
              <w:bottom w:w="15" w:type="dxa"/>
              <w:right w:w="15" w:type="dxa"/>
            </w:tcMar>
            <w:vAlign w:val="center"/>
          </w:tcPr>
          <w:p w:rsidR="005F35D9" w:rsidRPr="004C6968" w:rsidRDefault="004C696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F35D9" w:rsidRDefault="004C6968">
            <w:pPr>
              <w:spacing w:after="0"/>
              <w:jc w:val="center"/>
            </w:pPr>
            <w:r>
              <w:rPr>
                <w:color w:val="000000"/>
                <w:sz w:val="20"/>
              </w:rPr>
              <w:t>форма</w:t>
            </w:r>
          </w:p>
        </w:tc>
      </w:tr>
    </w:tbl>
    <w:p w:rsidR="005F35D9" w:rsidRDefault="004C6968">
      <w:pPr>
        <w:spacing w:after="0"/>
      </w:pPr>
      <w:bookmarkStart w:id="1619" w:name="z1754"/>
      <w:r>
        <w:rPr>
          <w:b/>
          <w:color w:val="000000"/>
        </w:rPr>
        <w:t xml:space="preserve"> Книга учета поступлений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230"/>
        <w:gridCol w:w="1230"/>
        <w:gridCol w:w="1230"/>
        <w:gridCol w:w="1230"/>
        <w:gridCol w:w="1230"/>
        <w:gridCol w:w="1230"/>
        <w:gridCol w:w="1230"/>
        <w:gridCol w:w="1230"/>
        <w:gridCol w:w="1230"/>
        <w:gridCol w:w="1230"/>
      </w:tblGrid>
      <w:tr w:rsidR="005F35D9">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19"/>
          <w:p w:rsidR="005F35D9" w:rsidRDefault="004C6968">
            <w:pPr>
              <w:spacing w:after="20"/>
              <w:ind w:left="20"/>
              <w:jc w:val="both"/>
            </w:pPr>
            <w:r>
              <w:rPr>
                <w:color w:val="000000"/>
                <w:sz w:val="20"/>
              </w:rPr>
              <w:t>Порядковый номер</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Дата поступления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Наименование организации, (фамилия, инициалы лица), от которой поступили документы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Наименование, номер и дата документа, по которому приняты документы</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Название архивного фонда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Крайняя дата поступления документов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Количество единиц хранения или неописанных документов (листов)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Краткая характеристика состояния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Номер фонда, присвоенный поступившим документам по списку фондов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Примечание</w:t>
            </w:r>
          </w:p>
        </w:tc>
      </w:tr>
      <w:tr w:rsidR="005F35D9">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6</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10</w:t>
            </w:r>
          </w:p>
        </w:tc>
      </w:tr>
      <w:tr w:rsidR="005F35D9">
        <w:trPr>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bl>
    <w:p w:rsidR="005F35D9" w:rsidRPr="004C6968" w:rsidRDefault="004C6968">
      <w:pPr>
        <w:spacing w:after="0"/>
        <w:jc w:val="both"/>
        <w:rPr>
          <w:lang w:val="ru-RU"/>
        </w:rPr>
      </w:pPr>
      <w:bookmarkStart w:id="1620" w:name="z1755"/>
      <w:r>
        <w:rPr>
          <w:color w:val="000000"/>
          <w:sz w:val="28"/>
        </w:rPr>
        <w:t>     </w:t>
      </w:r>
      <w:r w:rsidRPr="004C6968">
        <w:rPr>
          <w:color w:val="000000"/>
          <w:sz w:val="28"/>
          <w:lang w:val="ru-RU"/>
        </w:rPr>
        <w:t xml:space="preserve"> Итого в ________ году поступило _______________________ единиц хранения, </w:t>
      </w:r>
      <w:proofErr w:type="gramStart"/>
      <w:r w:rsidRPr="004C6968">
        <w:rPr>
          <w:color w:val="000000"/>
          <w:sz w:val="28"/>
          <w:lang w:val="ru-RU"/>
        </w:rPr>
        <w:t>в</w:t>
      </w:r>
      <w:proofErr w:type="gramEnd"/>
    </w:p>
    <w:bookmarkEnd w:id="1620"/>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(цифрами и прописью)</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том числе: ________________________________________________________________</w:t>
      </w:r>
    </w:p>
    <w:p w:rsidR="005F35D9" w:rsidRPr="004C6968" w:rsidRDefault="004C6968">
      <w:pPr>
        <w:spacing w:after="0"/>
        <w:jc w:val="both"/>
        <w:rPr>
          <w:lang w:val="ru-RU"/>
        </w:rPr>
      </w:pPr>
      <w:r w:rsidRPr="004C6968">
        <w:rPr>
          <w:color w:val="000000"/>
          <w:sz w:val="28"/>
          <w:lang w:val="ru-RU"/>
        </w:rPr>
        <w:lastRenderedPageBreak/>
        <w:t xml:space="preserve"> </w:t>
      </w:r>
      <w:r>
        <w:rPr>
          <w:color w:val="000000"/>
          <w:sz w:val="28"/>
        </w:rPr>
        <w:t>     </w:t>
      </w:r>
      <w:r w:rsidRPr="004C6968">
        <w:rPr>
          <w:color w:val="000000"/>
          <w:sz w:val="28"/>
          <w:lang w:val="ru-RU"/>
        </w:rPr>
        <w:t xml:space="preserve"> __________________________________________________________________________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(наименование должности, фамилия, инициалы, подпись работника архива)</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(дата)</w:t>
      </w:r>
    </w:p>
    <w:p w:rsidR="005F35D9" w:rsidRPr="004C6968" w:rsidRDefault="004C6968">
      <w:pPr>
        <w:spacing w:after="0"/>
        <w:jc w:val="both"/>
        <w:rPr>
          <w:lang w:val="ru-RU"/>
        </w:rPr>
      </w:pPr>
      <w:bookmarkStart w:id="1621" w:name="z1756"/>
      <w:r>
        <w:rPr>
          <w:color w:val="000000"/>
          <w:sz w:val="28"/>
        </w:rPr>
        <w:t>     </w:t>
      </w:r>
      <w:r w:rsidRPr="004C6968">
        <w:rPr>
          <w:color w:val="000000"/>
          <w:sz w:val="28"/>
          <w:lang w:val="ru-RU"/>
        </w:rPr>
        <w:t xml:space="preserve"> Примечание: в общих архивах допускается ведение единой книги учета поступлений на документы всех видов с указанием их объемов в итоговой записи.</w:t>
      </w:r>
    </w:p>
    <w:tbl>
      <w:tblPr>
        <w:tblW w:w="0" w:type="auto"/>
        <w:tblCellSpacing w:w="0" w:type="auto"/>
        <w:tblLook w:val="04A0"/>
      </w:tblPr>
      <w:tblGrid>
        <w:gridCol w:w="5901"/>
        <w:gridCol w:w="3876"/>
      </w:tblGrid>
      <w:tr w:rsidR="005F35D9" w:rsidRPr="004C6968">
        <w:trPr>
          <w:trHeight w:val="30"/>
          <w:tblCellSpacing w:w="0" w:type="auto"/>
        </w:trPr>
        <w:tc>
          <w:tcPr>
            <w:tcW w:w="7780" w:type="dxa"/>
            <w:tcMar>
              <w:top w:w="15" w:type="dxa"/>
              <w:left w:w="15" w:type="dxa"/>
              <w:bottom w:w="15" w:type="dxa"/>
              <w:right w:w="15" w:type="dxa"/>
            </w:tcMar>
            <w:vAlign w:val="center"/>
          </w:tcPr>
          <w:bookmarkEnd w:id="1621"/>
          <w:p w:rsidR="005F35D9" w:rsidRPr="004C6968" w:rsidRDefault="004C696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F35D9" w:rsidRPr="004C6968" w:rsidRDefault="004C6968">
            <w:pPr>
              <w:spacing w:after="0"/>
              <w:jc w:val="center"/>
              <w:rPr>
                <w:lang w:val="ru-RU"/>
              </w:rPr>
            </w:pPr>
            <w:r w:rsidRPr="004C6968">
              <w:rPr>
                <w:color w:val="000000"/>
                <w:sz w:val="20"/>
                <w:lang w:val="ru-RU"/>
              </w:rPr>
              <w:t>Формат А3 (420Х297)</w:t>
            </w:r>
            <w:r w:rsidRPr="004C6968">
              <w:rPr>
                <w:lang w:val="ru-RU"/>
              </w:rPr>
              <w:br/>
            </w:r>
            <w:r w:rsidRPr="004C6968">
              <w:rPr>
                <w:color w:val="000000"/>
                <w:sz w:val="20"/>
                <w:lang w:val="ru-RU"/>
              </w:rPr>
              <w:t>Приложение 56 к Правилам</w:t>
            </w:r>
            <w:r w:rsidRPr="004C6968">
              <w:rPr>
                <w:lang w:val="ru-RU"/>
              </w:rPr>
              <w:br/>
            </w:r>
            <w:r w:rsidRPr="004C6968">
              <w:rPr>
                <w:color w:val="000000"/>
                <w:sz w:val="20"/>
                <w:lang w:val="ru-RU"/>
              </w:rPr>
              <w:t>комплектования, хранения,</w:t>
            </w:r>
            <w:r w:rsidRPr="004C6968">
              <w:rPr>
                <w:lang w:val="ru-RU"/>
              </w:rPr>
              <w:br/>
            </w:r>
            <w:r w:rsidRPr="004C6968">
              <w:rPr>
                <w:color w:val="000000"/>
                <w:sz w:val="20"/>
                <w:lang w:val="ru-RU"/>
              </w:rPr>
              <w:t>учета и использования документов</w:t>
            </w:r>
            <w:r w:rsidRPr="004C6968">
              <w:rPr>
                <w:lang w:val="ru-RU"/>
              </w:rPr>
              <w:br/>
            </w:r>
            <w:r w:rsidRPr="004C6968">
              <w:rPr>
                <w:color w:val="000000"/>
                <w:sz w:val="20"/>
                <w:lang w:val="ru-RU"/>
              </w:rPr>
              <w:t>Национального архивного фонда</w:t>
            </w:r>
            <w:r w:rsidRPr="004C6968">
              <w:rPr>
                <w:lang w:val="ru-RU"/>
              </w:rPr>
              <w:br/>
            </w:r>
            <w:r w:rsidRPr="004C6968">
              <w:rPr>
                <w:color w:val="000000"/>
                <w:sz w:val="20"/>
                <w:lang w:val="ru-RU"/>
              </w:rPr>
              <w:t>и других архивных документов</w:t>
            </w:r>
            <w:r w:rsidRPr="004C6968">
              <w:rPr>
                <w:lang w:val="ru-RU"/>
              </w:rPr>
              <w:br/>
            </w:r>
            <w:r w:rsidRPr="004C6968">
              <w:rPr>
                <w:color w:val="000000"/>
                <w:sz w:val="20"/>
                <w:lang w:val="ru-RU"/>
              </w:rPr>
              <w:t>государственными и специальными</w:t>
            </w:r>
            <w:r w:rsidRPr="004C6968">
              <w:rPr>
                <w:lang w:val="ru-RU"/>
              </w:rPr>
              <w:br/>
            </w:r>
            <w:r w:rsidRPr="004C6968">
              <w:rPr>
                <w:color w:val="000000"/>
                <w:sz w:val="20"/>
                <w:lang w:val="ru-RU"/>
              </w:rPr>
              <w:t>государственными архивами</w:t>
            </w:r>
          </w:p>
        </w:tc>
      </w:tr>
      <w:tr w:rsidR="005F35D9">
        <w:trPr>
          <w:trHeight w:val="30"/>
          <w:tblCellSpacing w:w="0" w:type="auto"/>
        </w:trPr>
        <w:tc>
          <w:tcPr>
            <w:tcW w:w="7780" w:type="dxa"/>
            <w:tcMar>
              <w:top w:w="15" w:type="dxa"/>
              <w:left w:w="15" w:type="dxa"/>
              <w:bottom w:w="15" w:type="dxa"/>
              <w:right w:w="15" w:type="dxa"/>
            </w:tcMar>
            <w:vAlign w:val="center"/>
          </w:tcPr>
          <w:p w:rsidR="005F35D9" w:rsidRPr="004C6968" w:rsidRDefault="004C696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F35D9" w:rsidRDefault="004C6968">
            <w:pPr>
              <w:spacing w:after="0"/>
              <w:jc w:val="center"/>
            </w:pPr>
            <w:r>
              <w:rPr>
                <w:color w:val="000000"/>
                <w:sz w:val="20"/>
              </w:rPr>
              <w:t>форма</w:t>
            </w:r>
          </w:p>
        </w:tc>
      </w:tr>
    </w:tbl>
    <w:p w:rsidR="005F35D9" w:rsidRDefault="004C6968">
      <w:pPr>
        <w:spacing w:after="0"/>
      </w:pPr>
      <w:bookmarkStart w:id="1622" w:name="z1759"/>
      <w:r>
        <w:rPr>
          <w:b/>
          <w:color w:val="000000"/>
        </w:rPr>
        <w:t xml:space="preserve"> Список фондов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460"/>
        <w:gridCol w:w="2460"/>
        <w:gridCol w:w="2460"/>
        <w:gridCol w:w="2460"/>
        <w:gridCol w:w="2460"/>
      </w:tblGrid>
      <w:tr w:rsidR="005F35D9">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22"/>
          <w:p w:rsidR="005F35D9" w:rsidRDefault="004C6968">
            <w:pPr>
              <w:spacing w:after="20"/>
              <w:ind w:left="20"/>
              <w:jc w:val="both"/>
            </w:pPr>
            <w:r>
              <w:rPr>
                <w:color w:val="000000"/>
                <w:sz w:val="20"/>
              </w:rPr>
              <w:t>Номер архивного фонда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Дата первого поступления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Название архивного фонда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Отметка о выбытии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Примечание</w:t>
            </w:r>
          </w:p>
        </w:tc>
      </w:tr>
      <w:tr w:rsidR="005F35D9">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5</w:t>
            </w:r>
          </w:p>
        </w:tc>
      </w:tr>
      <w:tr w:rsidR="005F35D9">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bl>
    <w:p w:rsidR="005F35D9" w:rsidRPr="004C6968" w:rsidRDefault="004C6968">
      <w:pPr>
        <w:spacing w:after="0"/>
        <w:jc w:val="both"/>
        <w:rPr>
          <w:lang w:val="ru-RU"/>
        </w:rPr>
      </w:pPr>
      <w:bookmarkStart w:id="1623" w:name="z1760"/>
      <w:r>
        <w:rPr>
          <w:color w:val="000000"/>
          <w:sz w:val="28"/>
        </w:rPr>
        <w:t>     </w:t>
      </w:r>
      <w:r w:rsidRPr="004C6968">
        <w:rPr>
          <w:color w:val="000000"/>
          <w:sz w:val="28"/>
          <w:lang w:val="ru-RU"/>
        </w:rPr>
        <w:t xml:space="preserve"> Итого на 1 января _____года ______________________ фондов,</w:t>
      </w:r>
    </w:p>
    <w:bookmarkEnd w:id="1623"/>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(цифрами и прописью)</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в том числе, поступило за _______ год ____________________ фондов,</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(цифрами и прописью)</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выбыло за _______ год ______________________ фондов.</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(цифрами и прописью)</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(наименование должности, фамилия, инициалы, подпись работника архива)</w:t>
      </w:r>
    </w:p>
    <w:p w:rsidR="005F35D9" w:rsidRDefault="004C6968">
      <w:pPr>
        <w:spacing w:after="0"/>
        <w:jc w:val="both"/>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______________</w:t>
      </w:r>
    </w:p>
    <w:p w:rsidR="005F35D9" w:rsidRDefault="004C6968">
      <w:pPr>
        <w:spacing w:after="0"/>
        <w:jc w:val="both"/>
      </w:pPr>
      <w:r>
        <w:rPr>
          <w:color w:val="000000"/>
          <w:sz w:val="28"/>
        </w:rPr>
        <w:t xml:space="preserve">       (</w:t>
      </w:r>
      <w:proofErr w:type="gramStart"/>
      <w:r>
        <w:rPr>
          <w:color w:val="000000"/>
          <w:sz w:val="28"/>
        </w:rPr>
        <w:t>дата</w:t>
      </w:r>
      <w:proofErr w:type="gramEnd"/>
      <w:r>
        <w:rPr>
          <w:color w:val="000000"/>
          <w:sz w:val="28"/>
        </w:rPr>
        <w:t>)</w:t>
      </w:r>
    </w:p>
    <w:tbl>
      <w:tblPr>
        <w:tblW w:w="0" w:type="auto"/>
        <w:tblCellSpacing w:w="0" w:type="auto"/>
        <w:tblLook w:val="04A0"/>
      </w:tblPr>
      <w:tblGrid>
        <w:gridCol w:w="5901"/>
        <w:gridCol w:w="3876"/>
      </w:tblGrid>
      <w:tr w:rsidR="005F35D9" w:rsidRPr="004C6968">
        <w:trPr>
          <w:trHeight w:val="30"/>
          <w:tblCellSpacing w:w="0" w:type="auto"/>
        </w:trPr>
        <w:tc>
          <w:tcPr>
            <w:tcW w:w="7780" w:type="dxa"/>
            <w:tcMar>
              <w:top w:w="15" w:type="dxa"/>
              <w:left w:w="15" w:type="dxa"/>
              <w:bottom w:w="15" w:type="dxa"/>
              <w:right w:w="15" w:type="dxa"/>
            </w:tcMar>
            <w:vAlign w:val="center"/>
          </w:tcPr>
          <w:p w:rsidR="005F35D9" w:rsidRDefault="004C6968">
            <w:pPr>
              <w:spacing w:after="0"/>
              <w:jc w:val="center"/>
            </w:pPr>
            <w:r>
              <w:rPr>
                <w:color w:val="000000"/>
                <w:sz w:val="20"/>
              </w:rPr>
              <w:t> </w:t>
            </w:r>
          </w:p>
        </w:tc>
        <w:tc>
          <w:tcPr>
            <w:tcW w:w="4600" w:type="dxa"/>
            <w:tcMar>
              <w:top w:w="15" w:type="dxa"/>
              <w:left w:w="15" w:type="dxa"/>
              <w:bottom w:w="15" w:type="dxa"/>
              <w:right w:w="15" w:type="dxa"/>
            </w:tcMar>
            <w:vAlign w:val="center"/>
          </w:tcPr>
          <w:p w:rsidR="005F35D9" w:rsidRPr="004C6968" w:rsidRDefault="004C6968">
            <w:pPr>
              <w:spacing w:after="0"/>
              <w:jc w:val="center"/>
              <w:rPr>
                <w:lang w:val="ru-RU"/>
              </w:rPr>
            </w:pPr>
            <w:r w:rsidRPr="004C6968">
              <w:rPr>
                <w:color w:val="000000"/>
                <w:sz w:val="20"/>
                <w:lang w:val="ru-RU"/>
              </w:rPr>
              <w:t>Формат А</w:t>
            </w:r>
            <w:proofErr w:type="gramStart"/>
            <w:r w:rsidRPr="004C6968">
              <w:rPr>
                <w:color w:val="000000"/>
                <w:sz w:val="20"/>
                <w:lang w:val="ru-RU"/>
              </w:rPr>
              <w:t>4</w:t>
            </w:r>
            <w:proofErr w:type="gramEnd"/>
            <w:r w:rsidRPr="004C6968">
              <w:rPr>
                <w:color w:val="000000"/>
                <w:sz w:val="20"/>
                <w:lang w:val="ru-RU"/>
              </w:rPr>
              <w:t xml:space="preserve"> (210Х297)</w:t>
            </w:r>
            <w:r w:rsidRPr="004C6968">
              <w:rPr>
                <w:lang w:val="ru-RU"/>
              </w:rPr>
              <w:br/>
            </w:r>
            <w:r w:rsidRPr="004C6968">
              <w:rPr>
                <w:color w:val="000000"/>
                <w:sz w:val="20"/>
                <w:lang w:val="ru-RU"/>
              </w:rPr>
              <w:t>Приложение 57 к Правилам</w:t>
            </w:r>
            <w:r w:rsidRPr="004C6968">
              <w:rPr>
                <w:lang w:val="ru-RU"/>
              </w:rPr>
              <w:br/>
            </w:r>
            <w:r w:rsidRPr="004C6968">
              <w:rPr>
                <w:color w:val="000000"/>
                <w:sz w:val="20"/>
                <w:lang w:val="ru-RU"/>
              </w:rPr>
              <w:t>комплектования, хранения,</w:t>
            </w:r>
            <w:r w:rsidRPr="004C6968">
              <w:rPr>
                <w:lang w:val="ru-RU"/>
              </w:rPr>
              <w:br/>
            </w:r>
            <w:r w:rsidRPr="004C6968">
              <w:rPr>
                <w:color w:val="000000"/>
                <w:sz w:val="20"/>
                <w:lang w:val="ru-RU"/>
              </w:rPr>
              <w:t>учета  и использования документов</w:t>
            </w:r>
            <w:r w:rsidRPr="004C6968">
              <w:rPr>
                <w:lang w:val="ru-RU"/>
              </w:rPr>
              <w:br/>
            </w:r>
            <w:r w:rsidRPr="004C6968">
              <w:rPr>
                <w:color w:val="000000"/>
                <w:sz w:val="20"/>
                <w:lang w:val="ru-RU"/>
              </w:rPr>
              <w:t>Национального архивного фонда</w:t>
            </w:r>
            <w:r w:rsidRPr="004C6968">
              <w:rPr>
                <w:lang w:val="ru-RU"/>
              </w:rPr>
              <w:br/>
            </w:r>
            <w:r w:rsidRPr="004C6968">
              <w:rPr>
                <w:color w:val="000000"/>
                <w:sz w:val="20"/>
                <w:lang w:val="ru-RU"/>
              </w:rPr>
              <w:t>и других архивных документов</w:t>
            </w:r>
            <w:r w:rsidRPr="004C6968">
              <w:rPr>
                <w:lang w:val="ru-RU"/>
              </w:rPr>
              <w:br/>
            </w:r>
            <w:r w:rsidRPr="004C6968">
              <w:rPr>
                <w:color w:val="000000"/>
                <w:sz w:val="20"/>
                <w:lang w:val="ru-RU"/>
              </w:rPr>
              <w:lastRenderedPageBreak/>
              <w:t>государственными и специальными</w:t>
            </w:r>
            <w:r w:rsidRPr="004C6968">
              <w:rPr>
                <w:lang w:val="ru-RU"/>
              </w:rPr>
              <w:br/>
            </w:r>
            <w:r w:rsidRPr="004C6968">
              <w:rPr>
                <w:color w:val="000000"/>
                <w:sz w:val="20"/>
                <w:lang w:val="ru-RU"/>
              </w:rPr>
              <w:t>государственными архивами</w:t>
            </w:r>
          </w:p>
        </w:tc>
      </w:tr>
      <w:tr w:rsidR="005F35D9">
        <w:trPr>
          <w:trHeight w:val="30"/>
          <w:tblCellSpacing w:w="0" w:type="auto"/>
        </w:trPr>
        <w:tc>
          <w:tcPr>
            <w:tcW w:w="7780" w:type="dxa"/>
            <w:tcMar>
              <w:top w:w="15" w:type="dxa"/>
              <w:left w:w="15" w:type="dxa"/>
              <w:bottom w:w="15" w:type="dxa"/>
              <w:right w:w="15" w:type="dxa"/>
            </w:tcMar>
            <w:vAlign w:val="center"/>
          </w:tcPr>
          <w:p w:rsidR="005F35D9" w:rsidRPr="004C6968" w:rsidRDefault="004C6968">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5F35D9" w:rsidRDefault="004C6968">
            <w:pPr>
              <w:spacing w:after="0"/>
              <w:jc w:val="center"/>
            </w:pPr>
            <w:r>
              <w:rPr>
                <w:color w:val="000000"/>
                <w:sz w:val="20"/>
              </w:rPr>
              <w:t>форма</w:t>
            </w:r>
          </w:p>
        </w:tc>
      </w:tr>
    </w:tbl>
    <w:p w:rsidR="005F35D9" w:rsidRDefault="004C6968">
      <w:pPr>
        <w:spacing w:after="0"/>
      </w:pPr>
      <w:bookmarkStart w:id="1624" w:name="z1763"/>
      <w:r>
        <w:rPr>
          <w:b/>
          <w:color w:val="000000"/>
        </w:rPr>
        <w:t xml:space="preserve"> Лист фонда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6150"/>
        <w:gridCol w:w="6150"/>
      </w:tblGrid>
      <w:tr w:rsidR="005F35D9">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24"/>
          <w:p w:rsidR="005F35D9" w:rsidRPr="004C6968" w:rsidRDefault="004C6968">
            <w:pPr>
              <w:spacing w:after="20"/>
              <w:ind w:left="20"/>
              <w:jc w:val="both"/>
              <w:rPr>
                <w:lang w:val="ru-RU"/>
              </w:rPr>
            </w:pPr>
            <w:r w:rsidRPr="004C6968">
              <w:rPr>
                <w:color w:val="000000"/>
                <w:sz w:val="20"/>
                <w:lang w:val="ru-RU"/>
              </w:rPr>
              <w:t>Крайние даты каждого названия архивного фонда</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Название архивного фонда</w:t>
            </w:r>
          </w:p>
        </w:tc>
      </w:tr>
      <w:tr w:rsidR="005F35D9">
        <w:trPr>
          <w:trHeight w:val="30"/>
          <w:tblCellSpacing w:w="0" w:type="auto"/>
        </w:trPr>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w:t>
            </w:r>
          </w:p>
        </w:tc>
        <w:tc>
          <w:tcPr>
            <w:tcW w:w="61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w:t>
            </w:r>
          </w:p>
        </w:tc>
      </w:tr>
    </w:tbl>
    <w:p w:rsidR="005F35D9" w:rsidRDefault="004C6968">
      <w:pPr>
        <w:spacing w:after="0"/>
      </w:pPr>
      <w:r>
        <w:br/>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4100"/>
        <w:gridCol w:w="4100"/>
        <w:gridCol w:w="4100"/>
      </w:tblGrid>
      <w:tr w:rsidR="005F35D9">
        <w:trPr>
          <w:trHeight w:val="30"/>
          <w:tblCellSpacing w:w="0" w:type="auto"/>
        </w:trPr>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bookmarkStart w:id="1625" w:name="z1764"/>
            <w:r w:rsidRPr="004C6968">
              <w:rPr>
                <w:color w:val="000000"/>
                <w:sz w:val="20"/>
                <w:lang w:val="ru-RU"/>
              </w:rPr>
              <w:t>Дата первого</w:t>
            </w:r>
          </w:p>
          <w:bookmarkEnd w:id="1625"/>
          <w:p w:rsidR="005F35D9" w:rsidRPr="004C6968" w:rsidRDefault="004C6968">
            <w:pPr>
              <w:spacing w:after="20"/>
              <w:ind w:left="20"/>
              <w:jc w:val="both"/>
              <w:rPr>
                <w:lang w:val="ru-RU"/>
              </w:rPr>
            </w:pPr>
            <w:r w:rsidRPr="004C6968">
              <w:rPr>
                <w:color w:val="000000"/>
                <w:sz w:val="20"/>
                <w:lang w:val="ru-RU"/>
              </w:rPr>
              <w:t>поступления архивного фонда</w:t>
            </w:r>
          </w:p>
        </w:tc>
        <w:tc>
          <w:tcPr>
            <w:tcW w:w="410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bookmarkStart w:id="1626" w:name="z1765"/>
            <w:r w:rsidRPr="004C6968">
              <w:rPr>
                <w:color w:val="000000"/>
                <w:sz w:val="20"/>
                <w:lang w:val="ru-RU"/>
              </w:rPr>
              <w:t>Местонахождение архивного фонда</w:t>
            </w:r>
          </w:p>
          <w:bookmarkEnd w:id="1626"/>
          <w:p w:rsidR="005F35D9" w:rsidRPr="004C6968" w:rsidRDefault="004C6968">
            <w:pPr>
              <w:spacing w:after="20"/>
              <w:ind w:left="20"/>
              <w:jc w:val="both"/>
              <w:rPr>
                <w:lang w:val="ru-RU"/>
              </w:rPr>
            </w:pPr>
            <w:r w:rsidRPr="004C6968">
              <w:rPr>
                <w:color w:val="000000"/>
                <w:sz w:val="20"/>
                <w:lang w:val="ru-RU"/>
              </w:rPr>
              <w:t>(название архива)</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Номер архивного фонда</w:t>
            </w:r>
          </w:p>
        </w:tc>
      </w:tr>
      <w:tr w:rsidR="005F35D9">
        <w:trPr>
          <w:trHeight w:val="30"/>
          <w:tblCellSpacing w:w="0" w:type="auto"/>
        </w:trPr>
        <w:tc>
          <w:tcPr>
            <w:tcW w:w="4100" w:type="dxa"/>
            <w:vMerge/>
            <w:tcBorders>
              <w:top w:val="nil"/>
              <w:left w:val="single" w:sz="5" w:space="0" w:color="CFCFCF"/>
              <w:bottom w:val="single" w:sz="5" w:space="0" w:color="CFCFCF"/>
              <w:right w:val="single" w:sz="5" w:space="0" w:color="CFCFCF"/>
            </w:tcBorders>
          </w:tcPr>
          <w:p w:rsidR="005F35D9" w:rsidRDefault="005F35D9"/>
        </w:tc>
        <w:tc>
          <w:tcPr>
            <w:tcW w:w="4100" w:type="dxa"/>
            <w:vMerge/>
            <w:tcBorders>
              <w:top w:val="nil"/>
              <w:left w:val="single" w:sz="5" w:space="0" w:color="CFCFCF"/>
              <w:bottom w:val="single" w:sz="5" w:space="0" w:color="CFCFCF"/>
              <w:right w:val="single" w:sz="5" w:space="0" w:color="CFCFCF"/>
            </w:tcBorders>
          </w:tcPr>
          <w:p w:rsidR="005F35D9" w:rsidRDefault="005F35D9"/>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Прежний номер архивного фонда</w:t>
            </w:r>
          </w:p>
        </w:tc>
      </w:tr>
      <w:tr w:rsidR="005F35D9">
        <w:trPr>
          <w:trHeight w:val="30"/>
          <w:tblCellSpacing w:w="0" w:type="auto"/>
        </w:trPr>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w:t>
            </w:r>
          </w:p>
        </w:tc>
        <w:tc>
          <w:tcPr>
            <w:tcW w:w="41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3</w:t>
            </w:r>
          </w:p>
        </w:tc>
      </w:tr>
    </w:tbl>
    <w:p w:rsidR="005F35D9" w:rsidRDefault="004C6968">
      <w:pPr>
        <w:spacing w:after="0"/>
      </w:pPr>
      <w:bookmarkStart w:id="1627" w:name="z1766"/>
      <w:r>
        <w:rPr>
          <w:b/>
          <w:color w:val="000000"/>
        </w:rPr>
        <w:t xml:space="preserve"> Учет неописанных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050"/>
        <w:gridCol w:w="2050"/>
        <w:gridCol w:w="2050"/>
        <w:gridCol w:w="2050"/>
        <w:gridCol w:w="2050"/>
        <w:gridCol w:w="2050"/>
      </w:tblGrid>
      <w:tr w:rsidR="005F35D9" w:rsidRPr="004C6968">
        <w:trPr>
          <w:trHeight w:val="30"/>
          <w:tblCellSpacing w:w="0" w:type="auto"/>
        </w:trPr>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27"/>
          <w:p w:rsidR="005F35D9" w:rsidRDefault="004C6968">
            <w:pPr>
              <w:spacing w:after="20"/>
              <w:ind w:left="20"/>
              <w:jc w:val="both"/>
            </w:pPr>
            <w:r>
              <w:rPr>
                <w:color w:val="000000"/>
                <w:sz w:val="20"/>
              </w:rPr>
              <w:t>Дата записи</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Поступление</w:t>
            </w:r>
          </w:p>
        </w:tc>
        <w:tc>
          <w:tcPr>
            <w:tcW w:w="410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Выбытие</w:t>
            </w:r>
          </w:p>
        </w:tc>
        <w:tc>
          <w:tcPr>
            <w:tcW w:w="20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bookmarkStart w:id="1628" w:name="z1767"/>
            <w:r w:rsidRPr="004C6968">
              <w:rPr>
                <w:color w:val="000000"/>
                <w:sz w:val="20"/>
                <w:lang w:val="ru-RU"/>
              </w:rPr>
              <w:t>Наличие (остаток)</w:t>
            </w:r>
          </w:p>
          <w:bookmarkEnd w:id="1628"/>
          <w:p w:rsidR="005F35D9" w:rsidRPr="004C6968" w:rsidRDefault="004C6968">
            <w:pPr>
              <w:spacing w:after="20"/>
              <w:ind w:left="20"/>
              <w:jc w:val="both"/>
              <w:rPr>
                <w:lang w:val="ru-RU"/>
              </w:rPr>
            </w:pPr>
            <w:r w:rsidRPr="004C6968">
              <w:rPr>
                <w:color w:val="000000"/>
                <w:sz w:val="20"/>
                <w:lang w:val="ru-RU"/>
              </w:rPr>
              <w:t>единиц хранения</w:t>
            </w:r>
          </w:p>
          <w:p w:rsidR="005F35D9" w:rsidRPr="004C6968" w:rsidRDefault="004C6968">
            <w:pPr>
              <w:spacing w:after="20"/>
              <w:ind w:left="20"/>
              <w:jc w:val="both"/>
              <w:rPr>
                <w:lang w:val="ru-RU"/>
              </w:rPr>
            </w:pPr>
            <w:r w:rsidRPr="004C6968">
              <w:rPr>
                <w:color w:val="000000"/>
                <w:sz w:val="20"/>
                <w:lang w:val="ru-RU"/>
              </w:rPr>
              <w:t>(документов, листов)</w:t>
            </w:r>
          </w:p>
        </w:tc>
      </w:tr>
      <w:tr w:rsidR="005F35D9" w:rsidRPr="004C6968">
        <w:trPr>
          <w:trHeight w:val="30"/>
          <w:tblCellSpacing w:w="0" w:type="auto"/>
        </w:trPr>
        <w:tc>
          <w:tcPr>
            <w:tcW w:w="2050" w:type="dxa"/>
            <w:vMerge/>
            <w:tcBorders>
              <w:top w:val="nil"/>
              <w:left w:val="single" w:sz="5" w:space="0" w:color="CFCFCF"/>
              <w:bottom w:val="single" w:sz="5" w:space="0" w:color="CFCFCF"/>
              <w:right w:val="single" w:sz="5" w:space="0" w:color="CFCFCF"/>
            </w:tcBorders>
          </w:tcPr>
          <w:p w:rsidR="005F35D9" w:rsidRPr="004C6968" w:rsidRDefault="005F35D9">
            <w:pPr>
              <w:rPr>
                <w:lang w:val="ru-RU"/>
              </w:rPr>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bookmarkStart w:id="1629" w:name="z1769"/>
            <w:r>
              <w:rPr>
                <w:color w:val="000000"/>
                <w:sz w:val="20"/>
              </w:rPr>
              <w:t>Наименование,</w:t>
            </w:r>
          </w:p>
          <w:bookmarkEnd w:id="1629"/>
          <w:p w:rsidR="005F35D9" w:rsidRDefault="004C6968">
            <w:pPr>
              <w:spacing w:after="20"/>
              <w:ind w:left="20"/>
              <w:jc w:val="both"/>
            </w:pPr>
            <w:r>
              <w:rPr>
                <w:color w:val="000000"/>
                <w:sz w:val="20"/>
              </w:rPr>
              <w:t>номер, дата документа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bookmarkStart w:id="1630" w:name="z1770"/>
            <w:r w:rsidRPr="004C6968">
              <w:rPr>
                <w:color w:val="000000"/>
                <w:sz w:val="20"/>
                <w:lang w:val="ru-RU"/>
              </w:rPr>
              <w:t>Количество</w:t>
            </w:r>
          </w:p>
          <w:bookmarkEnd w:id="1630"/>
          <w:p w:rsidR="005F35D9" w:rsidRPr="004C6968" w:rsidRDefault="004C6968">
            <w:pPr>
              <w:spacing w:after="20"/>
              <w:ind w:left="20"/>
              <w:jc w:val="both"/>
              <w:rPr>
                <w:lang w:val="ru-RU"/>
              </w:rPr>
            </w:pPr>
            <w:r w:rsidRPr="004C6968">
              <w:rPr>
                <w:color w:val="000000"/>
                <w:sz w:val="20"/>
                <w:lang w:val="ru-RU"/>
              </w:rPr>
              <w:t>единиц хранения</w:t>
            </w:r>
          </w:p>
          <w:p w:rsidR="005F35D9" w:rsidRPr="004C6968" w:rsidRDefault="004C6968">
            <w:pPr>
              <w:spacing w:after="20"/>
              <w:ind w:left="20"/>
              <w:jc w:val="both"/>
              <w:rPr>
                <w:lang w:val="ru-RU"/>
              </w:rPr>
            </w:pPr>
            <w:r w:rsidRPr="004C6968">
              <w:rPr>
                <w:color w:val="000000"/>
                <w:sz w:val="20"/>
                <w:lang w:val="ru-RU"/>
              </w:rPr>
              <w:t>(документов, листов)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bookmarkStart w:id="1631" w:name="z1772"/>
            <w:r>
              <w:rPr>
                <w:color w:val="000000"/>
                <w:sz w:val="20"/>
              </w:rPr>
              <w:t>Наименование,</w:t>
            </w:r>
          </w:p>
          <w:bookmarkEnd w:id="1631"/>
          <w:p w:rsidR="005F35D9" w:rsidRDefault="004C6968">
            <w:pPr>
              <w:spacing w:after="20"/>
              <w:ind w:left="20"/>
              <w:jc w:val="both"/>
            </w:pPr>
            <w:r>
              <w:rPr>
                <w:color w:val="000000"/>
                <w:sz w:val="20"/>
              </w:rPr>
              <w:t>номер, дата документа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bookmarkStart w:id="1632" w:name="z1773"/>
            <w:r w:rsidRPr="004C6968">
              <w:rPr>
                <w:color w:val="000000"/>
                <w:sz w:val="20"/>
                <w:lang w:val="ru-RU"/>
              </w:rPr>
              <w:t>Количество</w:t>
            </w:r>
          </w:p>
          <w:bookmarkEnd w:id="1632"/>
          <w:p w:rsidR="005F35D9" w:rsidRPr="004C6968" w:rsidRDefault="004C6968">
            <w:pPr>
              <w:spacing w:after="20"/>
              <w:ind w:left="20"/>
              <w:jc w:val="both"/>
              <w:rPr>
                <w:lang w:val="ru-RU"/>
              </w:rPr>
            </w:pPr>
            <w:proofErr w:type="gramStart"/>
            <w:r w:rsidRPr="004C6968">
              <w:rPr>
                <w:color w:val="000000"/>
                <w:sz w:val="20"/>
                <w:lang w:val="ru-RU"/>
              </w:rPr>
              <w:t>единиц хранения (документов,</w:t>
            </w:r>
            <w:proofErr w:type="gramEnd"/>
          </w:p>
          <w:p w:rsidR="005F35D9" w:rsidRPr="004C6968" w:rsidRDefault="004C6968">
            <w:pPr>
              <w:spacing w:after="20"/>
              <w:ind w:left="20"/>
              <w:jc w:val="both"/>
              <w:rPr>
                <w:lang w:val="ru-RU"/>
              </w:rPr>
            </w:pPr>
            <w:r w:rsidRPr="004C6968">
              <w:rPr>
                <w:color w:val="000000"/>
                <w:sz w:val="20"/>
                <w:lang w:val="ru-RU"/>
              </w:rPr>
              <w:t>листов)</w:t>
            </w:r>
          </w:p>
        </w:tc>
        <w:tc>
          <w:tcPr>
            <w:tcW w:w="2050" w:type="dxa"/>
            <w:vMerge/>
            <w:tcBorders>
              <w:top w:val="nil"/>
              <w:left w:val="single" w:sz="5" w:space="0" w:color="CFCFCF"/>
              <w:bottom w:val="single" w:sz="5" w:space="0" w:color="CFCFCF"/>
              <w:right w:val="single" w:sz="5" w:space="0" w:color="CFCFCF"/>
            </w:tcBorders>
          </w:tcPr>
          <w:p w:rsidR="005F35D9" w:rsidRPr="004C6968" w:rsidRDefault="005F35D9">
            <w:pPr>
              <w:rPr>
                <w:lang w:val="ru-RU"/>
              </w:rPr>
            </w:pPr>
          </w:p>
        </w:tc>
      </w:tr>
      <w:tr w:rsidR="005F35D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6</w:t>
            </w:r>
          </w:p>
        </w:tc>
      </w:tr>
    </w:tbl>
    <w:p w:rsidR="005F35D9" w:rsidRDefault="004C6968">
      <w:pPr>
        <w:spacing w:after="0"/>
      </w:pPr>
      <w:bookmarkStart w:id="1633" w:name="z1775"/>
      <w:r>
        <w:rPr>
          <w:b/>
          <w:color w:val="000000"/>
        </w:rPr>
        <w:t xml:space="preserve"> Учет описанных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230"/>
        <w:gridCol w:w="1230"/>
        <w:gridCol w:w="1230"/>
        <w:gridCol w:w="1230"/>
        <w:gridCol w:w="1230"/>
        <w:gridCol w:w="1230"/>
        <w:gridCol w:w="400"/>
        <w:gridCol w:w="830"/>
        <w:gridCol w:w="1230"/>
        <w:gridCol w:w="1230"/>
        <w:gridCol w:w="1230"/>
        <w:gridCol w:w="80"/>
      </w:tblGrid>
      <w:tr w:rsidR="005F35D9">
        <w:trPr>
          <w:gridAfter w:val="1"/>
          <w:wAfter w:w="8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33"/>
          <w:p w:rsidR="005F35D9" w:rsidRDefault="004C6968">
            <w:pPr>
              <w:spacing w:after="20"/>
              <w:ind w:left="20"/>
              <w:jc w:val="both"/>
            </w:pPr>
            <w:r>
              <w:rPr>
                <w:color w:val="000000"/>
                <w:sz w:val="20"/>
              </w:rPr>
              <w:t>Дата записи</w:t>
            </w:r>
          </w:p>
        </w:tc>
        <w:tc>
          <w:tcPr>
            <w:tcW w:w="492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Поступление</w:t>
            </w:r>
          </w:p>
        </w:tc>
        <w:tc>
          <w:tcPr>
            <w:tcW w:w="3690"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Выбытие</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Наличие (остаток) единиц хранения</w:t>
            </w:r>
          </w:p>
        </w:tc>
      </w:tr>
      <w:tr w:rsidR="005F35D9">
        <w:trPr>
          <w:gridAfter w:val="1"/>
          <w:wAfter w:w="8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номер описи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год</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название описи или аннотация (краткая характеристика документов)</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количество единиц хранения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номер описи</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наименование, номер, дата документа</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количество единиц хранения</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по данной описи</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по фонду в целом</w:t>
            </w:r>
          </w:p>
        </w:tc>
      </w:tr>
      <w:tr w:rsidR="005F35D9">
        <w:trPr>
          <w:gridAfter w:val="1"/>
          <w:wAfter w:w="8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3</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4</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5</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6</w:t>
            </w: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7</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8</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9</w:t>
            </w: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10</w:t>
            </w:r>
          </w:p>
        </w:tc>
      </w:tr>
      <w:tr w:rsidR="005F35D9">
        <w:trPr>
          <w:gridAfter w:val="1"/>
          <w:wAfter w:w="80" w:type="dxa"/>
          <w:trHeight w:val="30"/>
          <w:tblCellSpacing w:w="0" w:type="auto"/>
        </w:trPr>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23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23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rsidRPr="004C6968">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7"/>
            <w:tcMar>
              <w:top w:w="15" w:type="dxa"/>
              <w:left w:w="15" w:type="dxa"/>
              <w:bottom w:w="15" w:type="dxa"/>
              <w:right w:w="15" w:type="dxa"/>
            </w:tcMar>
            <w:vAlign w:val="center"/>
          </w:tcPr>
          <w:p w:rsidR="005F35D9" w:rsidRDefault="004C6968">
            <w:pPr>
              <w:spacing w:after="0"/>
              <w:jc w:val="center"/>
            </w:pPr>
            <w:r>
              <w:rPr>
                <w:color w:val="000000"/>
                <w:sz w:val="20"/>
              </w:rPr>
              <w:t> </w:t>
            </w:r>
          </w:p>
        </w:tc>
        <w:tc>
          <w:tcPr>
            <w:tcW w:w="4600" w:type="dxa"/>
            <w:gridSpan w:val="5"/>
            <w:tcMar>
              <w:top w:w="15" w:type="dxa"/>
              <w:left w:w="15" w:type="dxa"/>
              <w:bottom w:w="15" w:type="dxa"/>
              <w:right w:w="15" w:type="dxa"/>
            </w:tcMar>
            <w:vAlign w:val="center"/>
          </w:tcPr>
          <w:p w:rsidR="005F35D9" w:rsidRPr="004C6968" w:rsidRDefault="004C6968">
            <w:pPr>
              <w:spacing w:after="0"/>
              <w:jc w:val="center"/>
              <w:rPr>
                <w:lang w:val="ru-RU"/>
              </w:rPr>
            </w:pPr>
            <w:r w:rsidRPr="004C6968">
              <w:rPr>
                <w:color w:val="000000"/>
                <w:sz w:val="20"/>
                <w:lang w:val="ru-RU"/>
              </w:rPr>
              <w:t>Формат А</w:t>
            </w:r>
            <w:proofErr w:type="gramStart"/>
            <w:r w:rsidRPr="004C6968">
              <w:rPr>
                <w:color w:val="000000"/>
                <w:sz w:val="20"/>
                <w:lang w:val="ru-RU"/>
              </w:rPr>
              <w:t>4</w:t>
            </w:r>
            <w:proofErr w:type="gramEnd"/>
            <w:r w:rsidRPr="004C6968">
              <w:rPr>
                <w:color w:val="000000"/>
                <w:sz w:val="20"/>
                <w:lang w:val="ru-RU"/>
              </w:rPr>
              <w:t xml:space="preserve"> (210Х297)</w:t>
            </w:r>
            <w:r w:rsidRPr="004C6968">
              <w:rPr>
                <w:lang w:val="ru-RU"/>
              </w:rPr>
              <w:br/>
            </w:r>
            <w:r w:rsidRPr="004C6968">
              <w:rPr>
                <w:color w:val="000000"/>
                <w:sz w:val="20"/>
                <w:lang w:val="ru-RU"/>
              </w:rPr>
              <w:t>Приложение 58 к Правилам</w:t>
            </w:r>
            <w:r w:rsidRPr="004C6968">
              <w:rPr>
                <w:lang w:val="ru-RU"/>
              </w:rPr>
              <w:br/>
            </w:r>
            <w:r w:rsidRPr="004C6968">
              <w:rPr>
                <w:color w:val="000000"/>
                <w:sz w:val="20"/>
                <w:lang w:val="ru-RU"/>
              </w:rPr>
              <w:t>комплектования, хранения,</w:t>
            </w:r>
            <w:r w:rsidRPr="004C6968">
              <w:rPr>
                <w:lang w:val="ru-RU"/>
              </w:rPr>
              <w:br/>
            </w:r>
            <w:r w:rsidRPr="004C6968">
              <w:rPr>
                <w:color w:val="000000"/>
                <w:sz w:val="20"/>
                <w:lang w:val="ru-RU"/>
              </w:rPr>
              <w:t>учета и использования документов</w:t>
            </w:r>
            <w:r w:rsidRPr="004C6968">
              <w:rPr>
                <w:lang w:val="ru-RU"/>
              </w:rPr>
              <w:br/>
            </w:r>
            <w:r w:rsidRPr="004C6968">
              <w:rPr>
                <w:color w:val="000000"/>
                <w:sz w:val="20"/>
                <w:lang w:val="ru-RU"/>
              </w:rPr>
              <w:t>Национального архивного фонда</w:t>
            </w:r>
            <w:r w:rsidRPr="004C6968">
              <w:rPr>
                <w:lang w:val="ru-RU"/>
              </w:rPr>
              <w:br/>
            </w:r>
            <w:r w:rsidRPr="004C6968">
              <w:rPr>
                <w:color w:val="000000"/>
                <w:sz w:val="20"/>
                <w:lang w:val="ru-RU"/>
              </w:rPr>
              <w:t>и других архивных документов</w:t>
            </w:r>
            <w:r w:rsidRPr="004C6968">
              <w:rPr>
                <w:lang w:val="ru-RU"/>
              </w:rPr>
              <w:br/>
            </w:r>
            <w:r w:rsidRPr="004C6968">
              <w:rPr>
                <w:color w:val="000000"/>
                <w:sz w:val="20"/>
                <w:lang w:val="ru-RU"/>
              </w:rPr>
              <w:t>государственными и специальными</w:t>
            </w:r>
            <w:r w:rsidRPr="004C6968">
              <w:rPr>
                <w:lang w:val="ru-RU"/>
              </w:rPr>
              <w:br/>
            </w:r>
            <w:r w:rsidRPr="004C6968">
              <w:rPr>
                <w:color w:val="000000"/>
                <w:sz w:val="20"/>
                <w:lang w:val="ru-RU"/>
              </w:rPr>
              <w:t>государственными архивами</w:t>
            </w:r>
          </w:p>
        </w:tc>
      </w:tr>
      <w:tr w:rsidR="005F35D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7"/>
            <w:tcMar>
              <w:top w:w="15" w:type="dxa"/>
              <w:left w:w="15" w:type="dxa"/>
              <w:bottom w:w="15" w:type="dxa"/>
              <w:right w:w="15" w:type="dxa"/>
            </w:tcMar>
            <w:vAlign w:val="center"/>
          </w:tcPr>
          <w:p w:rsidR="005F35D9" w:rsidRPr="004C6968" w:rsidRDefault="004C6968">
            <w:pPr>
              <w:spacing w:after="0"/>
              <w:jc w:val="center"/>
              <w:rPr>
                <w:lang w:val="ru-RU"/>
              </w:rPr>
            </w:pPr>
            <w:r>
              <w:rPr>
                <w:color w:val="000000"/>
                <w:sz w:val="20"/>
              </w:rPr>
              <w:t> </w:t>
            </w:r>
          </w:p>
        </w:tc>
        <w:tc>
          <w:tcPr>
            <w:tcW w:w="4600" w:type="dxa"/>
            <w:gridSpan w:val="5"/>
            <w:tcMar>
              <w:top w:w="15" w:type="dxa"/>
              <w:left w:w="15" w:type="dxa"/>
              <w:bottom w:w="15" w:type="dxa"/>
              <w:right w:w="15" w:type="dxa"/>
            </w:tcMar>
            <w:vAlign w:val="center"/>
          </w:tcPr>
          <w:p w:rsidR="005F35D9" w:rsidRDefault="004C6968">
            <w:pPr>
              <w:spacing w:after="0"/>
              <w:jc w:val="center"/>
            </w:pPr>
            <w:r>
              <w:rPr>
                <w:color w:val="000000"/>
                <w:sz w:val="20"/>
              </w:rPr>
              <w:t>форма</w:t>
            </w:r>
          </w:p>
        </w:tc>
      </w:tr>
    </w:tbl>
    <w:p w:rsidR="005F35D9" w:rsidRDefault="004C6968">
      <w:pPr>
        <w:spacing w:after="0"/>
      </w:pPr>
      <w:bookmarkStart w:id="1634" w:name="z1778"/>
      <w:r>
        <w:rPr>
          <w:b/>
          <w:color w:val="000000"/>
        </w:rPr>
        <w:t xml:space="preserve"> Лист учета </w:t>
      </w:r>
    </w:p>
    <w:p w:rsidR="005F35D9" w:rsidRDefault="004C6968">
      <w:pPr>
        <w:spacing w:after="0"/>
        <w:jc w:val="both"/>
      </w:pPr>
      <w:bookmarkStart w:id="1635" w:name="z1779"/>
      <w:bookmarkEnd w:id="1634"/>
      <w:r>
        <w:rPr>
          <w:color w:val="000000"/>
          <w:sz w:val="28"/>
        </w:rPr>
        <w:t>      ____________________________________________________</w:t>
      </w:r>
    </w:p>
    <w:bookmarkEnd w:id="1635"/>
    <w:p w:rsidR="005F35D9" w:rsidRDefault="004C6968">
      <w:pPr>
        <w:spacing w:after="0"/>
        <w:jc w:val="both"/>
      </w:pPr>
      <w:r>
        <w:rPr>
          <w:color w:val="000000"/>
          <w:sz w:val="28"/>
        </w:rPr>
        <w:t xml:space="preserve">       (</w:t>
      </w:r>
      <w:proofErr w:type="gramStart"/>
      <w:r>
        <w:rPr>
          <w:color w:val="000000"/>
          <w:sz w:val="28"/>
        </w:rPr>
        <w:t>наименование</w:t>
      </w:r>
      <w:proofErr w:type="gramEnd"/>
      <w:r>
        <w:rPr>
          <w:color w:val="000000"/>
          <w:sz w:val="28"/>
        </w:rPr>
        <w:t xml:space="preserve"> вида кинофотовидеодокументов)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878"/>
        <w:gridCol w:w="878"/>
        <w:gridCol w:w="878"/>
        <w:gridCol w:w="878"/>
        <w:gridCol w:w="878"/>
        <w:gridCol w:w="878"/>
        <w:gridCol w:w="879"/>
        <w:gridCol w:w="879"/>
        <w:gridCol w:w="754"/>
        <w:gridCol w:w="125"/>
        <w:gridCol w:w="879"/>
        <w:gridCol w:w="879"/>
        <w:gridCol w:w="879"/>
        <w:gridCol w:w="879"/>
        <w:gridCol w:w="879"/>
        <w:gridCol w:w="80"/>
      </w:tblGrid>
      <w:tr w:rsidR="005F35D9">
        <w:trPr>
          <w:gridAfter w:val="1"/>
          <w:wAfter w:w="80" w:type="dxa"/>
          <w:trHeight w:val="30"/>
          <w:tblCellSpacing w:w="0" w:type="auto"/>
        </w:trPr>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Дата записи</w:t>
            </w:r>
          </w:p>
        </w:tc>
        <w:tc>
          <w:tcPr>
            <w:tcW w:w="351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Поступление</w:t>
            </w:r>
          </w:p>
        </w:tc>
        <w:tc>
          <w:tcPr>
            <w:tcW w:w="351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Выбытие</w:t>
            </w:r>
          </w:p>
        </w:tc>
        <w:tc>
          <w:tcPr>
            <w:tcW w:w="439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Наличие (остаток)</w:t>
            </w:r>
          </w:p>
        </w:tc>
      </w:tr>
      <w:tr w:rsidR="005F35D9">
        <w:trPr>
          <w:gridAfter w:val="1"/>
          <w:wAfter w:w="80" w:type="dxa"/>
          <w:trHeight w:val="30"/>
          <w:tblCellSpacing w:w="0" w:type="auto"/>
        </w:trPr>
        <w:tc>
          <w:tcPr>
            <w:tcW w:w="878" w:type="dxa"/>
            <w:vMerge/>
            <w:tcBorders>
              <w:top w:val="nil"/>
              <w:left w:val="single" w:sz="5" w:space="0" w:color="CFCFCF"/>
              <w:bottom w:val="single" w:sz="5" w:space="0" w:color="CFCFCF"/>
              <w:right w:val="single" w:sz="5" w:space="0" w:color="CFCFCF"/>
            </w:tcBorders>
          </w:tcPr>
          <w:p w:rsidR="005F35D9" w:rsidRDefault="005F35D9"/>
        </w:tc>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Номер описи</w:t>
            </w:r>
          </w:p>
        </w:tc>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 xml:space="preserve">Наименование, </w:t>
            </w:r>
            <w:r>
              <w:rPr>
                <w:color w:val="000000"/>
                <w:sz w:val="20"/>
              </w:rPr>
              <w:lastRenderedPageBreak/>
              <w:t>номер, дата документа</w:t>
            </w:r>
          </w:p>
        </w:tc>
        <w:tc>
          <w:tcPr>
            <w:tcW w:w="17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lastRenderedPageBreak/>
              <w:t>Количество</w:t>
            </w:r>
          </w:p>
        </w:tc>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Номер описи</w:t>
            </w:r>
          </w:p>
        </w:tc>
        <w:tc>
          <w:tcPr>
            <w:tcW w:w="8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 xml:space="preserve">Наименование, </w:t>
            </w:r>
            <w:r>
              <w:rPr>
                <w:color w:val="000000"/>
                <w:sz w:val="20"/>
              </w:rPr>
              <w:lastRenderedPageBreak/>
              <w:t>номер, дата документа</w:t>
            </w:r>
          </w:p>
        </w:tc>
        <w:tc>
          <w:tcPr>
            <w:tcW w:w="175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lastRenderedPageBreak/>
              <w:t>Количество</w:t>
            </w:r>
          </w:p>
        </w:tc>
        <w:tc>
          <w:tcPr>
            <w:tcW w:w="439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Количество</w:t>
            </w:r>
          </w:p>
        </w:tc>
      </w:tr>
      <w:tr w:rsidR="005F35D9">
        <w:trPr>
          <w:gridAfter w:val="1"/>
          <w:wAfter w:w="80" w:type="dxa"/>
          <w:trHeight w:val="30"/>
          <w:tblCellSpacing w:w="0" w:type="auto"/>
        </w:trPr>
        <w:tc>
          <w:tcPr>
            <w:tcW w:w="878" w:type="dxa"/>
            <w:vMerge/>
            <w:tcBorders>
              <w:top w:val="nil"/>
              <w:left w:val="single" w:sz="5" w:space="0" w:color="CFCFCF"/>
              <w:bottom w:val="single" w:sz="5" w:space="0" w:color="CFCFCF"/>
              <w:right w:val="single" w:sz="5" w:space="0" w:color="CFCFCF"/>
            </w:tcBorders>
          </w:tcPr>
          <w:p w:rsidR="005F35D9" w:rsidRDefault="005F35D9"/>
        </w:tc>
        <w:tc>
          <w:tcPr>
            <w:tcW w:w="878" w:type="dxa"/>
            <w:vMerge/>
            <w:tcBorders>
              <w:top w:val="nil"/>
              <w:left w:val="single" w:sz="5" w:space="0" w:color="CFCFCF"/>
              <w:bottom w:val="single" w:sz="5" w:space="0" w:color="CFCFCF"/>
              <w:right w:val="single" w:sz="5" w:space="0" w:color="CFCFCF"/>
            </w:tcBorders>
          </w:tcPr>
          <w:p w:rsidR="005F35D9" w:rsidRDefault="005F35D9"/>
        </w:tc>
        <w:tc>
          <w:tcPr>
            <w:tcW w:w="878" w:type="dxa"/>
            <w:vMerge/>
            <w:tcBorders>
              <w:top w:val="nil"/>
              <w:left w:val="single" w:sz="5" w:space="0" w:color="CFCFCF"/>
              <w:bottom w:val="single" w:sz="5" w:space="0" w:color="CFCFCF"/>
              <w:right w:val="single" w:sz="5" w:space="0" w:color="CFCFCF"/>
            </w:tcBorders>
          </w:tcPr>
          <w:p w:rsidR="005F35D9" w:rsidRDefault="005F35D9"/>
        </w:tc>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 xml:space="preserve">Единицы </w:t>
            </w:r>
            <w:r>
              <w:rPr>
                <w:color w:val="000000"/>
                <w:sz w:val="20"/>
              </w:rPr>
              <w:lastRenderedPageBreak/>
              <w:t>учета</w:t>
            </w:r>
          </w:p>
        </w:tc>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lastRenderedPageBreak/>
              <w:t xml:space="preserve">Единицы </w:t>
            </w:r>
            <w:r>
              <w:rPr>
                <w:color w:val="000000"/>
                <w:sz w:val="20"/>
              </w:rPr>
              <w:lastRenderedPageBreak/>
              <w:t>хранения</w:t>
            </w:r>
          </w:p>
        </w:tc>
        <w:tc>
          <w:tcPr>
            <w:tcW w:w="878"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5F35D9" w:rsidRDefault="005F35D9"/>
        </w:tc>
        <w:tc>
          <w:tcPr>
            <w:tcW w:w="879"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5F35D9" w:rsidRDefault="005F35D9"/>
        </w:tc>
        <w:tc>
          <w:tcPr>
            <w:tcW w:w="8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 xml:space="preserve">Единицы </w:t>
            </w:r>
            <w:r>
              <w:rPr>
                <w:color w:val="000000"/>
                <w:sz w:val="20"/>
              </w:rPr>
              <w:lastRenderedPageBreak/>
              <w:t>учета</w:t>
            </w:r>
          </w:p>
        </w:tc>
        <w:tc>
          <w:tcPr>
            <w:tcW w:w="879"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lastRenderedPageBreak/>
              <w:t xml:space="preserve">Единицы </w:t>
            </w:r>
            <w:r>
              <w:rPr>
                <w:color w:val="000000"/>
                <w:sz w:val="20"/>
              </w:rPr>
              <w:lastRenderedPageBreak/>
              <w:t>хранения</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lastRenderedPageBreak/>
              <w:t>По данной описи</w:t>
            </w:r>
          </w:p>
        </w:tc>
        <w:tc>
          <w:tcPr>
            <w:tcW w:w="263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По виду в целом</w:t>
            </w:r>
          </w:p>
        </w:tc>
      </w:tr>
      <w:tr w:rsidR="005F35D9">
        <w:trPr>
          <w:gridAfter w:val="1"/>
          <w:wAfter w:w="80" w:type="dxa"/>
          <w:trHeight w:val="30"/>
          <w:tblCellSpacing w:w="0" w:type="auto"/>
        </w:trPr>
        <w:tc>
          <w:tcPr>
            <w:tcW w:w="878" w:type="dxa"/>
            <w:vMerge/>
            <w:tcBorders>
              <w:top w:val="nil"/>
              <w:left w:val="single" w:sz="5" w:space="0" w:color="CFCFCF"/>
              <w:bottom w:val="single" w:sz="5" w:space="0" w:color="CFCFCF"/>
              <w:right w:val="single" w:sz="5" w:space="0" w:color="CFCFCF"/>
            </w:tcBorders>
          </w:tcPr>
          <w:p w:rsidR="005F35D9" w:rsidRDefault="005F35D9"/>
        </w:tc>
        <w:tc>
          <w:tcPr>
            <w:tcW w:w="878" w:type="dxa"/>
            <w:vMerge/>
            <w:tcBorders>
              <w:top w:val="nil"/>
              <w:left w:val="single" w:sz="5" w:space="0" w:color="CFCFCF"/>
              <w:bottom w:val="single" w:sz="5" w:space="0" w:color="CFCFCF"/>
              <w:right w:val="single" w:sz="5" w:space="0" w:color="CFCFCF"/>
            </w:tcBorders>
          </w:tcPr>
          <w:p w:rsidR="005F35D9" w:rsidRDefault="005F35D9"/>
        </w:tc>
        <w:tc>
          <w:tcPr>
            <w:tcW w:w="878" w:type="dxa"/>
            <w:vMerge/>
            <w:tcBorders>
              <w:top w:val="nil"/>
              <w:left w:val="single" w:sz="5" w:space="0" w:color="CFCFCF"/>
              <w:bottom w:val="single" w:sz="5" w:space="0" w:color="CFCFCF"/>
              <w:right w:val="single" w:sz="5" w:space="0" w:color="CFCFCF"/>
            </w:tcBorders>
          </w:tcPr>
          <w:p w:rsidR="005F35D9" w:rsidRDefault="005F35D9"/>
        </w:tc>
        <w:tc>
          <w:tcPr>
            <w:tcW w:w="878" w:type="dxa"/>
            <w:vMerge/>
            <w:tcBorders>
              <w:top w:val="nil"/>
              <w:left w:val="single" w:sz="5" w:space="0" w:color="CFCFCF"/>
              <w:bottom w:val="single" w:sz="5" w:space="0" w:color="CFCFCF"/>
              <w:right w:val="single" w:sz="5" w:space="0" w:color="CFCFCF"/>
            </w:tcBorders>
          </w:tcPr>
          <w:p w:rsidR="005F35D9" w:rsidRDefault="005F35D9"/>
        </w:tc>
        <w:tc>
          <w:tcPr>
            <w:tcW w:w="878" w:type="dxa"/>
            <w:vMerge/>
            <w:tcBorders>
              <w:top w:val="nil"/>
              <w:left w:val="single" w:sz="5" w:space="0" w:color="CFCFCF"/>
              <w:bottom w:val="single" w:sz="5" w:space="0" w:color="CFCFCF"/>
              <w:right w:val="single" w:sz="5" w:space="0" w:color="CFCFCF"/>
            </w:tcBorders>
          </w:tcPr>
          <w:p w:rsidR="005F35D9" w:rsidRDefault="005F35D9"/>
        </w:tc>
        <w:tc>
          <w:tcPr>
            <w:tcW w:w="878" w:type="dxa"/>
            <w:vMerge/>
            <w:tcBorders>
              <w:top w:val="nil"/>
              <w:left w:val="single" w:sz="5" w:space="0" w:color="CFCFCF"/>
              <w:bottom w:val="single" w:sz="5" w:space="0" w:color="CFCFCF"/>
              <w:right w:val="single" w:sz="5" w:space="0" w:color="CFCFCF"/>
            </w:tcBorders>
          </w:tcPr>
          <w:p w:rsidR="005F35D9" w:rsidRDefault="005F35D9"/>
        </w:tc>
        <w:tc>
          <w:tcPr>
            <w:tcW w:w="879" w:type="dxa"/>
            <w:vMerge/>
            <w:tcBorders>
              <w:top w:val="nil"/>
              <w:left w:val="single" w:sz="5" w:space="0" w:color="CFCFCF"/>
              <w:bottom w:val="single" w:sz="5" w:space="0" w:color="CFCFCF"/>
              <w:right w:val="single" w:sz="5" w:space="0" w:color="CFCFCF"/>
            </w:tcBorders>
          </w:tcPr>
          <w:p w:rsidR="005F35D9" w:rsidRDefault="005F35D9"/>
        </w:tc>
        <w:tc>
          <w:tcPr>
            <w:tcW w:w="879" w:type="dxa"/>
            <w:vMerge/>
            <w:tcBorders>
              <w:top w:val="nil"/>
              <w:left w:val="single" w:sz="5" w:space="0" w:color="CFCFCF"/>
              <w:bottom w:val="single" w:sz="5" w:space="0" w:color="CFCFCF"/>
              <w:right w:val="single" w:sz="5" w:space="0" w:color="CFCFCF"/>
            </w:tcBorders>
          </w:tcPr>
          <w:p w:rsidR="005F35D9" w:rsidRDefault="005F35D9"/>
        </w:tc>
        <w:tc>
          <w:tcPr>
            <w:tcW w:w="879" w:type="dxa"/>
            <w:gridSpan w:val="2"/>
            <w:vMerge/>
            <w:tcBorders>
              <w:top w:val="nil"/>
              <w:left w:val="single" w:sz="5" w:space="0" w:color="CFCFCF"/>
              <w:bottom w:val="single" w:sz="5" w:space="0" w:color="CFCFCF"/>
              <w:right w:val="single" w:sz="5" w:space="0" w:color="CFCFCF"/>
            </w:tcBorders>
          </w:tcPr>
          <w:p w:rsidR="005F35D9" w:rsidRDefault="005F35D9"/>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Единицы учета</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Единицы хранения</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описей</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Единицаы учета</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Единицы хранения</w:t>
            </w:r>
          </w:p>
        </w:tc>
      </w:tr>
      <w:tr w:rsidR="005F35D9">
        <w:trPr>
          <w:gridAfter w:val="1"/>
          <w:wAfter w:w="80" w:type="dxa"/>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lastRenderedPageBreak/>
              <w:t>1</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3</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4</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5</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6</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7</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8</w:t>
            </w:r>
          </w:p>
        </w:tc>
        <w:tc>
          <w:tcPr>
            <w:tcW w:w="8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9</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10</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11</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12</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13</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14</w:t>
            </w:r>
          </w:p>
        </w:tc>
      </w:tr>
      <w:tr w:rsidR="005F35D9">
        <w:trPr>
          <w:gridAfter w:val="1"/>
          <w:wAfter w:w="80" w:type="dxa"/>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8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9"/>
            <w:tcMar>
              <w:top w:w="15" w:type="dxa"/>
              <w:left w:w="15" w:type="dxa"/>
              <w:bottom w:w="15" w:type="dxa"/>
              <w:right w:w="15" w:type="dxa"/>
            </w:tcMar>
            <w:vAlign w:val="center"/>
          </w:tcPr>
          <w:p w:rsidR="005F35D9" w:rsidRDefault="004C6968">
            <w:pPr>
              <w:spacing w:after="0"/>
              <w:jc w:val="center"/>
            </w:pPr>
            <w:r>
              <w:rPr>
                <w:color w:val="000000"/>
                <w:sz w:val="20"/>
              </w:rPr>
              <w:t> </w:t>
            </w:r>
          </w:p>
        </w:tc>
        <w:tc>
          <w:tcPr>
            <w:tcW w:w="4600" w:type="dxa"/>
            <w:gridSpan w:val="7"/>
            <w:tcMar>
              <w:top w:w="15" w:type="dxa"/>
              <w:left w:w="15" w:type="dxa"/>
              <w:bottom w:w="15" w:type="dxa"/>
              <w:right w:w="15" w:type="dxa"/>
            </w:tcMar>
            <w:vAlign w:val="center"/>
          </w:tcPr>
          <w:p w:rsidR="005F35D9" w:rsidRDefault="004C6968">
            <w:pPr>
              <w:spacing w:after="0"/>
              <w:jc w:val="center"/>
            </w:pPr>
            <w:r>
              <w:rPr>
                <w:color w:val="000000"/>
                <w:sz w:val="20"/>
              </w:rPr>
              <w:t>Формат А4 (297Х210)</w:t>
            </w:r>
          </w:p>
        </w:tc>
      </w:tr>
    </w:tbl>
    <w:p w:rsidR="005F35D9" w:rsidRDefault="004C6968">
      <w:pPr>
        <w:spacing w:after="0"/>
        <w:jc w:val="both"/>
      </w:pPr>
      <w:bookmarkStart w:id="1636" w:name="z1781"/>
      <w:r>
        <w:rPr>
          <w:color w:val="000000"/>
          <w:sz w:val="28"/>
        </w:rPr>
        <w:t>      _______________________________________</w:t>
      </w:r>
    </w:p>
    <w:bookmarkEnd w:id="1636"/>
    <w:p w:rsidR="005F35D9" w:rsidRDefault="004C6968">
      <w:pPr>
        <w:spacing w:after="0"/>
        <w:jc w:val="both"/>
      </w:pPr>
      <w:r>
        <w:rPr>
          <w:color w:val="000000"/>
          <w:sz w:val="28"/>
        </w:rPr>
        <w:t xml:space="preserve">       (</w:t>
      </w:r>
      <w:proofErr w:type="gramStart"/>
      <w:r>
        <w:rPr>
          <w:color w:val="000000"/>
          <w:sz w:val="28"/>
        </w:rPr>
        <w:t>наименование</w:t>
      </w:r>
      <w:proofErr w:type="gramEnd"/>
      <w:r>
        <w:rPr>
          <w:color w:val="000000"/>
          <w:sz w:val="28"/>
        </w:rPr>
        <w:t xml:space="preserve"> вида фонодокументов)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878"/>
        <w:gridCol w:w="878"/>
        <w:gridCol w:w="878"/>
        <w:gridCol w:w="878"/>
        <w:gridCol w:w="878"/>
        <w:gridCol w:w="878"/>
        <w:gridCol w:w="879"/>
        <w:gridCol w:w="879"/>
        <w:gridCol w:w="879"/>
        <w:gridCol w:w="879"/>
        <w:gridCol w:w="879"/>
        <w:gridCol w:w="879"/>
        <w:gridCol w:w="879"/>
        <w:gridCol w:w="879"/>
      </w:tblGrid>
      <w:tr w:rsidR="005F35D9">
        <w:trPr>
          <w:trHeight w:val="30"/>
          <w:tblCellSpacing w:w="0" w:type="auto"/>
        </w:trPr>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Дата записи</w:t>
            </w:r>
          </w:p>
        </w:tc>
        <w:tc>
          <w:tcPr>
            <w:tcW w:w="439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Поступление</w:t>
            </w:r>
          </w:p>
        </w:tc>
        <w:tc>
          <w:tcPr>
            <w:tcW w:w="439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Выбытие</w:t>
            </w:r>
          </w:p>
        </w:tc>
        <w:tc>
          <w:tcPr>
            <w:tcW w:w="263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Наличие (остаток)</w:t>
            </w:r>
          </w:p>
        </w:tc>
      </w:tr>
      <w:tr w:rsidR="005F35D9">
        <w:trPr>
          <w:trHeight w:val="30"/>
          <w:tblCellSpacing w:w="0" w:type="auto"/>
        </w:trPr>
        <w:tc>
          <w:tcPr>
            <w:tcW w:w="878" w:type="dxa"/>
            <w:vMerge/>
            <w:tcBorders>
              <w:top w:val="nil"/>
              <w:left w:val="single" w:sz="5" w:space="0" w:color="CFCFCF"/>
              <w:bottom w:val="single" w:sz="5" w:space="0" w:color="CFCFCF"/>
              <w:right w:val="single" w:sz="5" w:space="0" w:color="CFCFCF"/>
            </w:tcBorders>
          </w:tcPr>
          <w:p w:rsidR="005F35D9" w:rsidRDefault="005F35D9"/>
        </w:tc>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Номер описи</w:t>
            </w:r>
          </w:p>
        </w:tc>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Наименование, номер, дата документа</w:t>
            </w:r>
          </w:p>
        </w:tc>
        <w:tc>
          <w:tcPr>
            <w:tcW w:w="2634"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Количество</w:t>
            </w:r>
          </w:p>
        </w:tc>
        <w:tc>
          <w:tcPr>
            <w:tcW w:w="8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Номер описи</w:t>
            </w:r>
          </w:p>
        </w:tc>
        <w:tc>
          <w:tcPr>
            <w:tcW w:w="8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 xml:space="preserve">Наименование, номер, дата </w:t>
            </w:r>
            <w:proofErr w:type="gramStart"/>
            <w:r w:rsidRPr="004C6968">
              <w:rPr>
                <w:color w:val="000000"/>
                <w:sz w:val="20"/>
                <w:lang w:val="ru-RU"/>
              </w:rPr>
              <w:t>докуме-нта</w:t>
            </w:r>
            <w:proofErr w:type="gramEnd"/>
          </w:p>
        </w:tc>
        <w:tc>
          <w:tcPr>
            <w:tcW w:w="263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Количество</w:t>
            </w:r>
          </w:p>
        </w:tc>
        <w:tc>
          <w:tcPr>
            <w:tcW w:w="263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Количество</w:t>
            </w:r>
          </w:p>
        </w:tc>
      </w:tr>
      <w:tr w:rsidR="005F35D9">
        <w:trPr>
          <w:trHeight w:val="30"/>
          <w:tblCellSpacing w:w="0" w:type="auto"/>
        </w:trPr>
        <w:tc>
          <w:tcPr>
            <w:tcW w:w="878" w:type="dxa"/>
            <w:vMerge/>
            <w:tcBorders>
              <w:top w:val="nil"/>
              <w:left w:val="single" w:sz="5" w:space="0" w:color="CFCFCF"/>
              <w:bottom w:val="single" w:sz="5" w:space="0" w:color="CFCFCF"/>
              <w:right w:val="single" w:sz="5" w:space="0" w:color="CFCFCF"/>
            </w:tcBorders>
          </w:tcPr>
          <w:p w:rsidR="005F35D9" w:rsidRDefault="005F35D9"/>
        </w:tc>
        <w:tc>
          <w:tcPr>
            <w:tcW w:w="878" w:type="dxa"/>
            <w:vMerge/>
            <w:tcBorders>
              <w:top w:val="nil"/>
              <w:left w:val="single" w:sz="5" w:space="0" w:color="CFCFCF"/>
              <w:bottom w:val="single" w:sz="5" w:space="0" w:color="CFCFCF"/>
              <w:right w:val="single" w:sz="5" w:space="0" w:color="CFCFCF"/>
            </w:tcBorders>
          </w:tcPr>
          <w:p w:rsidR="005F35D9" w:rsidRDefault="005F35D9"/>
        </w:tc>
        <w:tc>
          <w:tcPr>
            <w:tcW w:w="878" w:type="dxa"/>
            <w:vMerge/>
            <w:tcBorders>
              <w:top w:val="nil"/>
              <w:left w:val="single" w:sz="5" w:space="0" w:color="CFCFCF"/>
              <w:bottom w:val="single" w:sz="5" w:space="0" w:color="CFCFCF"/>
              <w:right w:val="single" w:sz="5" w:space="0" w:color="CFCFCF"/>
            </w:tcBorders>
          </w:tcPr>
          <w:p w:rsidR="005F35D9" w:rsidRDefault="005F35D9"/>
        </w:tc>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Единицы учета</w:t>
            </w:r>
          </w:p>
        </w:tc>
        <w:tc>
          <w:tcPr>
            <w:tcW w:w="17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Единицы хранения</w:t>
            </w:r>
          </w:p>
        </w:tc>
        <w:tc>
          <w:tcPr>
            <w:tcW w:w="879"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5F35D9" w:rsidRDefault="005F35D9"/>
        </w:tc>
        <w:tc>
          <w:tcPr>
            <w:tcW w:w="879"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5F35D9" w:rsidRDefault="005F35D9"/>
        </w:tc>
        <w:tc>
          <w:tcPr>
            <w:tcW w:w="8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Единицы учета</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Единицы хранения</w:t>
            </w:r>
          </w:p>
        </w:tc>
        <w:tc>
          <w:tcPr>
            <w:tcW w:w="263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По данной описи</w:t>
            </w:r>
          </w:p>
        </w:tc>
      </w:tr>
      <w:tr w:rsidR="005F35D9">
        <w:trPr>
          <w:trHeight w:val="30"/>
          <w:tblCellSpacing w:w="0" w:type="auto"/>
        </w:trPr>
        <w:tc>
          <w:tcPr>
            <w:tcW w:w="878" w:type="dxa"/>
            <w:vMerge/>
            <w:tcBorders>
              <w:top w:val="nil"/>
              <w:left w:val="single" w:sz="5" w:space="0" w:color="CFCFCF"/>
              <w:bottom w:val="single" w:sz="5" w:space="0" w:color="CFCFCF"/>
              <w:right w:val="single" w:sz="5" w:space="0" w:color="CFCFCF"/>
            </w:tcBorders>
          </w:tcPr>
          <w:p w:rsidR="005F35D9" w:rsidRDefault="005F35D9"/>
        </w:tc>
        <w:tc>
          <w:tcPr>
            <w:tcW w:w="878" w:type="dxa"/>
            <w:vMerge/>
            <w:tcBorders>
              <w:top w:val="nil"/>
              <w:left w:val="single" w:sz="5" w:space="0" w:color="CFCFCF"/>
              <w:bottom w:val="single" w:sz="5" w:space="0" w:color="CFCFCF"/>
              <w:right w:val="single" w:sz="5" w:space="0" w:color="CFCFCF"/>
            </w:tcBorders>
          </w:tcPr>
          <w:p w:rsidR="005F35D9" w:rsidRDefault="005F35D9"/>
        </w:tc>
        <w:tc>
          <w:tcPr>
            <w:tcW w:w="878" w:type="dxa"/>
            <w:vMerge/>
            <w:tcBorders>
              <w:top w:val="nil"/>
              <w:left w:val="single" w:sz="5" w:space="0" w:color="CFCFCF"/>
              <w:bottom w:val="single" w:sz="5" w:space="0" w:color="CFCFCF"/>
              <w:right w:val="single" w:sz="5" w:space="0" w:color="CFCFCF"/>
            </w:tcBorders>
          </w:tcPr>
          <w:p w:rsidR="005F35D9" w:rsidRDefault="005F35D9"/>
        </w:tc>
        <w:tc>
          <w:tcPr>
            <w:tcW w:w="878" w:type="dxa"/>
            <w:vMerge/>
            <w:tcBorders>
              <w:top w:val="nil"/>
              <w:left w:val="single" w:sz="5" w:space="0" w:color="CFCFCF"/>
              <w:bottom w:val="single" w:sz="5" w:space="0" w:color="CFCFCF"/>
              <w:right w:val="single" w:sz="5" w:space="0" w:color="CFCFCF"/>
            </w:tcBorders>
          </w:tcPr>
          <w:p w:rsidR="005F35D9" w:rsidRDefault="005F35D9"/>
        </w:tc>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оригиналов</w:t>
            </w:r>
          </w:p>
        </w:tc>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копий</w:t>
            </w:r>
          </w:p>
        </w:tc>
        <w:tc>
          <w:tcPr>
            <w:tcW w:w="879"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5F35D9" w:rsidRDefault="005F35D9"/>
        </w:tc>
        <w:tc>
          <w:tcPr>
            <w:tcW w:w="879"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5F35D9" w:rsidRDefault="005F35D9"/>
        </w:tc>
        <w:tc>
          <w:tcPr>
            <w:tcW w:w="879"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5F35D9" w:rsidRDefault="005F35D9"/>
        </w:tc>
        <w:tc>
          <w:tcPr>
            <w:tcW w:w="8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оригиналов</w:t>
            </w:r>
          </w:p>
        </w:tc>
        <w:tc>
          <w:tcPr>
            <w:tcW w:w="8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копий</w:t>
            </w:r>
          </w:p>
        </w:tc>
        <w:tc>
          <w:tcPr>
            <w:tcW w:w="8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Единицы учета</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Единицы хранения</w:t>
            </w:r>
          </w:p>
        </w:tc>
      </w:tr>
      <w:tr w:rsidR="005F35D9">
        <w:trPr>
          <w:trHeight w:val="30"/>
          <w:tblCellSpacing w:w="0" w:type="auto"/>
        </w:trPr>
        <w:tc>
          <w:tcPr>
            <w:tcW w:w="878" w:type="dxa"/>
            <w:vMerge/>
            <w:tcBorders>
              <w:top w:val="nil"/>
              <w:left w:val="single" w:sz="5" w:space="0" w:color="CFCFCF"/>
              <w:bottom w:val="single" w:sz="5" w:space="0" w:color="CFCFCF"/>
              <w:right w:val="single" w:sz="5" w:space="0" w:color="CFCFCF"/>
            </w:tcBorders>
          </w:tcPr>
          <w:p w:rsidR="005F35D9" w:rsidRDefault="005F35D9"/>
        </w:tc>
        <w:tc>
          <w:tcPr>
            <w:tcW w:w="878" w:type="dxa"/>
            <w:vMerge/>
            <w:tcBorders>
              <w:top w:val="nil"/>
              <w:left w:val="single" w:sz="5" w:space="0" w:color="CFCFCF"/>
              <w:bottom w:val="single" w:sz="5" w:space="0" w:color="CFCFCF"/>
              <w:right w:val="single" w:sz="5" w:space="0" w:color="CFCFCF"/>
            </w:tcBorders>
          </w:tcPr>
          <w:p w:rsidR="005F35D9" w:rsidRDefault="005F35D9"/>
        </w:tc>
        <w:tc>
          <w:tcPr>
            <w:tcW w:w="878" w:type="dxa"/>
            <w:vMerge/>
            <w:tcBorders>
              <w:top w:val="nil"/>
              <w:left w:val="single" w:sz="5" w:space="0" w:color="CFCFCF"/>
              <w:bottom w:val="single" w:sz="5" w:space="0" w:color="CFCFCF"/>
              <w:right w:val="single" w:sz="5" w:space="0" w:color="CFCFCF"/>
            </w:tcBorders>
          </w:tcPr>
          <w:p w:rsidR="005F35D9" w:rsidRDefault="005F35D9"/>
        </w:tc>
        <w:tc>
          <w:tcPr>
            <w:tcW w:w="878" w:type="dxa"/>
            <w:vMerge/>
            <w:tcBorders>
              <w:top w:val="nil"/>
              <w:left w:val="single" w:sz="5" w:space="0" w:color="CFCFCF"/>
              <w:bottom w:val="single" w:sz="5" w:space="0" w:color="CFCFCF"/>
              <w:right w:val="single" w:sz="5" w:space="0" w:color="CFCFCF"/>
            </w:tcBorders>
          </w:tcPr>
          <w:p w:rsidR="005F35D9" w:rsidRDefault="005F35D9"/>
        </w:tc>
        <w:tc>
          <w:tcPr>
            <w:tcW w:w="878" w:type="dxa"/>
            <w:vMerge/>
            <w:tcBorders>
              <w:top w:val="nil"/>
              <w:left w:val="single" w:sz="5" w:space="0" w:color="CFCFCF"/>
              <w:bottom w:val="single" w:sz="5" w:space="0" w:color="CFCFCF"/>
              <w:right w:val="single" w:sz="5" w:space="0" w:color="CFCFCF"/>
            </w:tcBorders>
          </w:tcPr>
          <w:p w:rsidR="005F35D9" w:rsidRDefault="005F35D9"/>
        </w:tc>
        <w:tc>
          <w:tcPr>
            <w:tcW w:w="878" w:type="dxa"/>
            <w:vMerge/>
            <w:tcBorders>
              <w:top w:val="nil"/>
              <w:left w:val="single" w:sz="5" w:space="0" w:color="CFCFCF"/>
              <w:bottom w:val="single" w:sz="5" w:space="0" w:color="CFCFCF"/>
              <w:right w:val="single" w:sz="5" w:space="0" w:color="CFCFCF"/>
            </w:tcBorders>
          </w:tcPr>
          <w:p w:rsidR="005F35D9" w:rsidRDefault="005F35D9"/>
        </w:tc>
        <w:tc>
          <w:tcPr>
            <w:tcW w:w="879" w:type="dxa"/>
            <w:vMerge/>
            <w:tcBorders>
              <w:top w:val="nil"/>
              <w:left w:val="single" w:sz="5" w:space="0" w:color="CFCFCF"/>
              <w:bottom w:val="single" w:sz="5" w:space="0" w:color="CFCFCF"/>
              <w:right w:val="single" w:sz="5" w:space="0" w:color="CFCFCF"/>
            </w:tcBorders>
          </w:tcPr>
          <w:p w:rsidR="005F35D9" w:rsidRDefault="005F35D9"/>
        </w:tc>
        <w:tc>
          <w:tcPr>
            <w:tcW w:w="879" w:type="dxa"/>
            <w:vMerge/>
            <w:tcBorders>
              <w:top w:val="nil"/>
              <w:left w:val="single" w:sz="5" w:space="0" w:color="CFCFCF"/>
              <w:bottom w:val="single" w:sz="5" w:space="0" w:color="CFCFCF"/>
              <w:right w:val="single" w:sz="5" w:space="0" w:color="CFCFCF"/>
            </w:tcBorders>
          </w:tcPr>
          <w:p w:rsidR="005F35D9" w:rsidRDefault="005F35D9"/>
        </w:tc>
        <w:tc>
          <w:tcPr>
            <w:tcW w:w="879" w:type="dxa"/>
            <w:vMerge/>
            <w:tcBorders>
              <w:top w:val="nil"/>
              <w:left w:val="single" w:sz="5" w:space="0" w:color="CFCFCF"/>
              <w:bottom w:val="single" w:sz="5" w:space="0" w:color="CFCFCF"/>
              <w:right w:val="single" w:sz="5" w:space="0" w:color="CFCFCF"/>
            </w:tcBorders>
          </w:tcPr>
          <w:p w:rsidR="005F35D9" w:rsidRDefault="005F35D9"/>
        </w:tc>
        <w:tc>
          <w:tcPr>
            <w:tcW w:w="879" w:type="dxa"/>
            <w:vMerge/>
            <w:tcBorders>
              <w:top w:val="nil"/>
              <w:left w:val="single" w:sz="5" w:space="0" w:color="CFCFCF"/>
              <w:bottom w:val="single" w:sz="5" w:space="0" w:color="CFCFCF"/>
              <w:right w:val="single" w:sz="5" w:space="0" w:color="CFCFCF"/>
            </w:tcBorders>
          </w:tcPr>
          <w:p w:rsidR="005F35D9" w:rsidRDefault="005F35D9"/>
        </w:tc>
        <w:tc>
          <w:tcPr>
            <w:tcW w:w="879" w:type="dxa"/>
            <w:vMerge/>
            <w:tcBorders>
              <w:top w:val="nil"/>
              <w:left w:val="single" w:sz="5" w:space="0" w:color="CFCFCF"/>
              <w:bottom w:val="single" w:sz="5" w:space="0" w:color="CFCFCF"/>
              <w:right w:val="single" w:sz="5" w:space="0" w:color="CFCFCF"/>
            </w:tcBorders>
          </w:tcPr>
          <w:p w:rsidR="005F35D9" w:rsidRDefault="005F35D9"/>
        </w:tc>
        <w:tc>
          <w:tcPr>
            <w:tcW w:w="879" w:type="dxa"/>
            <w:vMerge/>
            <w:tcBorders>
              <w:top w:val="nil"/>
              <w:left w:val="single" w:sz="5" w:space="0" w:color="CFCFCF"/>
              <w:bottom w:val="single" w:sz="5" w:space="0" w:color="CFCFCF"/>
              <w:right w:val="single" w:sz="5" w:space="0" w:color="CFCFCF"/>
            </w:tcBorders>
          </w:tcPr>
          <w:p w:rsidR="005F35D9" w:rsidRDefault="005F35D9"/>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оригиналов</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копий</w:t>
            </w:r>
          </w:p>
        </w:tc>
      </w:tr>
      <w:tr w:rsidR="005F35D9">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3</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4</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5</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6</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7</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8</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9</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10</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11</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12</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13</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14</w:t>
            </w:r>
          </w:p>
        </w:tc>
      </w:tr>
      <w:tr w:rsidR="005F35D9">
        <w:trPr>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bl>
    <w:p w:rsidR="005F35D9" w:rsidRDefault="004C6968">
      <w:pPr>
        <w:spacing w:after="0"/>
        <w:jc w:val="both"/>
      </w:pPr>
      <w:bookmarkStart w:id="1637" w:name="z1782"/>
      <w:r>
        <w:rPr>
          <w:color w:val="000000"/>
          <w:sz w:val="28"/>
        </w:rPr>
        <w:t xml:space="preserve">      </w:t>
      </w:r>
      <w:proofErr w:type="gramStart"/>
      <w:r>
        <w:rPr>
          <w:color w:val="000000"/>
          <w:sz w:val="28"/>
        </w:rPr>
        <w:t>продолжение</w:t>
      </w:r>
      <w:proofErr w:type="gramEnd"/>
      <w:r>
        <w:rPr>
          <w:color w:val="000000"/>
          <w:sz w:val="28"/>
        </w:rPr>
        <w:t xml:space="preserve"> таблицы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3075"/>
        <w:gridCol w:w="3075"/>
        <w:gridCol w:w="1630"/>
        <w:gridCol w:w="1445"/>
        <w:gridCol w:w="3075"/>
        <w:gridCol w:w="80"/>
      </w:tblGrid>
      <w:tr w:rsidR="005F35D9">
        <w:trPr>
          <w:gridAfter w:val="1"/>
          <w:wAfter w:w="80" w:type="dxa"/>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37"/>
          <w:p w:rsidR="005F35D9" w:rsidRDefault="004C6968">
            <w:pPr>
              <w:spacing w:after="20"/>
              <w:ind w:left="20"/>
              <w:jc w:val="both"/>
            </w:pPr>
            <w:r>
              <w:rPr>
                <w:color w:val="000000"/>
                <w:sz w:val="20"/>
              </w:rPr>
              <w:t>Наличие (остаток)</w:t>
            </w:r>
          </w:p>
        </w:tc>
      </w:tr>
      <w:tr w:rsidR="005F35D9">
        <w:trPr>
          <w:gridAfter w:val="1"/>
          <w:wAfter w:w="80" w:type="dxa"/>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Количество</w:t>
            </w:r>
          </w:p>
        </w:tc>
      </w:tr>
      <w:tr w:rsidR="005F35D9">
        <w:trPr>
          <w:gridAfter w:val="1"/>
          <w:wAfter w:w="80" w:type="dxa"/>
          <w:trHeight w:val="30"/>
          <w:tblCellSpacing w:w="0" w:type="auto"/>
        </w:trPr>
        <w:tc>
          <w:tcPr>
            <w:tcW w:w="12300"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По виду в целом</w:t>
            </w:r>
          </w:p>
        </w:tc>
      </w:tr>
      <w:tr w:rsidR="005F35D9">
        <w:trPr>
          <w:gridAfter w:val="1"/>
          <w:wAfter w:w="80" w:type="dxa"/>
          <w:trHeight w:val="30"/>
          <w:tblCellSpacing w:w="0" w:type="auto"/>
        </w:trPr>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описей</w:t>
            </w:r>
          </w:p>
        </w:tc>
        <w:tc>
          <w:tcPr>
            <w:tcW w:w="30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единицы учета</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Единицы хранения</w:t>
            </w:r>
          </w:p>
        </w:tc>
      </w:tr>
      <w:tr w:rsidR="005F35D9">
        <w:trPr>
          <w:gridAfter w:val="1"/>
          <w:wAfter w:w="80" w:type="dxa"/>
          <w:trHeight w:val="30"/>
          <w:tblCellSpacing w:w="0" w:type="auto"/>
        </w:trPr>
        <w:tc>
          <w:tcPr>
            <w:tcW w:w="3075" w:type="dxa"/>
            <w:vMerge/>
            <w:tcBorders>
              <w:top w:val="nil"/>
              <w:left w:val="single" w:sz="5" w:space="0" w:color="CFCFCF"/>
              <w:bottom w:val="single" w:sz="5" w:space="0" w:color="CFCFCF"/>
              <w:right w:val="single" w:sz="5" w:space="0" w:color="CFCFCF"/>
            </w:tcBorders>
          </w:tcPr>
          <w:p w:rsidR="005F35D9" w:rsidRDefault="005F35D9"/>
        </w:tc>
        <w:tc>
          <w:tcPr>
            <w:tcW w:w="3075" w:type="dxa"/>
            <w:vMerge/>
            <w:tcBorders>
              <w:top w:val="nil"/>
              <w:left w:val="single" w:sz="5" w:space="0" w:color="CFCFCF"/>
              <w:bottom w:val="single" w:sz="5" w:space="0" w:color="CFCFCF"/>
              <w:right w:val="single" w:sz="5" w:space="0" w:color="CFCFCF"/>
            </w:tcBorders>
          </w:tcPr>
          <w:p w:rsidR="005F35D9" w:rsidRDefault="005F35D9"/>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оригиналов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копий</w:t>
            </w:r>
          </w:p>
        </w:tc>
      </w:tr>
      <w:tr w:rsidR="005F35D9">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16</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18</w:t>
            </w:r>
          </w:p>
        </w:tc>
      </w:tr>
      <w:tr w:rsidR="005F35D9">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5F35D9" w:rsidRDefault="004C696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5F35D9" w:rsidRDefault="004C6968">
            <w:pPr>
              <w:spacing w:after="0"/>
              <w:jc w:val="center"/>
            </w:pPr>
            <w:r>
              <w:rPr>
                <w:color w:val="000000"/>
                <w:sz w:val="20"/>
              </w:rPr>
              <w:t>Формат А4 (297Х210)</w:t>
            </w:r>
          </w:p>
        </w:tc>
      </w:tr>
    </w:tbl>
    <w:p w:rsidR="005F35D9" w:rsidRDefault="004C6968">
      <w:pPr>
        <w:spacing w:after="0"/>
        <w:jc w:val="both"/>
      </w:pPr>
      <w:bookmarkStart w:id="1638" w:name="z1784"/>
      <w:r>
        <w:rPr>
          <w:color w:val="000000"/>
          <w:sz w:val="28"/>
        </w:rPr>
        <w:t>      _________________________________________________</w:t>
      </w:r>
    </w:p>
    <w:bookmarkEnd w:id="1638"/>
    <w:p w:rsidR="005F35D9" w:rsidRDefault="004C6968">
      <w:pPr>
        <w:spacing w:after="0"/>
        <w:jc w:val="both"/>
      </w:pPr>
      <w:r>
        <w:rPr>
          <w:color w:val="000000"/>
          <w:sz w:val="28"/>
        </w:rPr>
        <w:t xml:space="preserve">       (</w:t>
      </w:r>
      <w:proofErr w:type="gramStart"/>
      <w:r>
        <w:rPr>
          <w:color w:val="000000"/>
          <w:sz w:val="28"/>
        </w:rPr>
        <w:t>наименование</w:t>
      </w:r>
      <w:proofErr w:type="gramEnd"/>
      <w:r>
        <w:rPr>
          <w:color w:val="000000"/>
          <w:sz w:val="28"/>
        </w:rPr>
        <w:t xml:space="preserve"> вида аудиовизуальных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878"/>
        <w:gridCol w:w="878"/>
        <w:gridCol w:w="878"/>
        <w:gridCol w:w="878"/>
        <w:gridCol w:w="878"/>
        <w:gridCol w:w="878"/>
        <w:gridCol w:w="879"/>
        <w:gridCol w:w="879"/>
        <w:gridCol w:w="754"/>
        <w:gridCol w:w="125"/>
        <w:gridCol w:w="879"/>
        <w:gridCol w:w="879"/>
        <w:gridCol w:w="879"/>
        <w:gridCol w:w="879"/>
        <w:gridCol w:w="879"/>
        <w:gridCol w:w="80"/>
      </w:tblGrid>
      <w:tr w:rsidR="005F35D9">
        <w:trPr>
          <w:gridAfter w:val="1"/>
          <w:wAfter w:w="80" w:type="dxa"/>
          <w:trHeight w:val="30"/>
          <w:tblCellSpacing w:w="0" w:type="auto"/>
        </w:trPr>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Дата записи</w:t>
            </w:r>
          </w:p>
        </w:tc>
        <w:tc>
          <w:tcPr>
            <w:tcW w:w="3512"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Поступление</w:t>
            </w:r>
          </w:p>
        </w:tc>
        <w:tc>
          <w:tcPr>
            <w:tcW w:w="351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Выбыти</w:t>
            </w:r>
          </w:p>
        </w:tc>
        <w:tc>
          <w:tcPr>
            <w:tcW w:w="439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Наличие (остаток)</w:t>
            </w:r>
          </w:p>
        </w:tc>
      </w:tr>
      <w:tr w:rsidR="005F35D9">
        <w:trPr>
          <w:gridAfter w:val="1"/>
          <w:wAfter w:w="80" w:type="dxa"/>
          <w:trHeight w:val="30"/>
          <w:tblCellSpacing w:w="0" w:type="auto"/>
        </w:trPr>
        <w:tc>
          <w:tcPr>
            <w:tcW w:w="878" w:type="dxa"/>
            <w:vMerge/>
            <w:tcBorders>
              <w:top w:val="nil"/>
              <w:left w:val="single" w:sz="5" w:space="0" w:color="CFCFCF"/>
              <w:bottom w:val="single" w:sz="5" w:space="0" w:color="CFCFCF"/>
              <w:right w:val="single" w:sz="5" w:space="0" w:color="CFCFCF"/>
            </w:tcBorders>
          </w:tcPr>
          <w:p w:rsidR="005F35D9" w:rsidRDefault="005F35D9"/>
        </w:tc>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Номер описи</w:t>
            </w:r>
          </w:p>
        </w:tc>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Наименование, номер, дата документа</w:t>
            </w:r>
          </w:p>
        </w:tc>
        <w:tc>
          <w:tcPr>
            <w:tcW w:w="175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Количество</w:t>
            </w:r>
          </w:p>
        </w:tc>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Номер описи</w:t>
            </w:r>
          </w:p>
        </w:tc>
        <w:tc>
          <w:tcPr>
            <w:tcW w:w="8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Наименование, номер, дата документа</w:t>
            </w:r>
          </w:p>
        </w:tc>
        <w:tc>
          <w:tcPr>
            <w:tcW w:w="1758"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Количество</w:t>
            </w:r>
          </w:p>
        </w:tc>
        <w:tc>
          <w:tcPr>
            <w:tcW w:w="4395"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Количество</w:t>
            </w:r>
          </w:p>
        </w:tc>
      </w:tr>
      <w:tr w:rsidR="005F35D9">
        <w:trPr>
          <w:gridAfter w:val="1"/>
          <w:wAfter w:w="80" w:type="dxa"/>
          <w:trHeight w:val="30"/>
          <w:tblCellSpacing w:w="0" w:type="auto"/>
        </w:trPr>
        <w:tc>
          <w:tcPr>
            <w:tcW w:w="878" w:type="dxa"/>
            <w:vMerge/>
            <w:tcBorders>
              <w:top w:val="nil"/>
              <w:left w:val="single" w:sz="5" w:space="0" w:color="CFCFCF"/>
              <w:bottom w:val="single" w:sz="5" w:space="0" w:color="CFCFCF"/>
              <w:right w:val="single" w:sz="5" w:space="0" w:color="CFCFCF"/>
            </w:tcBorders>
          </w:tcPr>
          <w:p w:rsidR="005F35D9" w:rsidRDefault="005F35D9"/>
        </w:tc>
        <w:tc>
          <w:tcPr>
            <w:tcW w:w="878" w:type="dxa"/>
            <w:vMerge/>
            <w:tcBorders>
              <w:top w:val="nil"/>
              <w:left w:val="single" w:sz="5" w:space="0" w:color="CFCFCF"/>
              <w:bottom w:val="single" w:sz="5" w:space="0" w:color="CFCFCF"/>
              <w:right w:val="single" w:sz="5" w:space="0" w:color="CFCFCF"/>
            </w:tcBorders>
          </w:tcPr>
          <w:p w:rsidR="005F35D9" w:rsidRDefault="005F35D9"/>
        </w:tc>
        <w:tc>
          <w:tcPr>
            <w:tcW w:w="878" w:type="dxa"/>
            <w:vMerge/>
            <w:tcBorders>
              <w:top w:val="nil"/>
              <w:left w:val="single" w:sz="5" w:space="0" w:color="CFCFCF"/>
              <w:bottom w:val="single" w:sz="5" w:space="0" w:color="CFCFCF"/>
              <w:right w:val="single" w:sz="5" w:space="0" w:color="CFCFCF"/>
            </w:tcBorders>
          </w:tcPr>
          <w:p w:rsidR="005F35D9" w:rsidRDefault="005F35D9"/>
        </w:tc>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Единицы учета</w:t>
            </w:r>
          </w:p>
        </w:tc>
        <w:tc>
          <w:tcPr>
            <w:tcW w:w="87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Единицы хранения</w:t>
            </w:r>
          </w:p>
        </w:tc>
        <w:tc>
          <w:tcPr>
            <w:tcW w:w="878"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5F35D9" w:rsidRDefault="005F35D9"/>
        </w:tc>
        <w:tc>
          <w:tcPr>
            <w:tcW w:w="879" w:type="dxa"/>
            <w:vMerge/>
            <w:tcBorders>
              <w:top w:val="nil"/>
              <w:left w:val="single" w:sz="5" w:space="0" w:color="CFCFCF"/>
              <w:bottom w:val="single" w:sz="5" w:space="0" w:color="CFCFCF"/>
              <w:right w:val="single" w:sz="5" w:space="0" w:color="CFCFCF"/>
            </w:tcBorders>
            <w:tcMar>
              <w:top w:w="15" w:type="dxa"/>
              <w:left w:w="15" w:type="dxa"/>
              <w:bottom w:w="15" w:type="dxa"/>
              <w:right w:w="15" w:type="dxa"/>
            </w:tcMar>
          </w:tcPr>
          <w:p w:rsidR="005F35D9" w:rsidRDefault="005F35D9"/>
        </w:tc>
        <w:tc>
          <w:tcPr>
            <w:tcW w:w="87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Единицы учета</w:t>
            </w:r>
          </w:p>
        </w:tc>
        <w:tc>
          <w:tcPr>
            <w:tcW w:w="879"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Единицы хранения</w:t>
            </w:r>
          </w:p>
        </w:tc>
        <w:tc>
          <w:tcPr>
            <w:tcW w:w="175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по данной описи</w:t>
            </w:r>
          </w:p>
        </w:tc>
        <w:tc>
          <w:tcPr>
            <w:tcW w:w="263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по виду в целом</w:t>
            </w:r>
          </w:p>
        </w:tc>
      </w:tr>
      <w:tr w:rsidR="005F35D9">
        <w:trPr>
          <w:gridAfter w:val="1"/>
          <w:wAfter w:w="80" w:type="dxa"/>
          <w:trHeight w:val="30"/>
          <w:tblCellSpacing w:w="0" w:type="auto"/>
        </w:trPr>
        <w:tc>
          <w:tcPr>
            <w:tcW w:w="878" w:type="dxa"/>
            <w:vMerge/>
            <w:tcBorders>
              <w:top w:val="nil"/>
              <w:left w:val="single" w:sz="5" w:space="0" w:color="CFCFCF"/>
              <w:bottom w:val="single" w:sz="5" w:space="0" w:color="CFCFCF"/>
              <w:right w:val="single" w:sz="5" w:space="0" w:color="CFCFCF"/>
            </w:tcBorders>
          </w:tcPr>
          <w:p w:rsidR="005F35D9" w:rsidRDefault="005F35D9"/>
        </w:tc>
        <w:tc>
          <w:tcPr>
            <w:tcW w:w="878" w:type="dxa"/>
            <w:vMerge/>
            <w:tcBorders>
              <w:top w:val="nil"/>
              <w:left w:val="single" w:sz="5" w:space="0" w:color="CFCFCF"/>
              <w:bottom w:val="single" w:sz="5" w:space="0" w:color="CFCFCF"/>
              <w:right w:val="single" w:sz="5" w:space="0" w:color="CFCFCF"/>
            </w:tcBorders>
          </w:tcPr>
          <w:p w:rsidR="005F35D9" w:rsidRDefault="005F35D9"/>
        </w:tc>
        <w:tc>
          <w:tcPr>
            <w:tcW w:w="878" w:type="dxa"/>
            <w:vMerge/>
            <w:tcBorders>
              <w:top w:val="nil"/>
              <w:left w:val="single" w:sz="5" w:space="0" w:color="CFCFCF"/>
              <w:bottom w:val="single" w:sz="5" w:space="0" w:color="CFCFCF"/>
              <w:right w:val="single" w:sz="5" w:space="0" w:color="CFCFCF"/>
            </w:tcBorders>
          </w:tcPr>
          <w:p w:rsidR="005F35D9" w:rsidRDefault="005F35D9"/>
        </w:tc>
        <w:tc>
          <w:tcPr>
            <w:tcW w:w="878" w:type="dxa"/>
            <w:vMerge/>
            <w:tcBorders>
              <w:top w:val="nil"/>
              <w:left w:val="single" w:sz="5" w:space="0" w:color="CFCFCF"/>
              <w:bottom w:val="single" w:sz="5" w:space="0" w:color="CFCFCF"/>
              <w:right w:val="single" w:sz="5" w:space="0" w:color="CFCFCF"/>
            </w:tcBorders>
          </w:tcPr>
          <w:p w:rsidR="005F35D9" w:rsidRDefault="005F35D9"/>
        </w:tc>
        <w:tc>
          <w:tcPr>
            <w:tcW w:w="878" w:type="dxa"/>
            <w:vMerge/>
            <w:tcBorders>
              <w:top w:val="nil"/>
              <w:left w:val="single" w:sz="5" w:space="0" w:color="CFCFCF"/>
              <w:bottom w:val="single" w:sz="5" w:space="0" w:color="CFCFCF"/>
              <w:right w:val="single" w:sz="5" w:space="0" w:color="CFCFCF"/>
            </w:tcBorders>
          </w:tcPr>
          <w:p w:rsidR="005F35D9" w:rsidRDefault="005F35D9"/>
        </w:tc>
        <w:tc>
          <w:tcPr>
            <w:tcW w:w="878" w:type="dxa"/>
            <w:vMerge/>
            <w:tcBorders>
              <w:top w:val="nil"/>
              <w:left w:val="single" w:sz="5" w:space="0" w:color="CFCFCF"/>
              <w:bottom w:val="single" w:sz="5" w:space="0" w:color="CFCFCF"/>
              <w:right w:val="single" w:sz="5" w:space="0" w:color="CFCFCF"/>
            </w:tcBorders>
          </w:tcPr>
          <w:p w:rsidR="005F35D9" w:rsidRDefault="005F35D9"/>
        </w:tc>
        <w:tc>
          <w:tcPr>
            <w:tcW w:w="879" w:type="dxa"/>
            <w:vMerge/>
            <w:tcBorders>
              <w:top w:val="nil"/>
              <w:left w:val="single" w:sz="5" w:space="0" w:color="CFCFCF"/>
              <w:bottom w:val="single" w:sz="5" w:space="0" w:color="CFCFCF"/>
              <w:right w:val="single" w:sz="5" w:space="0" w:color="CFCFCF"/>
            </w:tcBorders>
          </w:tcPr>
          <w:p w:rsidR="005F35D9" w:rsidRDefault="005F35D9"/>
        </w:tc>
        <w:tc>
          <w:tcPr>
            <w:tcW w:w="879" w:type="dxa"/>
            <w:vMerge/>
            <w:tcBorders>
              <w:top w:val="nil"/>
              <w:left w:val="single" w:sz="5" w:space="0" w:color="CFCFCF"/>
              <w:bottom w:val="single" w:sz="5" w:space="0" w:color="CFCFCF"/>
              <w:right w:val="single" w:sz="5" w:space="0" w:color="CFCFCF"/>
            </w:tcBorders>
          </w:tcPr>
          <w:p w:rsidR="005F35D9" w:rsidRDefault="005F35D9"/>
        </w:tc>
        <w:tc>
          <w:tcPr>
            <w:tcW w:w="879" w:type="dxa"/>
            <w:gridSpan w:val="2"/>
            <w:vMerge/>
            <w:tcBorders>
              <w:top w:val="nil"/>
              <w:left w:val="single" w:sz="5" w:space="0" w:color="CFCFCF"/>
              <w:bottom w:val="single" w:sz="5" w:space="0" w:color="CFCFCF"/>
              <w:right w:val="single" w:sz="5" w:space="0" w:color="CFCFCF"/>
            </w:tcBorders>
          </w:tcPr>
          <w:p w:rsidR="005F35D9" w:rsidRDefault="005F35D9"/>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Единицы учета</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Единицы хранения</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Описей</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Единицы учета</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Единицы хранения</w:t>
            </w:r>
          </w:p>
        </w:tc>
      </w:tr>
      <w:tr w:rsidR="005F35D9">
        <w:trPr>
          <w:gridAfter w:val="1"/>
          <w:wAfter w:w="80" w:type="dxa"/>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3</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4</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5</w:t>
            </w: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6</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7</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8</w:t>
            </w:r>
          </w:p>
        </w:tc>
        <w:tc>
          <w:tcPr>
            <w:tcW w:w="8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9</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10</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11</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12</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13</w:t>
            </w: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14</w:t>
            </w:r>
          </w:p>
        </w:tc>
      </w:tr>
      <w:tr w:rsidR="005F35D9">
        <w:trPr>
          <w:gridAfter w:val="1"/>
          <w:wAfter w:w="80" w:type="dxa"/>
          <w:trHeight w:val="30"/>
          <w:tblCellSpacing w:w="0" w:type="auto"/>
        </w:trPr>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87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87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87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rsidRPr="004C6968">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9"/>
            <w:tcMar>
              <w:top w:w="15" w:type="dxa"/>
              <w:left w:w="15" w:type="dxa"/>
              <w:bottom w:w="15" w:type="dxa"/>
              <w:right w:w="15" w:type="dxa"/>
            </w:tcMar>
            <w:vAlign w:val="center"/>
          </w:tcPr>
          <w:p w:rsidR="005F35D9" w:rsidRDefault="004C6968">
            <w:pPr>
              <w:spacing w:after="0"/>
              <w:jc w:val="center"/>
            </w:pPr>
            <w:r>
              <w:rPr>
                <w:color w:val="000000"/>
                <w:sz w:val="20"/>
              </w:rPr>
              <w:t> </w:t>
            </w:r>
          </w:p>
        </w:tc>
        <w:tc>
          <w:tcPr>
            <w:tcW w:w="4600" w:type="dxa"/>
            <w:gridSpan w:val="7"/>
            <w:tcMar>
              <w:top w:w="15" w:type="dxa"/>
              <w:left w:w="15" w:type="dxa"/>
              <w:bottom w:w="15" w:type="dxa"/>
              <w:right w:w="15" w:type="dxa"/>
            </w:tcMar>
            <w:vAlign w:val="center"/>
          </w:tcPr>
          <w:p w:rsidR="005F35D9" w:rsidRPr="004C6968" w:rsidRDefault="004C6968">
            <w:pPr>
              <w:spacing w:after="0"/>
              <w:jc w:val="center"/>
              <w:rPr>
                <w:lang w:val="ru-RU"/>
              </w:rPr>
            </w:pPr>
            <w:r w:rsidRPr="004C6968">
              <w:rPr>
                <w:color w:val="000000"/>
                <w:sz w:val="20"/>
                <w:lang w:val="ru-RU"/>
              </w:rPr>
              <w:t xml:space="preserve">Формат </w:t>
            </w:r>
            <w:r>
              <w:rPr>
                <w:color w:val="000000"/>
                <w:sz w:val="20"/>
              </w:rPr>
              <w:t>A</w:t>
            </w:r>
            <w:r w:rsidRPr="004C6968">
              <w:rPr>
                <w:color w:val="000000"/>
                <w:sz w:val="20"/>
                <w:lang w:val="ru-RU"/>
              </w:rPr>
              <w:t>4 (297Х210)</w:t>
            </w:r>
            <w:r w:rsidRPr="004C6968">
              <w:rPr>
                <w:lang w:val="ru-RU"/>
              </w:rPr>
              <w:br/>
            </w:r>
            <w:r w:rsidRPr="004C6968">
              <w:rPr>
                <w:color w:val="000000"/>
                <w:sz w:val="20"/>
                <w:lang w:val="ru-RU"/>
              </w:rPr>
              <w:t>Приложение 59 к Правилам</w:t>
            </w:r>
            <w:r w:rsidRPr="004C6968">
              <w:rPr>
                <w:lang w:val="ru-RU"/>
              </w:rPr>
              <w:br/>
            </w:r>
            <w:r w:rsidRPr="004C6968">
              <w:rPr>
                <w:color w:val="000000"/>
                <w:sz w:val="20"/>
                <w:lang w:val="ru-RU"/>
              </w:rPr>
              <w:t>комплектования, хранения,</w:t>
            </w:r>
            <w:r w:rsidRPr="004C6968">
              <w:rPr>
                <w:lang w:val="ru-RU"/>
              </w:rPr>
              <w:br/>
            </w:r>
            <w:r w:rsidRPr="004C6968">
              <w:rPr>
                <w:color w:val="000000"/>
                <w:sz w:val="20"/>
                <w:lang w:val="ru-RU"/>
              </w:rPr>
              <w:lastRenderedPageBreak/>
              <w:t>учета  и использования документов</w:t>
            </w:r>
            <w:r w:rsidRPr="004C6968">
              <w:rPr>
                <w:lang w:val="ru-RU"/>
              </w:rPr>
              <w:br/>
            </w:r>
            <w:r w:rsidRPr="004C6968">
              <w:rPr>
                <w:color w:val="000000"/>
                <w:sz w:val="20"/>
                <w:lang w:val="ru-RU"/>
              </w:rPr>
              <w:t>Национального архивного фонда</w:t>
            </w:r>
            <w:r w:rsidRPr="004C6968">
              <w:rPr>
                <w:lang w:val="ru-RU"/>
              </w:rPr>
              <w:br/>
            </w:r>
            <w:r w:rsidRPr="004C6968">
              <w:rPr>
                <w:color w:val="000000"/>
                <w:sz w:val="20"/>
                <w:lang w:val="ru-RU"/>
              </w:rPr>
              <w:t>и других архивных документов</w:t>
            </w:r>
            <w:r w:rsidRPr="004C6968">
              <w:rPr>
                <w:lang w:val="ru-RU"/>
              </w:rPr>
              <w:br/>
            </w:r>
            <w:r w:rsidRPr="004C6968">
              <w:rPr>
                <w:color w:val="000000"/>
                <w:sz w:val="20"/>
                <w:lang w:val="ru-RU"/>
              </w:rPr>
              <w:t>государственными и специальными</w:t>
            </w:r>
            <w:r w:rsidRPr="004C6968">
              <w:rPr>
                <w:lang w:val="ru-RU"/>
              </w:rPr>
              <w:br/>
            </w:r>
            <w:r w:rsidRPr="004C6968">
              <w:rPr>
                <w:color w:val="000000"/>
                <w:sz w:val="20"/>
                <w:lang w:val="ru-RU"/>
              </w:rPr>
              <w:t>государственными архивами</w:t>
            </w:r>
          </w:p>
        </w:tc>
      </w:tr>
      <w:tr w:rsidR="005F35D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9"/>
            <w:tcMar>
              <w:top w:w="15" w:type="dxa"/>
              <w:left w:w="15" w:type="dxa"/>
              <w:bottom w:w="15" w:type="dxa"/>
              <w:right w:w="15" w:type="dxa"/>
            </w:tcMar>
            <w:vAlign w:val="center"/>
          </w:tcPr>
          <w:p w:rsidR="005F35D9" w:rsidRPr="004C6968" w:rsidRDefault="004C6968">
            <w:pPr>
              <w:spacing w:after="0"/>
              <w:jc w:val="center"/>
              <w:rPr>
                <w:lang w:val="ru-RU"/>
              </w:rPr>
            </w:pPr>
            <w:r>
              <w:rPr>
                <w:color w:val="000000"/>
                <w:sz w:val="20"/>
              </w:rPr>
              <w:lastRenderedPageBreak/>
              <w:t> </w:t>
            </w:r>
          </w:p>
        </w:tc>
        <w:tc>
          <w:tcPr>
            <w:tcW w:w="4600" w:type="dxa"/>
            <w:gridSpan w:val="7"/>
            <w:tcMar>
              <w:top w:w="15" w:type="dxa"/>
              <w:left w:w="15" w:type="dxa"/>
              <w:bottom w:w="15" w:type="dxa"/>
              <w:right w:w="15" w:type="dxa"/>
            </w:tcMar>
            <w:vAlign w:val="center"/>
          </w:tcPr>
          <w:p w:rsidR="005F35D9" w:rsidRDefault="004C6968">
            <w:pPr>
              <w:spacing w:after="0"/>
              <w:jc w:val="center"/>
            </w:pPr>
            <w:r>
              <w:rPr>
                <w:color w:val="000000"/>
                <w:sz w:val="20"/>
              </w:rPr>
              <w:t>форма</w:t>
            </w:r>
          </w:p>
        </w:tc>
      </w:tr>
    </w:tbl>
    <w:p w:rsidR="005F35D9" w:rsidRDefault="004C6968">
      <w:pPr>
        <w:spacing w:after="0"/>
      </w:pPr>
      <w:bookmarkStart w:id="1639" w:name="z1787"/>
      <w:r>
        <w:rPr>
          <w:b/>
          <w:color w:val="000000"/>
        </w:rPr>
        <w:t xml:space="preserve"> Реестр описей дел,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537"/>
        <w:gridCol w:w="1537"/>
        <w:gridCol w:w="1537"/>
        <w:gridCol w:w="1537"/>
        <w:gridCol w:w="1538"/>
        <w:gridCol w:w="1538"/>
        <w:gridCol w:w="1538"/>
        <w:gridCol w:w="1538"/>
      </w:tblGrid>
      <w:tr w:rsidR="005F35D9">
        <w:trPr>
          <w:trHeight w:val="30"/>
          <w:tblCellSpacing w:w="0" w:type="auto"/>
        </w:trPr>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39"/>
          <w:p w:rsidR="005F35D9" w:rsidRDefault="004C6968">
            <w:pPr>
              <w:spacing w:after="20"/>
              <w:ind w:left="20"/>
              <w:jc w:val="both"/>
            </w:pPr>
            <w:r>
              <w:rPr>
                <w:color w:val="000000"/>
                <w:sz w:val="20"/>
              </w:rPr>
              <w:t>Порядковый номер</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Номер архивного фонда</w:t>
            </w:r>
          </w:p>
        </w:tc>
        <w:tc>
          <w:tcPr>
            <w:tcW w:w="15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Номер и название описи</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Количество единиц хранения</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Крайние даты</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Количество экземпляров</w:t>
            </w:r>
          </w:p>
        </w:tc>
        <w:tc>
          <w:tcPr>
            <w:tcW w:w="153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Примечание</w:t>
            </w:r>
          </w:p>
        </w:tc>
      </w:tr>
      <w:tr w:rsidR="005F35D9" w:rsidRPr="004C6968">
        <w:trPr>
          <w:trHeight w:val="30"/>
          <w:tblCellSpacing w:w="0" w:type="auto"/>
        </w:trPr>
        <w:tc>
          <w:tcPr>
            <w:tcW w:w="1537" w:type="dxa"/>
            <w:vMerge/>
            <w:tcBorders>
              <w:top w:val="nil"/>
              <w:left w:val="single" w:sz="5" w:space="0" w:color="CFCFCF"/>
              <w:bottom w:val="single" w:sz="5" w:space="0" w:color="CFCFCF"/>
              <w:right w:val="single" w:sz="5" w:space="0" w:color="CFCFCF"/>
            </w:tcBorders>
          </w:tcPr>
          <w:p w:rsidR="005F35D9" w:rsidRDefault="005F35D9"/>
        </w:tc>
        <w:tc>
          <w:tcPr>
            <w:tcW w:w="1537" w:type="dxa"/>
            <w:vMerge/>
            <w:tcBorders>
              <w:top w:val="nil"/>
              <w:left w:val="single" w:sz="5" w:space="0" w:color="CFCFCF"/>
              <w:bottom w:val="single" w:sz="5" w:space="0" w:color="CFCFCF"/>
              <w:right w:val="single" w:sz="5" w:space="0" w:color="CFCFCF"/>
            </w:tcBorders>
          </w:tcPr>
          <w:p w:rsidR="005F35D9" w:rsidRDefault="005F35D9"/>
        </w:tc>
        <w:tc>
          <w:tcPr>
            <w:tcW w:w="1537" w:type="dxa"/>
            <w:vMerge/>
            <w:tcBorders>
              <w:top w:val="nil"/>
              <w:left w:val="single" w:sz="5" w:space="0" w:color="CFCFCF"/>
              <w:bottom w:val="single" w:sz="5" w:space="0" w:color="CFCFCF"/>
              <w:right w:val="single" w:sz="5" w:space="0" w:color="CFCFCF"/>
            </w:tcBorders>
          </w:tcPr>
          <w:p w:rsidR="005F35D9" w:rsidRDefault="005F35D9"/>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всего</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в том числе по личному составу</w:t>
            </w:r>
          </w:p>
        </w:tc>
        <w:tc>
          <w:tcPr>
            <w:tcW w:w="1538" w:type="dxa"/>
            <w:vMerge/>
            <w:tcBorders>
              <w:top w:val="nil"/>
              <w:left w:val="single" w:sz="5" w:space="0" w:color="CFCFCF"/>
              <w:bottom w:val="single" w:sz="5" w:space="0" w:color="CFCFCF"/>
              <w:right w:val="single" w:sz="5" w:space="0" w:color="CFCFCF"/>
            </w:tcBorders>
          </w:tcPr>
          <w:p w:rsidR="005F35D9" w:rsidRPr="004C6968" w:rsidRDefault="005F35D9">
            <w:pPr>
              <w:rPr>
                <w:lang w:val="ru-RU"/>
              </w:rPr>
            </w:pPr>
          </w:p>
        </w:tc>
        <w:tc>
          <w:tcPr>
            <w:tcW w:w="1538" w:type="dxa"/>
            <w:vMerge/>
            <w:tcBorders>
              <w:top w:val="nil"/>
              <w:left w:val="single" w:sz="5" w:space="0" w:color="CFCFCF"/>
              <w:bottom w:val="single" w:sz="5" w:space="0" w:color="CFCFCF"/>
              <w:right w:val="single" w:sz="5" w:space="0" w:color="CFCFCF"/>
            </w:tcBorders>
          </w:tcPr>
          <w:p w:rsidR="005F35D9" w:rsidRPr="004C6968" w:rsidRDefault="005F35D9">
            <w:pPr>
              <w:rPr>
                <w:lang w:val="ru-RU"/>
              </w:rPr>
            </w:pPr>
          </w:p>
        </w:tc>
        <w:tc>
          <w:tcPr>
            <w:tcW w:w="1538" w:type="dxa"/>
            <w:vMerge/>
            <w:tcBorders>
              <w:top w:val="nil"/>
              <w:left w:val="single" w:sz="5" w:space="0" w:color="CFCFCF"/>
              <w:bottom w:val="single" w:sz="5" w:space="0" w:color="CFCFCF"/>
              <w:right w:val="single" w:sz="5" w:space="0" w:color="CFCFCF"/>
            </w:tcBorders>
          </w:tcPr>
          <w:p w:rsidR="005F35D9" w:rsidRPr="004C6968" w:rsidRDefault="005F35D9">
            <w:pPr>
              <w:rPr>
                <w:lang w:val="ru-RU"/>
              </w:rPr>
            </w:pPr>
          </w:p>
        </w:tc>
      </w:tr>
      <w:tr w:rsidR="005F35D9">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8</w:t>
            </w:r>
          </w:p>
        </w:tc>
      </w:tr>
      <w:tr w:rsidR="005F35D9">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bl>
    <w:p w:rsidR="005F35D9" w:rsidRPr="004C6968" w:rsidRDefault="004C6968">
      <w:pPr>
        <w:spacing w:after="0"/>
        <w:jc w:val="both"/>
        <w:rPr>
          <w:lang w:val="ru-RU"/>
        </w:rPr>
      </w:pPr>
      <w:bookmarkStart w:id="1640" w:name="z1788"/>
      <w:r>
        <w:rPr>
          <w:color w:val="000000"/>
          <w:sz w:val="28"/>
        </w:rPr>
        <w:t>     </w:t>
      </w:r>
      <w:r w:rsidRPr="004C6968">
        <w:rPr>
          <w:color w:val="000000"/>
          <w:sz w:val="28"/>
          <w:lang w:val="ru-RU"/>
        </w:rPr>
        <w:t xml:space="preserve"> Итого на 1 января ___ года __________________________________ описей,</w:t>
      </w:r>
    </w:p>
    <w:bookmarkEnd w:id="1640"/>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(цифрами и прописью)</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в том числе поступило в _____ год _______________________ описей,</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(цифрами и прописью)</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выбыло в _____ год _____________________________________ описей.</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(цифрами и прописью)</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(наименование должности, фамилия, инициалы, подпись лица, составившего реестр)</w:t>
      </w:r>
    </w:p>
    <w:p w:rsidR="005F35D9" w:rsidRDefault="004C6968">
      <w:pPr>
        <w:spacing w:after="0"/>
        <w:jc w:val="both"/>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__________</w:t>
      </w:r>
    </w:p>
    <w:p w:rsidR="005F35D9" w:rsidRDefault="004C6968">
      <w:pPr>
        <w:spacing w:after="0"/>
        <w:jc w:val="both"/>
      </w:pPr>
      <w:r>
        <w:rPr>
          <w:color w:val="000000"/>
          <w:sz w:val="28"/>
        </w:rPr>
        <w:t xml:space="preserve">       (</w:t>
      </w:r>
      <w:proofErr w:type="gramStart"/>
      <w:r>
        <w:rPr>
          <w:color w:val="000000"/>
          <w:sz w:val="28"/>
        </w:rPr>
        <w:t>дата</w:t>
      </w:r>
      <w:proofErr w:type="gramEnd"/>
      <w:r>
        <w:rPr>
          <w:color w:val="000000"/>
          <w:sz w:val="28"/>
        </w:rPr>
        <w:t>)</w:t>
      </w:r>
    </w:p>
    <w:tbl>
      <w:tblPr>
        <w:tblW w:w="0" w:type="auto"/>
        <w:tblCellSpacing w:w="0" w:type="auto"/>
        <w:tblLook w:val="04A0"/>
      </w:tblPr>
      <w:tblGrid>
        <w:gridCol w:w="5901"/>
        <w:gridCol w:w="3876"/>
      </w:tblGrid>
      <w:tr w:rsidR="005F35D9" w:rsidRPr="004C6968">
        <w:trPr>
          <w:trHeight w:val="30"/>
          <w:tblCellSpacing w:w="0" w:type="auto"/>
        </w:trPr>
        <w:tc>
          <w:tcPr>
            <w:tcW w:w="7780" w:type="dxa"/>
            <w:tcMar>
              <w:top w:w="15" w:type="dxa"/>
              <w:left w:w="15" w:type="dxa"/>
              <w:bottom w:w="15" w:type="dxa"/>
              <w:right w:w="15" w:type="dxa"/>
            </w:tcMar>
            <w:vAlign w:val="center"/>
          </w:tcPr>
          <w:p w:rsidR="005F35D9" w:rsidRDefault="004C6968">
            <w:pPr>
              <w:spacing w:after="0"/>
              <w:jc w:val="center"/>
            </w:pPr>
            <w:r>
              <w:rPr>
                <w:color w:val="000000"/>
                <w:sz w:val="20"/>
              </w:rPr>
              <w:t> </w:t>
            </w:r>
          </w:p>
        </w:tc>
        <w:tc>
          <w:tcPr>
            <w:tcW w:w="4600" w:type="dxa"/>
            <w:tcMar>
              <w:top w:w="15" w:type="dxa"/>
              <w:left w:w="15" w:type="dxa"/>
              <w:bottom w:w="15" w:type="dxa"/>
              <w:right w:w="15" w:type="dxa"/>
            </w:tcMar>
            <w:vAlign w:val="center"/>
          </w:tcPr>
          <w:p w:rsidR="005F35D9" w:rsidRPr="004C6968" w:rsidRDefault="004C6968">
            <w:pPr>
              <w:spacing w:after="0"/>
              <w:jc w:val="center"/>
              <w:rPr>
                <w:lang w:val="ru-RU"/>
              </w:rPr>
            </w:pPr>
            <w:r w:rsidRPr="004C6968">
              <w:rPr>
                <w:color w:val="000000"/>
                <w:sz w:val="20"/>
                <w:lang w:val="ru-RU"/>
              </w:rPr>
              <w:t>Формат А</w:t>
            </w:r>
            <w:proofErr w:type="gramStart"/>
            <w:r w:rsidRPr="004C6968">
              <w:rPr>
                <w:color w:val="000000"/>
                <w:sz w:val="20"/>
                <w:lang w:val="ru-RU"/>
              </w:rPr>
              <w:t>4</w:t>
            </w:r>
            <w:proofErr w:type="gramEnd"/>
            <w:r w:rsidRPr="004C6968">
              <w:rPr>
                <w:color w:val="000000"/>
                <w:sz w:val="20"/>
                <w:lang w:val="ru-RU"/>
              </w:rPr>
              <w:t xml:space="preserve"> (210Х297)</w:t>
            </w:r>
            <w:r w:rsidRPr="004C6968">
              <w:rPr>
                <w:lang w:val="ru-RU"/>
              </w:rPr>
              <w:br/>
            </w:r>
            <w:r w:rsidRPr="004C6968">
              <w:rPr>
                <w:color w:val="000000"/>
                <w:sz w:val="20"/>
                <w:lang w:val="ru-RU"/>
              </w:rPr>
              <w:t>Приложение 60 к Правилам</w:t>
            </w:r>
            <w:r w:rsidRPr="004C6968">
              <w:rPr>
                <w:lang w:val="ru-RU"/>
              </w:rPr>
              <w:br/>
            </w:r>
            <w:r w:rsidRPr="004C6968">
              <w:rPr>
                <w:color w:val="000000"/>
                <w:sz w:val="20"/>
                <w:lang w:val="ru-RU"/>
              </w:rPr>
              <w:t>комплектования, хранения,</w:t>
            </w:r>
            <w:r w:rsidRPr="004C6968">
              <w:rPr>
                <w:lang w:val="ru-RU"/>
              </w:rPr>
              <w:br/>
            </w:r>
            <w:r w:rsidRPr="004C6968">
              <w:rPr>
                <w:color w:val="000000"/>
                <w:sz w:val="20"/>
                <w:lang w:val="ru-RU"/>
              </w:rPr>
              <w:t>учета и использования</w:t>
            </w:r>
            <w:r w:rsidRPr="004C6968">
              <w:rPr>
                <w:lang w:val="ru-RU"/>
              </w:rPr>
              <w:br/>
            </w:r>
            <w:r w:rsidRPr="004C6968">
              <w:rPr>
                <w:color w:val="000000"/>
                <w:sz w:val="20"/>
                <w:lang w:val="ru-RU"/>
              </w:rPr>
              <w:t>документов Национального</w:t>
            </w:r>
            <w:r w:rsidRPr="004C6968">
              <w:rPr>
                <w:lang w:val="ru-RU"/>
              </w:rPr>
              <w:br/>
            </w:r>
            <w:r w:rsidRPr="004C6968">
              <w:rPr>
                <w:color w:val="000000"/>
                <w:sz w:val="20"/>
                <w:lang w:val="ru-RU"/>
              </w:rPr>
              <w:t>архивного фонда и других</w:t>
            </w:r>
          </w:p>
        </w:tc>
      </w:tr>
      <w:tr w:rsidR="005F35D9" w:rsidRPr="004C6968">
        <w:trPr>
          <w:trHeight w:val="30"/>
          <w:tblCellSpacing w:w="0" w:type="auto"/>
        </w:trPr>
        <w:tc>
          <w:tcPr>
            <w:tcW w:w="7780" w:type="dxa"/>
            <w:tcMar>
              <w:top w:w="15" w:type="dxa"/>
              <w:left w:w="15" w:type="dxa"/>
              <w:bottom w:w="15" w:type="dxa"/>
              <w:right w:w="15" w:type="dxa"/>
            </w:tcMar>
            <w:vAlign w:val="center"/>
          </w:tcPr>
          <w:p w:rsidR="005F35D9" w:rsidRPr="004C6968" w:rsidRDefault="004C696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F35D9" w:rsidRPr="004C6968" w:rsidRDefault="004C6968">
            <w:pPr>
              <w:spacing w:after="0"/>
              <w:jc w:val="center"/>
              <w:rPr>
                <w:lang w:val="ru-RU"/>
              </w:rPr>
            </w:pPr>
            <w:r w:rsidRPr="004C6968">
              <w:rPr>
                <w:color w:val="000000"/>
                <w:sz w:val="20"/>
                <w:lang w:val="ru-RU"/>
              </w:rPr>
              <w:t>архивных документов</w:t>
            </w:r>
            <w:r w:rsidRPr="004C6968">
              <w:rPr>
                <w:lang w:val="ru-RU"/>
              </w:rPr>
              <w:br/>
            </w:r>
            <w:r w:rsidRPr="004C6968">
              <w:rPr>
                <w:color w:val="000000"/>
                <w:sz w:val="20"/>
                <w:lang w:val="ru-RU"/>
              </w:rPr>
              <w:t>государственными и специальными</w:t>
            </w:r>
            <w:r w:rsidRPr="004C6968">
              <w:rPr>
                <w:lang w:val="ru-RU"/>
              </w:rPr>
              <w:br/>
            </w:r>
            <w:r w:rsidRPr="004C6968">
              <w:rPr>
                <w:color w:val="000000"/>
                <w:sz w:val="20"/>
                <w:lang w:val="ru-RU"/>
              </w:rPr>
              <w:t>государственными архивами</w:t>
            </w:r>
          </w:p>
        </w:tc>
      </w:tr>
      <w:tr w:rsidR="005F35D9">
        <w:trPr>
          <w:trHeight w:val="30"/>
          <w:tblCellSpacing w:w="0" w:type="auto"/>
        </w:trPr>
        <w:tc>
          <w:tcPr>
            <w:tcW w:w="7780" w:type="dxa"/>
            <w:tcMar>
              <w:top w:w="15" w:type="dxa"/>
              <w:left w:w="15" w:type="dxa"/>
              <w:bottom w:w="15" w:type="dxa"/>
              <w:right w:w="15" w:type="dxa"/>
            </w:tcMar>
            <w:vAlign w:val="center"/>
          </w:tcPr>
          <w:p w:rsidR="005F35D9" w:rsidRPr="004C6968" w:rsidRDefault="004C696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F35D9" w:rsidRDefault="004C6968">
            <w:pPr>
              <w:spacing w:after="0"/>
              <w:jc w:val="center"/>
            </w:pPr>
            <w:r>
              <w:rPr>
                <w:color w:val="000000"/>
                <w:sz w:val="20"/>
              </w:rPr>
              <w:t>форма</w:t>
            </w:r>
          </w:p>
        </w:tc>
      </w:tr>
    </w:tbl>
    <w:p w:rsidR="005F35D9" w:rsidRPr="004C6968" w:rsidRDefault="004C6968">
      <w:pPr>
        <w:spacing w:after="0"/>
        <w:rPr>
          <w:lang w:val="ru-RU"/>
        </w:rPr>
      </w:pPr>
      <w:bookmarkStart w:id="1641" w:name="z1792"/>
      <w:r w:rsidRPr="004C6968">
        <w:rPr>
          <w:b/>
          <w:color w:val="000000"/>
          <w:lang w:val="ru-RU"/>
        </w:rPr>
        <w:t xml:space="preserve"> Инвентарная книга учета дел, документов, оформленных драгоценными металлами и камнями, имеющих в приложении драгоценные металлы и камни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025"/>
        <w:gridCol w:w="1025"/>
        <w:gridCol w:w="1025"/>
        <w:gridCol w:w="1025"/>
        <w:gridCol w:w="1025"/>
        <w:gridCol w:w="1025"/>
        <w:gridCol w:w="1025"/>
        <w:gridCol w:w="1025"/>
        <w:gridCol w:w="1025"/>
        <w:gridCol w:w="1025"/>
        <w:gridCol w:w="1025"/>
        <w:gridCol w:w="1025"/>
      </w:tblGrid>
      <w:tr w:rsidR="005F35D9">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41"/>
          <w:p w:rsidR="005F35D9" w:rsidRDefault="004C6968">
            <w:pPr>
              <w:spacing w:after="20"/>
              <w:ind w:left="20"/>
              <w:jc w:val="both"/>
            </w:pPr>
            <w:r>
              <w:rPr>
                <w:color w:val="000000"/>
                <w:sz w:val="20"/>
              </w:rPr>
              <w:t>Порядковый номер</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Дата записи</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 xml:space="preserve">Архивный фонд № </w:t>
            </w:r>
            <w:r>
              <w:rPr>
                <w:color w:val="000000"/>
                <w:sz w:val="20"/>
              </w:rPr>
              <w:lastRenderedPageBreak/>
              <w:t>____</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lastRenderedPageBreak/>
              <w:t>Опись №____</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Дело №____</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Заголовок дела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 xml:space="preserve">Описание оформления дела, </w:t>
            </w:r>
            <w:r>
              <w:rPr>
                <w:color w:val="000000"/>
                <w:sz w:val="20"/>
              </w:rPr>
              <w:lastRenderedPageBreak/>
              <w:t>предмета</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lastRenderedPageBreak/>
              <w:t>Материал</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Размер (вес)</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Физическая сохранност</w:t>
            </w:r>
            <w:r>
              <w:rPr>
                <w:color w:val="000000"/>
                <w:sz w:val="20"/>
              </w:rPr>
              <w:lastRenderedPageBreak/>
              <w:t>ь</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lastRenderedPageBreak/>
              <w:t>Подпись</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Примечание</w:t>
            </w:r>
          </w:p>
        </w:tc>
      </w:tr>
      <w:tr w:rsidR="005F35D9">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lastRenderedPageBreak/>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6</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7</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8</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9</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10</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12</w:t>
            </w:r>
          </w:p>
        </w:tc>
      </w:tr>
      <w:tr w:rsidR="005F35D9">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bl>
    <w:p w:rsidR="005F35D9" w:rsidRDefault="004C6968">
      <w:pPr>
        <w:spacing w:after="0"/>
        <w:jc w:val="both"/>
      </w:pPr>
      <w:bookmarkStart w:id="1642" w:name="z1793"/>
      <w:r>
        <w:rPr>
          <w:color w:val="000000"/>
          <w:sz w:val="28"/>
        </w:rPr>
        <w:t xml:space="preserve">      </w:t>
      </w:r>
      <w:proofErr w:type="gramStart"/>
      <w:r>
        <w:rPr>
          <w:color w:val="000000"/>
          <w:sz w:val="28"/>
        </w:rPr>
        <w:t>Итого ________________________________ дел.</w:t>
      </w:r>
      <w:proofErr w:type="gramEnd"/>
    </w:p>
    <w:bookmarkEnd w:id="1642"/>
    <w:p w:rsidR="005F35D9" w:rsidRDefault="004C6968">
      <w:pPr>
        <w:spacing w:after="0"/>
        <w:jc w:val="both"/>
      </w:pPr>
      <w:r>
        <w:rPr>
          <w:color w:val="000000"/>
          <w:sz w:val="28"/>
        </w:rPr>
        <w:t xml:space="preserve">                   (</w:t>
      </w:r>
      <w:proofErr w:type="gramStart"/>
      <w:r>
        <w:rPr>
          <w:color w:val="000000"/>
          <w:sz w:val="28"/>
        </w:rPr>
        <w:t>цифрами</w:t>
      </w:r>
      <w:proofErr w:type="gramEnd"/>
      <w:r>
        <w:rPr>
          <w:color w:val="000000"/>
          <w:sz w:val="28"/>
        </w:rPr>
        <w:t xml:space="preserve"> и прописью)</w:t>
      </w:r>
    </w:p>
    <w:p w:rsidR="005F35D9" w:rsidRDefault="004C6968">
      <w:pPr>
        <w:spacing w:after="0"/>
        <w:jc w:val="both"/>
      </w:pPr>
      <w:r>
        <w:rPr>
          <w:color w:val="000000"/>
          <w:sz w:val="28"/>
        </w:rPr>
        <w:t xml:space="preserve">       _________________________________________________________________________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(наименование должности, фамилия, инициалы, подпись лица, заполнившего книгу)</w:t>
      </w:r>
    </w:p>
    <w:p w:rsidR="005F35D9" w:rsidRDefault="004C6968">
      <w:pPr>
        <w:spacing w:after="0"/>
        <w:jc w:val="both"/>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______________</w:t>
      </w:r>
    </w:p>
    <w:p w:rsidR="005F35D9" w:rsidRDefault="004C6968">
      <w:pPr>
        <w:spacing w:after="0"/>
        <w:jc w:val="both"/>
      </w:pPr>
      <w:r>
        <w:rPr>
          <w:color w:val="000000"/>
          <w:sz w:val="28"/>
        </w:rPr>
        <w:t xml:space="preserve">       (</w:t>
      </w:r>
      <w:proofErr w:type="gramStart"/>
      <w:r>
        <w:rPr>
          <w:color w:val="000000"/>
          <w:sz w:val="28"/>
        </w:rPr>
        <w:t>дата</w:t>
      </w:r>
      <w:proofErr w:type="gramEnd"/>
      <w:r>
        <w:rPr>
          <w:color w:val="000000"/>
          <w:sz w:val="28"/>
        </w:rPr>
        <w:t>)</w:t>
      </w:r>
    </w:p>
    <w:tbl>
      <w:tblPr>
        <w:tblW w:w="0" w:type="auto"/>
        <w:tblCellSpacing w:w="0" w:type="auto"/>
        <w:tblLook w:val="04A0"/>
      </w:tblPr>
      <w:tblGrid>
        <w:gridCol w:w="5901"/>
        <w:gridCol w:w="3876"/>
      </w:tblGrid>
      <w:tr w:rsidR="005F35D9" w:rsidRPr="004C6968">
        <w:trPr>
          <w:trHeight w:val="30"/>
          <w:tblCellSpacing w:w="0" w:type="auto"/>
        </w:trPr>
        <w:tc>
          <w:tcPr>
            <w:tcW w:w="7780" w:type="dxa"/>
            <w:tcMar>
              <w:top w:w="15" w:type="dxa"/>
              <w:left w:w="15" w:type="dxa"/>
              <w:bottom w:w="15" w:type="dxa"/>
              <w:right w:w="15" w:type="dxa"/>
            </w:tcMar>
            <w:vAlign w:val="center"/>
          </w:tcPr>
          <w:p w:rsidR="005F35D9" w:rsidRDefault="004C6968">
            <w:pPr>
              <w:spacing w:after="0"/>
              <w:jc w:val="center"/>
            </w:pPr>
            <w:r>
              <w:rPr>
                <w:color w:val="000000"/>
                <w:sz w:val="20"/>
              </w:rPr>
              <w:t> </w:t>
            </w:r>
          </w:p>
        </w:tc>
        <w:tc>
          <w:tcPr>
            <w:tcW w:w="4600" w:type="dxa"/>
            <w:tcMar>
              <w:top w:w="15" w:type="dxa"/>
              <w:left w:w="15" w:type="dxa"/>
              <w:bottom w:w="15" w:type="dxa"/>
              <w:right w:w="15" w:type="dxa"/>
            </w:tcMar>
            <w:vAlign w:val="center"/>
          </w:tcPr>
          <w:p w:rsidR="005F35D9" w:rsidRPr="004C6968" w:rsidRDefault="004C6968">
            <w:pPr>
              <w:spacing w:after="0"/>
              <w:jc w:val="center"/>
              <w:rPr>
                <w:lang w:val="ru-RU"/>
              </w:rPr>
            </w:pPr>
            <w:r w:rsidRPr="004C6968">
              <w:rPr>
                <w:color w:val="000000"/>
                <w:sz w:val="20"/>
                <w:lang w:val="ru-RU"/>
              </w:rPr>
              <w:t>Формат А</w:t>
            </w:r>
            <w:proofErr w:type="gramStart"/>
            <w:r w:rsidRPr="004C6968">
              <w:rPr>
                <w:color w:val="000000"/>
                <w:sz w:val="20"/>
                <w:lang w:val="ru-RU"/>
              </w:rPr>
              <w:t>4</w:t>
            </w:r>
            <w:proofErr w:type="gramEnd"/>
            <w:r w:rsidRPr="004C6968">
              <w:rPr>
                <w:color w:val="000000"/>
                <w:sz w:val="20"/>
                <w:lang w:val="ru-RU"/>
              </w:rPr>
              <w:t xml:space="preserve"> (210Х297)</w:t>
            </w:r>
            <w:r w:rsidRPr="004C6968">
              <w:rPr>
                <w:lang w:val="ru-RU"/>
              </w:rPr>
              <w:br/>
            </w:r>
            <w:r w:rsidRPr="004C6968">
              <w:rPr>
                <w:color w:val="000000"/>
                <w:sz w:val="20"/>
                <w:lang w:val="ru-RU"/>
              </w:rPr>
              <w:t>Приложение 61 к Правилам</w:t>
            </w:r>
            <w:r w:rsidRPr="004C6968">
              <w:rPr>
                <w:lang w:val="ru-RU"/>
              </w:rPr>
              <w:br/>
            </w:r>
            <w:r w:rsidRPr="004C6968">
              <w:rPr>
                <w:color w:val="000000"/>
                <w:sz w:val="20"/>
                <w:lang w:val="ru-RU"/>
              </w:rPr>
              <w:t>комплектования, хранения,</w:t>
            </w:r>
            <w:r w:rsidRPr="004C6968">
              <w:rPr>
                <w:lang w:val="ru-RU"/>
              </w:rPr>
              <w:br/>
            </w:r>
            <w:r w:rsidRPr="004C6968">
              <w:rPr>
                <w:color w:val="000000"/>
                <w:sz w:val="20"/>
                <w:lang w:val="ru-RU"/>
              </w:rPr>
              <w:t>учета и использования документов</w:t>
            </w:r>
            <w:r w:rsidRPr="004C6968">
              <w:rPr>
                <w:lang w:val="ru-RU"/>
              </w:rPr>
              <w:br/>
            </w:r>
            <w:r w:rsidRPr="004C6968">
              <w:rPr>
                <w:color w:val="000000"/>
                <w:sz w:val="20"/>
                <w:lang w:val="ru-RU"/>
              </w:rPr>
              <w:t>Национального архивного фонда</w:t>
            </w:r>
            <w:r w:rsidRPr="004C6968">
              <w:rPr>
                <w:lang w:val="ru-RU"/>
              </w:rPr>
              <w:br/>
            </w:r>
            <w:r w:rsidRPr="004C6968">
              <w:rPr>
                <w:color w:val="000000"/>
                <w:sz w:val="20"/>
                <w:lang w:val="ru-RU"/>
              </w:rPr>
              <w:t>и других архивных документов</w:t>
            </w:r>
            <w:r w:rsidRPr="004C6968">
              <w:rPr>
                <w:lang w:val="ru-RU"/>
              </w:rPr>
              <w:br/>
            </w:r>
            <w:r w:rsidRPr="004C6968">
              <w:rPr>
                <w:color w:val="000000"/>
                <w:sz w:val="20"/>
                <w:lang w:val="ru-RU"/>
              </w:rPr>
              <w:t>государственными и специальными</w:t>
            </w:r>
            <w:r w:rsidRPr="004C6968">
              <w:rPr>
                <w:lang w:val="ru-RU"/>
              </w:rPr>
              <w:br/>
            </w:r>
            <w:r w:rsidRPr="004C6968">
              <w:rPr>
                <w:color w:val="000000"/>
                <w:sz w:val="20"/>
                <w:lang w:val="ru-RU"/>
              </w:rPr>
              <w:t>государственными архивами</w:t>
            </w:r>
          </w:p>
        </w:tc>
      </w:tr>
      <w:tr w:rsidR="005F35D9">
        <w:trPr>
          <w:trHeight w:val="30"/>
          <w:tblCellSpacing w:w="0" w:type="auto"/>
        </w:trPr>
        <w:tc>
          <w:tcPr>
            <w:tcW w:w="7780" w:type="dxa"/>
            <w:tcMar>
              <w:top w:w="15" w:type="dxa"/>
              <w:left w:w="15" w:type="dxa"/>
              <w:bottom w:w="15" w:type="dxa"/>
              <w:right w:w="15" w:type="dxa"/>
            </w:tcMar>
            <w:vAlign w:val="center"/>
          </w:tcPr>
          <w:p w:rsidR="005F35D9" w:rsidRPr="004C6968" w:rsidRDefault="004C696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F35D9" w:rsidRDefault="004C6968">
            <w:pPr>
              <w:spacing w:after="0"/>
              <w:jc w:val="center"/>
            </w:pPr>
            <w:r>
              <w:rPr>
                <w:color w:val="000000"/>
                <w:sz w:val="20"/>
              </w:rPr>
              <w:t>форма</w:t>
            </w:r>
          </w:p>
        </w:tc>
      </w:tr>
    </w:tbl>
    <w:p w:rsidR="005F35D9" w:rsidRPr="004C6968" w:rsidRDefault="004C6968">
      <w:pPr>
        <w:spacing w:after="0"/>
        <w:rPr>
          <w:lang w:val="ru-RU"/>
        </w:rPr>
      </w:pPr>
      <w:bookmarkStart w:id="1643" w:name="z1796"/>
      <w:r w:rsidRPr="004C6968">
        <w:rPr>
          <w:b/>
          <w:color w:val="000000"/>
          <w:lang w:val="ru-RU"/>
        </w:rPr>
        <w:t xml:space="preserve"> Лист учета и описания документа, отнесенного к культурным ценностям</w:t>
      </w:r>
    </w:p>
    <w:p w:rsidR="005F35D9" w:rsidRPr="004C6968" w:rsidRDefault="004C6968">
      <w:pPr>
        <w:spacing w:after="0"/>
        <w:jc w:val="both"/>
        <w:rPr>
          <w:lang w:val="ru-RU"/>
        </w:rPr>
      </w:pPr>
      <w:bookmarkStart w:id="1644" w:name="z1797"/>
      <w:bookmarkEnd w:id="1643"/>
      <w:r>
        <w:rPr>
          <w:color w:val="000000"/>
          <w:sz w:val="28"/>
        </w:rPr>
        <w:t>     </w:t>
      </w:r>
      <w:r w:rsidRPr="004C6968">
        <w:rPr>
          <w:color w:val="000000"/>
          <w:sz w:val="28"/>
          <w:lang w:val="ru-RU"/>
        </w:rPr>
        <w:t xml:space="preserve"> Регистрационный номер ___________________________________________________</w:t>
      </w:r>
    </w:p>
    <w:bookmarkEnd w:id="1644"/>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Дата включения документа в Государственный реестр 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1. Описание документа</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Название (заголовок) документа 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Самоназвание документа 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Вид документа 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Автор документа 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Дата (время создания) документа 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Век _____________________________________________________________________</w:t>
      </w:r>
    </w:p>
    <w:p w:rsidR="005F35D9" w:rsidRPr="004C6968" w:rsidRDefault="004C6968">
      <w:pPr>
        <w:spacing w:after="0"/>
        <w:jc w:val="both"/>
        <w:rPr>
          <w:lang w:val="ru-RU"/>
        </w:rPr>
      </w:pPr>
      <w:r w:rsidRPr="004C6968">
        <w:rPr>
          <w:color w:val="000000"/>
          <w:sz w:val="28"/>
          <w:lang w:val="ru-RU"/>
        </w:rPr>
        <w:lastRenderedPageBreak/>
        <w:t xml:space="preserve"> </w:t>
      </w:r>
      <w:r>
        <w:rPr>
          <w:color w:val="000000"/>
          <w:sz w:val="28"/>
        </w:rPr>
        <w:t>     </w:t>
      </w:r>
      <w:r w:rsidRPr="004C6968">
        <w:rPr>
          <w:color w:val="000000"/>
          <w:sz w:val="28"/>
          <w:lang w:val="ru-RU"/>
        </w:rPr>
        <w:t xml:space="preserve"> Ориентировочная дата 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Язык документа 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Аннотация 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Историческая справка 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Наличие драгоценных металлов и камней 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Палеографические особенности 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Печати ___________________________________________________________________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Художественные особенности оформления документа ___________________________</w:t>
      </w:r>
    </w:p>
    <w:p w:rsidR="005F35D9" w:rsidRPr="004C6968" w:rsidRDefault="004C6968">
      <w:pPr>
        <w:spacing w:after="0"/>
        <w:jc w:val="both"/>
        <w:rPr>
          <w:lang w:val="ru-RU"/>
        </w:rPr>
      </w:pPr>
      <w:r w:rsidRPr="004C6968">
        <w:rPr>
          <w:color w:val="000000"/>
          <w:sz w:val="28"/>
          <w:lang w:val="ru-RU"/>
        </w:rPr>
        <w:lastRenderedPageBreak/>
        <w:t xml:space="preserve"> </w:t>
      </w:r>
      <w:r>
        <w:rPr>
          <w:color w:val="000000"/>
          <w:sz w:val="28"/>
        </w:rPr>
        <w:t>     </w:t>
      </w:r>
      <w:r w:rsidRPr="004C6968">
        <w:rPr>
          <w:color w:val="000000"/>
          <w:sz w:val="28"/>
          <w:lang w:val="ru-RU"/>
        </w:rPr>
        <w:t xml:space="preserve"> Собственность 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2. Физическое состояние документа</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Материальный носитель 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Размеры 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Объем ____________________________________________________________________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Физическое состояние 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Сведения о реставрации 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3. Место хранения документа</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Место хранения документа 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Адрес места хранения документа 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Архивный шифр: архивный фонд № _____, опись № _____, единица</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хранение № _____, единица учета № _____, листы 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4. Служебная информация</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Кем представлен документ: 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Протокол ЭПК от__________________________________ года № 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Протокол ЦЭПК от _____________________ года № 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Примечание: в зависимости от объема аннотации, исторической справки и других лист учета и описания документа может заполняться на двух и более листах.</w:t>
      </w:r>
    </w:p>
    <w:tbl>
      <w:tblPr>
        <w:tblW w:w="0" w:type="auto"/>
        <w:tblCellSpacing w:w="0" w:type="auto"/>
        <w:tblLook w:val="04A0"/>
      </w:tblPr>
      <w:tblGrid>
        <w:gridCol w:w="5901"/>
        <w:gridCol w:w="3876"/>
      </w:tblGrid>
      <w:tr w:rsidR="005F35D9" w:rsidRPr="004C6968">
        <w:trPr>
          <w:trHeight w:val="30"/>
          <w:tblCellSpacing w:w="0" w:type="auto"/>
        </w:trPr>
        <w:tc>
          <w:tcPr>
            <w:tcW w:w="7780" w:type="dxa"/>
            <w:tcMar>
              <w:top w:w="15" w:type="dxa"/>
              <w:left w:w="15" w:type="dxa"/>
              <w:bottom w:w="15" w:type="dxa"/>
              <w:right w:w="15" w:type="dxa"/>
            </w:tcMar>
            <w:vAlign w:val="center"/>
          </w:tcPr>
          <w:p w:rsidR="005F35D9" w:rsidRPr="004C6968" w:rsidRDefault="004C696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F35D9" w:rsidRPr="004C6968" w:rsidRDefault="004C6968">
            <w:pPr>
              <w:spacing w:after="0"/>
              <w:jc w:val="center"/>
              <w:rPr>
                <w:lang w:val="ru-RU"/>
              </w:rPr>
            </w:pPr>
            <w:r w:rsidRPr="004C6968">
              <w:rPr>
                <w:color w:val="000000"/>
                <w:sz w:val="20"/>
                <w:lang w:val="ru-RU"/>
              </w:rPr>
              <w:t>Формат А</w:t>
            </w:r>
            <w:proofErr w:type="gramStart"/>
            <w:r w:rsidRPr="004C6968">
              <w:rPr>
                <w:color w:val="000000"/>
                <w:sz w:val="20"/>
                <w:lang w:val="ru-RU"/>
              </w:rPr>
              <w:t>4</w:t>
            </w:r>
            <w:proofErr w:type="gramEnd"/>
            <w:r w:rsidRPr="004C6968">
              <w:rPr>
                <w:color w:val="000000"/>
                <w:sz w:val="20"/>
                <w:lang w:val="ru-RU"/>
              </w:rPr>
              <w:t xml:space="preserve"> (210Х297)</w:t>
            </w:r>
            <w:r w:rsidRPr="004C6968">
              <w:rPr>
                <w:lang w:val="ru-RU"/>
              </w:rPr>
              <w:br/>
            </w:r>
            <w:r w:rsidRPr="004C6968">
              <w:rPr>
                <w:color w:val="000000"/>
                <w:sz w:val="20"/>
                <w:lang w:val="ru-RU"/>
              </w:rPr>
              <w:t>Приложение 62 к Правилам</w:t>
            </w:r>
            <w:r w:rsidRPr="004C6968">
              <w:rPr>
                <w:lang w:val="ru-RU"/>
              </w:rPr>
              <w:br/>
            </w:r>
            <w:r w:rsidRPr="004C6968">
              <w:rPr>
                <w:color w:val="000000"/>
                <w:sz w:val="20"/>
                <w:lang w:val="ru-RU"/>
              </w:rPr>
              <w:t>комплектования, хранения,</w:t>
            </w:r>
            <w:r w:rsidRPr="004C6968">
              <w:rPr>
                <w:lang w:val="ru-RU"/>
              </w:rPr>
              <w:br/>
            </w:r>
            <w:r w:rsidRPr="004C6968">
              <w:rPr>
                <w:color w:val="000000"/>
                <w:sz w:val="20"/>
                <w:lang w:val="ru-RU"/>
              </w:rPr>
              <w:t>учета  и использования документов</w:t>
            </w:r>
            <w:r w:rsidRPr="004C6968">
              <w:rPr>
                <w:lang w:val="ru-RU"/>
              </w:rPr>
              <w:br/>
            </w:r>
            <w:r w:rsidRPr="004C6968">
              <w:rPr>
                <w:color w:val="000000"/>
                <w:sz w:val="20"/>
                <w:lang w:val="ru-RU"/>
              </w:rPr>
              <w:t>Национального архивного фонда</w:t>
            </w:r>
            <w:r w:rsidRPr="004C6968">
              <w:rPr>
                <w:lang w:val="ru-RU"/>
              </w:rPr>
              <w:br/>
            </w:r>
            <w:r w:rsidRPr="004C6968">
              <w:rPr>
                <w:color w:val="000000"/>
                <w:sz w:val="20"/>
                <w:lang w:val="ru-RU"/>
              </w:rPr>
              <w:t>и других архивных документов</w:t>
            </w:r>
            <w:r w:rsidRPr="004C6968">
              <w:rPr>
                <w:lang w:val="ru-RU"/>
              </w:rPr>
              <w:br/>
            </w:r>
            <w:r w:rsidRPr="004C6968">
              <w:rPr>
                <w:color w:val="000000"/>
                <w:sz w:val="20"/>
                <w:lang w:val="ru-RU"/>
              </w:rPr>
              <w:t>государственными и специальными</w:t>
            </w:r>
            <w:r w:rsidRPr="004C6968">
              <w:rPr>
                <w:lang w:val="ru-RU"/>
              </w:rPr>
              <w:br/>
            </w:r>
            <w:r w:rsidRPr="004C6968">
              <w:rPr>
                <w:color w:val="000000"/>
                <w:sz w:val="20"/>
                <w:lang w:val="ru-RU"/>
              </w:rPr>
              <w:t>государственными архивами</w:t>
            </w:r>
          </w:p>
        </w:tc>
      </w:tr>
      <w:tr w:rsidR="005F35D9">
        <w:trPr>
          <w:trHeight w:val="30"/>
          <w:tblCellSpacing w:w="0" w:type="auto"/>
        </w:trPr>
        <w:tc>
          <w:tcPr>
            <w:tcW w:w="7780" w:type="dxa"/>
            <w:tcMar>
              <w:top w:w="15" w:type="dxa"/>
              <w:left w:w="15" w:type="dxa"/>
              <w:bottom w:w="15" w:type="dxa"/>
              <w:right w:w="15" w:type="dxa"/>
            </w:tcMar>
            <w:vAlign w:val="center"/>
          </w:tcPr>
          <w:p w:rsidR="005F35D9" w:rsidRPr="004C6968" w:rsidRDefault="004C696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F35D9" w:rsidRDefault="004C6968">
            <w:pPr>
              <w:spacing w:after="0"/>
              <w:jc w:val="center"/>
            </w:pPr>
            <w:r>
              <w:rPr>
                <w:color w:val="000000"/>
                <w:sz w:val="20"/>
              </w:rPr>
              <w:t>форма</w:t>
            </w:r>
          </w:p>
        </w:tc>
      </w:tr>
    </w:tbl>
    <w:p w:rsidR="005F35D9" w:rsidRPr="004C6968" w:rsidRDefault="004C6968">
      <w:pPr>
        <w:spacing w:after="0"/>
        <w:rPr>
          <w:lang w:val="ru-RU"/>
        </w:rPr>
      </w:pPr>
      <w:bookmarkStart w:id="1645" w:name="z1800"/>
      <w:r w:rsidRPr="004C6968">
        <w:rPr>
          <w:b/>
          <w:color w:val="000000"/>
          <w:lang w:val="ru-RU"/>
        </w:rPr>
        <w:t xml:space="preserve"> Список фондов, содержащих особо ценные документы</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460"/>
        <w:gridCol w:w="2460"/>
        <w:gridCol w:w="2460"/>
        <w:gridCol w:w="2460"/>
        <w:gridCol w:w="2460"/>
      </w:tblGrid>
      <w:tr w:rsidR="005F35D9">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45"/>
          <w:p w:rsidR="005F35D9" w:rsidRDefault="004C6968">
            <w:pPr>
              <w:spacing w:after="20"/>
              <w:ind w:left="20"/>
              <w:jc w:val="both"/>
            </w:pPr>
            <w:r>
              <w:rPr>
                <w:color w:val="000000"/>
                <w:sz w:val="20"/>
              </w:rPr>
              <w:t>Порядковый номер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Номер архивного фонда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Название архивного фонда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 xml:space="preserve">Номера описей, в которых содержатся особо ценные </w:t>
            </w:r>
            <w:r w:rsidRPr="004C6968">
              <w:rPr>
                <w:color w:val="000000"/>
                <w:sz w:val="20"/>
                <w:lang w:val="ru-RU"/>
              </w:rPr>
              <w:lastRenderedPageBreak/>
              <w:t>документы</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lastRenderedPageBreak/>
              <w:t>Примечание</w:t>
            </w:r>
          </w:p>
        </w:tc>
      </w:tr>
      <w:tr w:rsidR="005F35D9">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lastRenderedPageBreak/>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5</w:t>
            </w:r>
          </w:p>
        </w:tc>
      </w:tr>
      <w:tr w:rsidR="005F35D9">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bl>
    <w:p w:rsidR="005F35D9" w:rsidRPr="004C6968" w:rsidRDefault="004C6968">
      <w:pPr>
        <w:spacing w:after="0"/>
        <w:jc w:val="both"/>
        <w:rPr>
          <w:lang w:val="ru-RU"/>
        </w:rPr>
      </w:pPr>
      <w:bookmarkStart w:id="1646" w:name="z1801"/>
      <w:r>
        <w:rPr>
          <w:color w:val="000000"/>
          <w:sz w:val="28"/>
        </w:rPr>
        <w:t>     </w:t>
      </w:r>
      <w:r w:rsidRPr="004C6968">
        <w:rPr>
          <w:color w:val="000000"/>
          <w:sz w:val="28"/>
          <w:lang w:val="ru-RU"/>
        </w:rPr>
        <w:t xml:space="preserve"> Итого на 1 января ____ года ______________________________ фондов.</w:t>
      </w:r>
    </w:p>
    <w:bookmarkEnd w:id="1646"/>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(цифрами и прописью)</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(наименование должности, фамилия, инициалы, подпись работника архива)</w:t>
      </w:r>
    </w:p>
    <w:p w:rsidR="005F35D9" w:rsidRDefault="004C6968">
      <w:pPr>
        <w:spacing w:after="0"/>
        <w:jc w:val="both"/>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______________</w:t>
      </w:r>
    </w:p>
    <w:p w:rsidR="005F35D9" w:rsidRDefault="004C6968">
      <w:pPr>
        <w:spacing w:after="0"/>
        <w:jc w:val="both"/>
      </w:pPr>
      <w:r>
        <w:rPr>
          <w:color w:val="000000"/>
          <w:sz w:val="28"/>
        </w:rPr>
        <w:t xml:space="preserve">       (</w:t>
      </w:r>
      <w:proofErr w:type="gramStart"/>
      <w:r>
        <w:rPr>
          <w:color w:val="000000"/>
          <w:sz w:val="28"/>
        </w:rPr>
        <w:t>дата</w:t>
      </w:r>
      <w:proofErr w:type="gramEnd"/>
      <w:r>
        <w:rPr>
          <w:color w:val="000000"/>
          <w:sz w:val="28"/>
        </w:rPr>
        <w:t>)</w:t>
      </w:r>
    </w:p>
    <w:tbl>
      <w:tblPr>
        <w:tblW w:w="0" w:type="auto"/>
        <w:tblCellSpacing w:w="0" w:type="auto"/>
        <w:tblLook w:val="04A0"/>
      </w:tblPr>
      <w:tblGrid>
        <w:gridCol w:w="5901"/>
        <w:gridCol w:w="3876"/>
      </w:tblGrid>
      <w:tr w:rsidR="005F35D9" w:rsidRPr="004C6968">
        <w:trPr>
          <w:trHeight w:val="30"/>
          <w:tblCellSpacing w:w="0" w:type="auto"/>
        </w:trPr>
        <w:tc>
          <w:tcPr>
            <w:tcW w:w="7780" w:type="dxa"/>
            <w:tcMar>
              <w:top w:w="15" w:type="dxa"/>
              <w:left w:w="15" w:type="dxa"/>
              <w:bottom w:w="15" w:type="dxa"/>
              <w:right w:w="15" w:type="dxa"/>
            </w:tcMar>
            <w:vAlign w:val="center"/>
          </w:tcPr>
          <w:p w:rsidR="005F35D9" w:rsidRDefault="004C6968">
            <w:pPr>
              <w:spacing w:after="0"/>
              <w:jc w:val="center"/>
            </w:pPr>
            <w:r>
              <w:rPr>
                <w:color w:val="000000"/>
                <w:sz w:val="20"/>
              </w:rPr>
              <w:t> </w:t>
            </w:r>
          </w:p>
        </w:tc>
        <w:tc>
          <w:tcPr>
            <w:tcW w:w="4600" w:type="dxa"/>
            <w:tcMar>
              <w:top w:w="15" w:type="dxa"/>
              <w:left w:w="15" w:type="dxa"/>
              <w:bottom w:w="15" w:type="dxa"/>
              <w:right w:w="15" w:type="dxa"/>
            </w:tcMar>
            <w:vAlign w:val="center"/>
          </w:tcPr>
          <w:p w:rsidR="005F35D9" w:rsidRPr="004C6968" w:rsidRDefault="004C6968">
            <w:pPr>
              <w:spacing w:after="0"/>
              <w:jc w:val="center"/>
              <w:rPr>
                <w:lang w:val="ru-RU"/>
              </w:rPr>
            </w:pPr>
            <w:r w:rsidRPr="004C6968">
              <w:rPr>
                <w:color w:val="000000"/>
                <w:sz w:val="20"/>
                <w:lang w:val="ru-RU"/>
              </w:rPr>
              <w:t>Формат А</w:t>
            </w:r>
            <w:proofErr w:type="gramStart"/>
            <w:r w:rsidRPr="004C6968">
              <w:rPr>
                <w:color w:val="000000"/>
                <w:sz w:val="20"/>
                <w:lang w:val="ru-RU"/>
              </w:rPr>
              <w:t>4</w:t>
            </w:r>
            <w:proofErr w:type="gramEnd"/>
            <w:r w:rsidRPr="004C6968">
              <w:rPr>
                <w:color w:val="000000"/>
                <w:sz w:val="20"/>
                <w:lang w:val="ru-RU"/>
              </w:rPr>
              <w:t xml:space="preserve"> (210Х297)</w:t>
            </w:r>
            <w:r w:rsidRPr="004C6968">
              <w:rPr>
                <w:lang w:val="ru-RU"/>
              </w:rPr>
              <w:br/>
            </w:r>
            <w:r w:rsidRPr="004C6968">
              <w:rPr>
                <w:color w:val="000000"/>
                <w:sz w:val="20"/>
                <w:lang w:val="ru-RU"/>
              </w:rPr>
              <w:t>Приложение 63 к Правилам</w:t>
            </w:r>
            <w:r w:rsidRPr="004C6968">
              <w:rPr>
                <w:lang w:val="ru-RU"/>
              </w:rPr>
              <w:br/>
            </w:r>
            <w:r w:rsidRPr="004C6968">
              <w:rPr>
                <w:color w:val="000000"/>
                <w:sz w:val="20"/>
                <w:lang w:val="ru-RU"/>
              </w:rPr>
              <w:t>комплектования, хранения,</w:t>
            </w:r>
            <w:r w:rsidRPr="004C6968">
              <w:rPr>
                <w:lang w:val="ru-RU"/>
              </w:rPr>
              <w:br/>
            </w:r>
            <w:r w:rsidRPr="004C6968">
              <w:rPr>
                <w:color w:val="000000"/>
                <w:sz w:val="20"/>
                <w:lang w:val="ru-RU"/>
              </w:rPr>
              <w:t>учета  и использования документов</w:t>
            </w:r>
            <w:r w:rsidRPr="004C6968">
              <w:rPr>
                <w:lang w:val="ru-RU"/>
              </w:rPr>
              <w:br/>
            </w:r>
            <w:r w:rsidRPr="004C6968">
              <w:rPr>
                <w:color w:val="000000"/>
                <w:sz w:val="20"/>
                <w:lang w:val="ru-RU"/>
              </w:rPr>
              <w:t>Национального архивного фонда</w:t>
            </w:r>
            <w:r w:rsidRPr="004C6968">
              <w:rPr>
                <w:lang w:val="ru-RU"/>
              </w:rPr>
              <w:br/>
            </w:r>
            <w:r w:rsidRPr="004C6968">
              <w:rPr>
                <w:color w:val="000000"/>
                <w:sz w:val="20"/>
                <w:lang w:val="ru-RU"/>
              </w:rPr>
              <w:t>и других архивных документов</w:t>
            </w:r>
            <w:r w:rsidRPr="004C6968">
              <w:rPr>
                <w:lang w:val="ru-RU"/>
              </w:rPr>
              <w:br/>
            </w:r>
            <w:r w:rsidRPr="004C6968">
              <w:rPr>
                <w:color w:val="000000"/>
                <w:sz w:val="20"/>
                <w:lang w:val="ru-RU"/>
              </w:rPr>
              <w:t>государственными и специальными</w:t>
            </w:r>
            <w:r w:rsidRPr="004C6968">
              <w:rPr>
                <w:lang w:val="ru-RU"/>
              </w:rPr>
              <w:br/>
            </w:r>
            <w:r w:rsidRPr="004C6968">
              <w:rPr>
                <w:color w:val="000000"/>
                <w:sz w:val="20"/>
                <w:lang w:val="ru-RU"/>
              </w:rPr>
              <w:t>государственными архивами</w:t>
            </w:r>
          </w:p>
        </w:tc>
      </w:tr>
      <w:tr w:rsidR="005F35D9">
        <w:trPr>
          <w:trHeight w:val="30"/>
          <w:tblCellSpacing w:w="0" w:type="auto"/>
        </w:trPr>
        <w:tc>
          <w:tcPr>
            <w:tcW w:w="7780" w:type="dxa"/>
            <w:tcMar>
              <w:top w:w="15" w:type="dxa"/>
              <w:left w:w="15" w:type="dxa"/>
              <w:bottom w:w="15" w:type="dxa"/>
              <w:right w:w="15" w:type="dxa"/>
            </w:tcMar>
            <w:vAlign w:val="center"/>
          </w:tcPr>
          <w:p w:rsidR="005F35D9" w:rsidRPr="004C6968" w:rsidRDefault="004C696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F35D9" w:rsidRDefault="004C6968">
            <w:pPr>
              <w:spacing w:after="0"/>
              <w:jc w:val="center"/>
            </w:pPr>
            <w:r>
              <w:rPr>
                <w:color w:val="000000"/>
                <w:sz w:val="20"/>
              </w:rPr>
              <w:t>Форма</w:t>
            </w:r>
          </w:p>
        </w:tc>
      </w:tr>
    </w:tbl>
    <w:p w:rsidR="005F35D9" w:rsidRDefault="004C6968">
      <w:pPr>
        <w:spacing w:after="0"/>
      </w:pPr>
      <w:bookmarkStart w:id="1647" w:name="z1804"/>
      <w:r>
        <w:rPr>
          <w:b/>
          <w:color w:val="000000"/>
        </w:rPr>
        <w:t xml:space="preserve"> Опись особо ценных дел, документов</w:t>
      </w:r>
    </w:p>
    <w:tbl>
      <w:tblPr>
        <w:tblW w:w="0" w:type="auto"/>
        <w:tblCellSpacing w:w="0" w:type="auto"/>
        <w:tblLook w:val="04A0"/>
      </w:tblPr>
      <w:tblGrid>
        <w:gridCol w:w="1307"/>
        <w:gridCol w:w="1021"/>
        <w:gridCol w:w="1021"/>
        <w:gridCol w:w="1189"/>
        <w:gridCol w:w="1117"/>
        <w:gridCol w:w="83"/>
        <w:gridCol w:w="1184"/>
        <w:gridCol w:w="1381"/>
        <w:gridCol w:w="1405"/>
        <w:gridCol w:w="69"/>
      </w:tblGrid>
      <w:tr w:rsidR="005F35D9" w:rsidRPr="004C6968">
        <w:trPr>
          <w:trHeight w:val="30"/>
          <w:tblCellSpacing w:w="0" w:type="auto"/>
        </w:trPr>
        <w:tc>
          <w:tcPr>
            <w:tcW w:w="7780" w:type="dxa"/>
            <w:gridSpan w:val="6"/>
            <w:tcMar>
              <w:top w:w="15" w:type="dxa"/>
              <w:left w:w="15" w:type="dxa"/>
              <w:bottom w:w="15" w:type="dxa"/>
              <w:right w:w="15" w:type="dxa"/>
            </w:tcMar>
            <w:vAlign w:val="center"/>
          </w:tcPr>
          <w:bookmarkEnd w:id="1647"/>
          <w:p w:rsidR="005F35D9" w:rsidRDefault="004C6968">
            <w:pPr>
              <w:spacing w:after="0"/>
              <w:jc w:val="center"/>
            </w:pPr>
            <w:r>
              <w:rPr>
                <w:color w:val="000000"/>
                <w:sz w:val="20"/>
              </w:rPr>
              <w:t> </w:t>
            </w:r>
          </w:p>
        </w:tc>
        <w:tc>
          <w:tcPr>
            <w:tcW w:w="4600" w:type="dxa"/>
            <w:gridSpan w:val="4"/>
            <w:tcMar>
              <w:top w:w="15" w:type="dxa"/>
              <w:left w:w="15" w:type="dxa"/>
              <w:bottom w:w="15" w:type="dxa"/>
              <w:right w:w="15" w:type="dxa"/>
            </w:tcMar>
            <w:vAlign w:val="center"/>
          </w:tcPr>
          <w:p w:rsidR="005F35D9" w:rsidRPr="004C6968" w:rsidRDefault="004C6968">
            <w:pPr>
              <w:spacing w:after="0"/>
              <w:jc w:val="center"/>
              <w:rPr>
                <w:lang w:val="ru-RU"/>
              </w:rPr>
            </w:pPr>
            <w:r w:rsidRPr="004C6968">
              <w:rPr>
                <w:color w:val="000000"/>
                <w:sz w:val="20"/>
                <w:lang w:val="ru-RU"/>
              </w:rPr>
              <w:t>Утверждаю</w:t>
            </w:r>
            <w:r w:rsidRPr="004C6968">
              <w:rPr>
                <w:lang w:val="ru-RU"/>
              </w:rPr>
              <w:br/>
            </w:r>
            <w:r w:rsidRPr="004C6968">
              <w:rPr>
                <w:color w:val="000000"/>
                <w:sz w:val="20"/>
                <w:lang w:val="ru-RU"/>
              </w:rPr>
              <w:t>____________________________</w:t>
            </w:r>
            <w:r w:rsidRPr="004C6968">
              <w:rPr>
                <w:lang w:val="ru-RU"/>
              </w:rPr>
              <w:br/>
            </w:r>
            <w:r w:rsidRPr="004C6968">
              <w:rPr>
                <w:color w:val="000000"/>
                <w:sz w:val="20"/>
                <w:lang w:val="ru-RU"/>
              </w:rPr>
              <w:t>(наименование должности,</w:t>
            </w:r>
            <w:r w:rsidRPr="004C6968">
              <w:rPr>
                <w:lang w:val="ru-RU"/>
              </w:rPr>
              <w:br/>
            </w:r>
            <w:r w:rsidRPr="004C6968">
              <w:rPr>
                <w:color w:val="000000"/>
                <w:sz w:val="20"/>
                <w:lang w:val="ru-RU"/>
              </w:rPr>
              <w:t>фамилия, инициалы</w:t>
            </w:r>
            <w:r w:rsidRPr="004C6968">
              <w:rPr>
                <w:lang w:val="ru-RU"/>
              </w:rPr>
              <w:br/>
            </w:r>
            <w:r w:rsidRPr="004C6968">
              <w:rPr>
                <w:color w:val="000000"/>
                <w:sz w:val="20"/>
                <w:lang w:val="ru-RU"/>
              </w:rPr>
              <w:t>руководителя архива)</w:t>
            </w:r>
            <w:r w:rsidRPr="004C6968">
              <w:rPr>
                <w:lang w:val="ru-RU"/>
              </w:rPr>
              <w:br/>
            </w:r>
            <w:r w:rsidRPr="004C6968">
              <w:rPr>
                <w:color w:val="000000"/>
                <w:sz w:val="20"/>
                <w:lang w:val="ru-RU"/>
              </w:rPr>
              <w:t>____________________________</w:t>
            </w:r>
            <w:r w:rsidRPr="004C6968">
              <w:rPr>
                <w:lang w:val="ru-RU"/>
              </w:rPr>
              <w:br/>
            </w:r>
            <w:r w:rsidRPr="004C6968">
              <w:rPr>
                <w:color w:val="000000"/>
                <w:sz w:val="20"/>
                <w:lang w:val="ru-RU"/>
              </w:rPr>
              <w:t>(подпись руководителя архива)</w:t>
            </w:r>
            <w:r w:rsidRPr="004C6968">
              <w:rPr>
                <w:lang w:val="ru-RU"/>
              </w:rPr>
              <w:br/>
            </w:r>
            <w:r w:rsidRPr="004C6968">
              <w:rPr>
                <w:color w:val="000000"/>
                <w:sz w:val="20"/>
                <w:lang w:val="ru-RU"/>
              </w:rPr>
              <w:t>____________________________</w:t>
            </w:r>
            <w:r w:rsidRPr="004C6968">
              <w:rPr>
                <w:lang w:val="ru-RU"/>
              </w:rPr>
              <w:br/>
            </w:r>
            <w:r w:rsidRPr="004C6968">
              <w:rPr>
                <w:color w:val="000000"/>
                <w:sz w:val="20"/>
                <w:lang w:val="ru-RU"/>
              </w:rPr>
              <w:t>(дата)</w:t>
            </w:r>
          </w:p>
        </w:tc>
      </w:tr>
      <w:tr w:rsidR="005F35D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Порядковый номер</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Номер описи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Номер дела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Заголовок дела</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Крайние даты</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Количество листов</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Номер единицы учета (единицы хранения) страхового фонда</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Примечание</w:t>
            </w:r>
          </w:p>
        </w:tc>
      </w:tr>
      <w:tr w:rsidR="005F35D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5</w:t>
            </w: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8</w:t>
            </w:r>
          </w:p>
        </w:tc>
      </w:tr>
      <w:tr w:rsidR="005F35D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53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bl>
    <w:p w:rsidR="005F35D9" w:rsidRPr="004C6968" w:rsidRDefault="004C6968">
      <w:pPr>
        <w:spacing w:after="0"/>
        <w:jc w:val="both"/>
        <w:rPr>
          <w:lang w:val="ru-RU"/>
        </w:rPr>
      </w:pPr>
      <w:bookmarkStart w:id="1648" w:name="z1806"/>
      <w:r>
        <w:rPr>
          <w:color w:val="000000"/>
          <w:sz w:val="28"/>
        </w:rPr>
        <w:t>     </w:t>
      </w:r>
      <w:r w:rsidRPr="004C6968">
        <w:rPr>
          <w:color w:val="000000"/>
          <w:sz w:val="28"/>
          <w:lang w:val="ru-RU"/>
        </w:rPr>
        <w:t xml:space="preserve"> Итого по описи ______________________ дел, из них</w:t>
      </w:r>
    </w:p>
    <w:bookmarkEnd w:id="1648"/>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(цифрами и прописью)</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скопировано_______. 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_________________________________________________________________________</w:t>
      </w:r>
    </w:p>
    <w:p w:rsidR="005F35D9" w:rsidRPr="004C6968" w:rsidRDefault="004C6968">
      <w:pPr>
        <w:spacing w:after="0"/>
        <w:jc w:val="both"/>
        <w:rPr>
          <w:lang w:val="ru-RU"/>
        </w:rPr>
      </w:pPr>
      <w:r w:rsidRPr="004C6968">
        <w:rPr>
          <w:color w:val="000000"/>
          <w:sz w:val="28"/>
          <w:lang w:val="ru-RU"/>
        </w:rPr>
        <w:lastRenderedPageBreak/>
        <w:t xml:space="preserve"> </w:t>
      </w:r>
      <w:r>
        <w:rPr>
          <w:color w:val="000000"/>
          <w:sz w:val="28"/>
        </w:rPr>
        <w:t>     </w:t>
      </w:r>
      <w:r w:rsidRPr="004C6968">
        <w:rPr>
          <w:color w:val="000000"/>
          <w:sz w:val="28"/>
          <w:lang w:val="ru-RU"/>
        </w:rPr>
        <w:t xml:space="preserve"> (наименование должности, фамилия, инициалы, подпись составителя описи)</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(дата)</w:t>
      </w:r>
    </w:p>
    <w:p w:rsidR="005F35D9" w:rsidRPr="004C6968" w:rsidRDefault="004C6968">
      <w:pPr>
        <w:spacing w:after="0"/>
        <w:jc w:val="both"/>
        <w:rPr>
          <w:lang w:val="ru-RU"/>
        </w:rPr>
      </w:pPr>
      <w:bookmarkStart w:id="1649" w:name="z1807"/>
      <w:r>
        <w:rPr>
          <w:color w:val="000000"/>
          <w:sz w:val="28"/>
        </w:rPr>
        <w:t>     </w:t>
      </w:r>
      <w:r w:rsidRPr="004C6968">
        <w:rPr>
          <w:color w:val="000000"/>
          <w:sz w:val="28"/>
          <w:lang w:val="ru-RU"/>
        </w:rPr>
        <w:t xml:space="preserve"> Согласована</w:t>
      </w:r>
    </w:p>
    <w:bookmarkEnd w:id="1649"/>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протоколом ЭПК</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МИО (архива)</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от ____ _______ года № _____</w:t>
      </w:r>
    </w:p>
    <w:p w:rsidR="005F35D9" w:rsidRPr="004C6968" w:rsidRDefault="004C6968">
      <w:pPr>
        <w:spacing w:after="0"/>
        <w:jc w:val="both"/>
        <w:rPr>
          <w:lang w:val="ru-RU"/>
        </w:rPr>
      </w:pPr>
      <w:bookmarkStart w:id="1650" w:name="z1808"/>
      <w:r>
        <w:rPr>
          <w:color w:val="000000"/>
          <w:sz w:val="28"/>
        </w:rPr>
        <w:t>     </w:t>
      </w:r>
      <w:r w:rsidRPr="004C6968">
        <w:rPr>
          <w:color w:val="000000"/>
          <w:sz w:val="28"/>
          <w:lang w:val="ru-RU"/>
        </w:rPr>
        <w:t xml:space="preserve"> Примечание: номер единицы учета страхового фонда указывается только </w:t>
      </w:r>
      <w:proofErr w:type="gramStart"/>
      <w:r w:rsidRPr="004C6968">
        <w:rPr>
          <w:color w:val="000000"/>
          <w:sz w:val="28"/>
          <w:lang w:val="ru-RU"/>
        </w:rPr>
        <w:t>для</w:t>
      </w:r>
      <w:proofErr w:type="gramEnd"/>
      <w:r w:rsidRPr="004C6968">
        <w:rPr>
          <w:color w:val="000000"/>
          <w:sz w:val="28"/>
          <w:lang w:val="ru-RU"/>
        </w:rPr>
        <w:t xml:space="preserve"> микрофиш.</w:t>
      </w:r>
    </w:p>
    <w:tbl>
      <w:tblPr>
        <w:tblW w:w="0" w:type="auto"/>
        <w:tblCellSpacing w:w="0" w:type="auto"/>
        <w:tblLook w:val="04A0"/>
      </w:tblPr>
      <w:tblGrid>
        <w:gridCol w:w="5901"/>
        <w:gridCol w:w="3876"/>
      </w:tblGrid>
      <w:tr w:rsidR="005F35D9" w:rsidRPr="004C6968">
        <w:trPr>
          <w:trHeight w:val="30"/>
          <w:tblCellSpacing w:w="0" w:type="auto"/>
        </w:trPr>
        <w:tc>
          <w:tcPr>
            <w:tcW w:w="7780" w:type="dxa"/>
            <w:tcMar>
              <w:top w:w="15" w:type="dxa"/>
              <w:left w:w="15" w:type="dxa"/>
              <w:bottom w:w="15" w:type="dxa"/>
              <w:right w:w="15" w:type="dxa"/>
            </w:tcMar>
            <w:vAlign w:val="center"/>
          </w:tcPr>
          <w:bookmarkEnd w:id="1650"/>
          <w:p w:rsidR="005F35D9" w:rsidRPr="004C6968" w:rsidRDefault="004C696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F35D9" w:rsidRPr="004C6968" w:rsidRDefault="004C6968">
            <w:pPr>
              <w:spacing w:after="0"/>
              <w:jc w:val="center"/>
              <w:rPr>
                <w:lang w:val="ru-RU"/>
              </w:rPr>
            </w:pPr>
            <w:r w:rsidRPr="004C6968">
              <w:rPr>
                <w:color w:val="000000"/>
                <w:sz w:val="20"/>
                <w:lang w:val="ru-RU"/>
              </w:rPr>
              <w:t>Формат А</w:t>
            </w:r>
            <w:proofErr w:type="gramStart"/>
            <w:r w:rsidRPr="004C6968">
              <w:rPr>
                <w:color w:val="000000"/>
                <w:sz w:val="20"/>
                <w:lang w:val="ru-RU"/>
              </w:rPr>
              <w:t>4</w:t>
            </w:r>
            <w:proofErr w:type="gramEnd"/>
            <w:r w:rsidRPr="004C6968">
              <w:rPr>
                <w:color w:val="000000"/>
                <w:sz w:val="20"/>
                <w:lang w:val="ru-RU"/>
              </w:rPr>
              <w:t xml:space="preserve"> (210Х297)</w:t>
            </w:r>
            <w:r w:rsidRPr="004C6968">
              <w:rPr>
                <w:lang w:val="ru-RU"/>
              </w:rPr>
              <w:br/>
            </w:r>
            <w:r w:rsidRPr="004C6968">
              <w:rPr>
                <w:color w:val="000000"/>
                <w:sz w:val="20"/>
                <w:lang w:val="ru-RU"/>
              </w:rPr>
              <w:t>Приложение 64 к Правилам</w:t>
            </w:r>
            <w:r w:rsidRPr="004C6968">
              <w:rPr>
                <w:lang w:val="ru-RU"/>
              </w:rPr>
              <w:br/>
            </w:r>
            <w:r w:rsidRPr="004C6968">
              <w:rPr>
                <w:color w:val="000000"/>
                <w:sz w:val="20"/>
                <w:lang w:val="ru-RU"/>
              </w:rPr>
              <w:t>комплектования, хранения,</w:t>
            </w:r>
            <w:r w:rsidRPr="004C6968">
              <w:rPr>
                <w:lang w:val="ru-RU"/>
              </w:rPr>
              <w:br/>
            </w:r>
            <w:r w:rsidRPr="004C6968">
              <w:rPr>
                <w:color w:val="000000"/>
                <w:sz w:val="20"/>
                <w:lang w:val="ru-RU"/>
              </w:rPr>
              <w:t>учета  и использования документов</w:t>
            </w:r>
            <w:r w:rsidRPr="004C6968">
              <w:rPr>
                <w:lang w:val="ru-RU"/>
              </w:rPr>
              <w:br/>
            </w:r>
            <w:r w:rsidRPr="004C6968">
              <w:rPr>
                <w:color w:val="000000"/>
                <w:sz w:val="20"/>
                <w:lang w:val="ru-RU"/>
              </w:rPr>
              <w:t>Национального архивного фонда</w:t>
            </w:r>
            <w:r w:rsidRPr="004C6968">
              <w:rPr>
                <w:lang w:val="ru-RU"/>
              </w:rPr>
              <w:br/>
            </w:r>
            <w:r w:rsidRPr="004C6968">
              <w:rPr>
                <w:color w:val="000000"/>
                <w:sz w:val="20"/>
                <w:lang w:val="ru-RU"/>
              </w:rPr>
              <w:t>и других архивных документов</w:t>
            </w:r>
            <w:r w:rsidRPr="004C6968">
              <w:rPr>
                <w:lang w:val="ru-RU"/>
              </w:rPr>
              <w:br/>
            </w:r>
            <w:r w:rsidRPr="004C6968">
              <w:rPr>
                <w:color w:val="000000"/>
                <w:sz w:val="20"/>
                <w:lang w:val="ru-RU"/>
              </w:rPr>
              <w:t>государственными и специальными</w:t>
            </w:r>
            <w:r w:rsidRPr="004C6968">
              <w:rPr>
                <w:lang w:val="ru-RU"/>
              </w:rPr>
              <w:br/>
            </w:r>
            <w:r w:rsidRPr="004C6968">
              <w:rPr>
                <w:color w:val="000000"/>
                <w:sz w:val="20"/>
                <w:lang w:val="ru-RU"/>
              </w:rPr>
              <w:t>государственными архивами</w:t>
            </w:r>
          </w:p>
        </w:tc>
      </w:tr>
      <w:tr w:rsidR="005F35D9">
        <w:trPr>
          <w:trHeight w:val="30"/>
          <w:tblCellSpacing w:w="0" w:type="auto"/>
        </w:trPr>
        <w:tc>
          <w:tcPr>
            <w:tcW w:w="7780" w:type="dxa"/>
            <w:tcMar>
              <w:top w:w="15" w:type="dxa"/>
              <w:left w:w="15" w:type="dxa"/>
              <w:bottom w:w="15" w:type="dxa"/>
              <w:right w:w="15" w:type="dxa"/>
            </w:tcMar>
            <w:vAlign w:val="center"/>
          </w:tcPr>
          <w:p w:rsidR="005F35D9" w:rsidRPr="004C6968" w:rsidRDefault="004C696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F35D9" w:rsidRDefault="004C6968">
            <w:pPr>
              <w:spacing w:after="0"/>
              <w:jc w:val="center"/>
            </w:pPr>
            <w:r>
              <w:rPr>
                <w:color w:val="000000"/>
                <w:sz w:val="20"/>
              </w:rPr>
              <w:t>Форма</w:t>
            </w:r>
          </w:p>
        </w:tc>
      </w:tr>
    </w:tbl>
    <w:p w:rsidR="005F35D9" w:rsidRPr="004C6968" w:rsidRDefault="004C6968">
      <w:pPr>
        <w:spacing w:after="0"/>
        <w:rPr>
          <w:lang w:val="ru-RU"/>
        </w:rPr>
      </w:pPr>
      <w:bookmarkStart w:id="1651" w:name="z1811"/>
      <w:r w:rsidRPr="004C6968">
        <w:rPr>
          <w:b/>
          <w:color w:val="000000"/>
          <w:lang w:val="ru-RU"/>
        </w:rPr>
        <w:t xml:space="preserve"> Перечень номеров особо ценных дел (номерник)</w:t>
      </w:r>
    </w:p>
    <w:tbl>
      <w:tblPr>
        <w:tblW w:w="0" w:type="auto"/>
        <w:tblCellSpacing w:w="0" w:type="auto"/>
        <w:tblLook w:val="04A0"/>
      </w:tblPr>
      <w:tblGrid>
        <w:gridCol w:w="1956"/>
        <w:gridCol w:w="1764"/>
        <w:gridCol w:w="1797"/>
        <w:gridCol w:w="265"/>
        <w:gridCol w:w="1643"/>
        <w:gridCol w:w="2272"/>
        <w:gridCol w:w="80"/>
      </w:tblGrid>
      <w:tr w:rsidR="005F35D9" w:rsidRPr="004C6968">
        <w:trPr>
          <w:trHeight w:val="30"/>
          <w:tblCellSpacing w:w="0" w:type="auto"/>
        </w:trPr>
        <w:tc>
          <w:tcPr>
            <w:tcW w:w="7780" w:type="dxa"/>
            <w:gridSpan w:val="4"/>
            <w:tcMar>
              <w:top w:w="15" w:type="dxa"/>
              <w:left w:w="15" w:type="dxa"/>
              <w:bottom w:w="15" w:type="dxa"/>
              <w:right w:w="15" w:type="dxa"/>
            </w:tcMar>
            <w:vAlign w:val="center"/>
          </w:tcPr>
          <w:bookmarkEnd w:id="1651"/>
          <w:p w:rsidR="005F35D9" w:rsidRPr="004C6968" w:rsidRDefault="004C6968">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5F35D9" w:rsidRPr="004C6968" w:rsidRDefault="004C6968">
            <w:pPr>
              <w:spacing w:after="0"/>
              <w:jc w:val="center"/>
              <w:rPr>
                <w:lang w:val="ru-RU"/>
              </w:rPr>
            </w:pPr>
            <w:r w:rsidRPr="004C6968">
              <w:rPr>
                <w:color w:val="000000"/>
                <w:sz w:val="20"/>
                <w:lang w:val="ru-RU"/>
              </w:rPr>
              <w:t>Утверждаю</w:t>
            </w:r>
            <w:r w:rsidRPr="004C6968">
              <w:rPr>
                <w:lang w:val="ru-RU"/>
              </w:rPr>
              <w:br/>
            </w:r>
            <w:r w:rsidRPr="004C6968">
              <w:rPr>
                <w:color w:val="000000"/>
                <w:sz w:val="20"/>
                <w:lang w:val="ru-RU"/>
              </w:rPr>
              <w:t>____________________________</w:t>
            </w:r>
            <w:r w:rsidRPr="004C6968">
              <w:rPr>
                <w:lang w:val="ru-RU"/>
              </w:rPr>
              <w:br/>
            </w:r>
            <w:r w:rsidRPr="004C6968">
              <w:rPr>
                <w:color w:val="000000"/>
                <w:sz w:val="20"/>
                <w:lang w:val="ru-RU"/>
              </w:rPr>
              <w:t>(наименование должности,</w:t>
            </w:r>
            <w:r w:rsidRPr="004C6968">
              <w:rPr>
                <w:lang w:val="ru-RU"/>
              </w:rPr>
              <w:br/>
            </w:r>
            <w:r w:rsidRPr="004C6968">
              <w:rPr>
                <w:color w:val="000000"/>
                <w:sz w:val="20"/>
                <w:lang w:val="ru-RU"/>
              </w:rPr>
              <w:t>фамилия, инициалы</w:t>
            </w:r>
            <w:r w:rsidRPr="004C6968">
              <w:rPr>
                <w:lang w:val="ru-RU"/>
              </w:rPr>
              <w:br/>
            </w:r>
            <w:r w:rsidRPr="004C6968">
              <w:rPr>
                <w:color w:val="000000"/>
                <w:sz w:val="20"/>
                <w:lang w:val="ru-RU"/>
              </w:rPr>
              <w:t>руководителя архива)</w:t>
            </w:r>
            <w:r w:rsidRPr="004C6968">
              <w:rPr>
                <w:lang w:val="ru-RU"/>
              </w:rPr>
              <w:br/>
            </w:r>
            <w:r w:rsidRPr="004C6968">
              <w:rPr>
                <w:color w:val="000000"/>
                <w:sz w:val="20"/>
                <w:lang w:val="ru-RU"/>
              </w:rPr>
              <w:t>____________________________</w:t>
            </w:r>
            <w:r w:rsidRPr="004C6968">
              <w:rPr>
                <w:lang w:val="ru-RU"/>
              </w:rPr>
              <w:br/>
            </w:r>
            <w:r w:rsidRPr="004C6968">
              <w:rPr>
                <w:color w:val="000000"/>
                <w:sz w:val="20"/>
                <w:lang w:val="ru-RU"/>
              </w:rPr>
              <w:t>(подпись руководителя архива)</w:t>
            </w:r>
            <w:r w:rsidRPr="004C6968">
              <w:rPr>
                <w:lang w:val="ru-RU"/>
              </w:rPr>
              <w:br/>
            </w:r>
            <w:r w:rsidRPr="004C6968">
              <w:rPr>
                <w:color w:val="000000"/>
                <w:sz w:val="20"/>
                <w:lang w:val="ru-RU"/>
              </w:rPr>
              <w:t>____________________________</w:t>
            </w:r>
            <w:r w:rsidRPr="004C6968">
              <w:rPr>
                <w:lang w:val="ru-RU"/>
              </w:rPr>
              <w:br/>
            </w:r>
            <w:r w:rsidRPr="004C6968">
              <w:rPr>
                <w:color w:val="000000"/>
                <w:sz w:val="20"/>
                <w:lang w:val="ru-RU"/>
              </w:rPr>
              <w:t>(дата)</w:t>
            </w:r>
          </w:p>
        </w:tc>
      </w:tr>
      <w:tr w:rsidR="005F35D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Порядковый номер</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Номер описи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Номера дел</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Номера единиц учета (единиц хранения) страхового фонда</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Примечание</w:t>
            </w:r>
          </w:p>
        </w:tc>
      </w:tr>
      <w:tr w:rsidR="005F35D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3</w:t>
            </w: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5</w:t>
            </w:r>
          </w:p>
        </w:tc>
      </w:tr>
      <w:tr w:rsidR="005F35D9">
        <w:tblPrEx>
          <w:tblBorders>
            <w:top w:val="single" w:sz="5" w:space="0" w:color="CFCFCF"/>
            <w:left w:val="single" w:sz="5" w:space="0" w:color="CFCFCF"/>
            <w:bottom w:val="single" w:sz="5" w:space="0" w:color="CFCFCF"/>
            <w:right w:val="single" w:sz="5" w:space="0" w:color="CFCFCF"/>
          </w:tblBorders>
        </w:tblPrEx>
        <w:trPr>
          <w:gridAfter w:val="1"/>
          <w:wAfter w:w="80" w:type="dxa"/>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46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bl>
    <w:p w:rsidR="005F35D9" w:rsidRPr="004C6968" w:rsidRDefault="004C6968">
      <w:pPr>
        <w:spacing w:after="0"/>
        <w:jc w:val="both"/>
        <w:rPr>
          <w:lang w:val="ru-RU"/>
        </w:rPr>
      </w:pPr>
      <w:bookmarkStart w:id="1652" w:name="z1813"/>
      <w:r>
        <w:rPr>
          <w:color w:val="000000"/>
          <w:sz w:val="28"/>
        </w:rPr>
        <w:t>     </w:t>
      </w:r>
      <w:r w:rsidRPr="004C6968">
        <w:rPr>
          <w:color w:val="000000"/>
          <w:sz w:val="28"/>
          <w:lang w:val="ru-RU"/>
        </w:rPr>
        <w:t xml:space="preserve"> Итого по перечню (номернику) _____________________________ дел,</w:t>
      </w:r>
    </w:p>
    <w:bookmarkEnd w:id="1652"/>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(цифрами и прописью)</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из них скопировано 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(наименование должности, фамилия, инициалы, подпись составителя)</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w:t>
      </w:r>
    </w:p>
    <w:p w:rsidR="005F35D9" w:rsidRPr="004C6968" w:rsidRDefault="004C6968">
      <w:pPr>
        <w:spacing w:after="0"/>
        <w:jc w:val="both"/>
        <w:rPr>
          <w:lang w:val="ru-RU"/>
        </w:rPr>
      </w:pPr>
      <w:r w:rsidRPr="004C6968">
        <w:rPr>
          <w:color w:val="000000"/>
          <w:sz w:val="28"/>
          <w:lang w:val="ru-RU"/>
        </w:rPr>
        <w:lastRenderedPageBreak/>
        <w:t xml:space="preserve"> </w:t>
      </w:r>
      <w:r>
        <w:rPr>
          <w:color w:val="000000"/>
          <w:sz w:val="28"/>
        </w:rPr>
        <w:t>     </w:t>
      </w:r>
      <w:r w:rsidRPr="004C6968">
        <w:rPr>
          <w:color w:val="000000"/>
          <w:sz w:val="28"/>
          <w:lang w:val="ru-RU"/>
        </w:rPr>
        <w:t xml:space="preserve"> (дата)</w:t>
      </w:r>
    </w:p>
    <w:p w:rsidR="005F35D9" w:rsidRPr="004C6968" w:rsidRDefault="004C6968">
      <w:pPr>
        <w:spacing w:after="0"/>
        <w:jc w:val="both"/>
        <w:rPr>
          <w:lang w:val="ru-RU"/>
        </w:rPr>
      </w:pPr>
      <w:bookmarkStart w:id="1653" w:name="z1814"/>
      <w:r>
        <w:rPr>
          <w:color w:val="000000"/>
          <w:sz w:val="28"/>
        </w:rPr>
        <w:t>     </w:t>
      </w:r>
      <w:r w:rsidRPr="004C6968">
        <w:rPr>
          <w:color w:val="000000"/>
          <w:sz w:val="28"/>
          <w:lang w:val="ru-RU"/>
        </w:rPr>
        <w:t xml:space="preserve"> Согласован</w:t>
      </w:r>
    </w:p>
    <w:bookmarkEnd w:id="1653"/>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протоколом ЭПК</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МИО (архива)</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от ____ _______ года № _____</w:t>
      </w:r>
    </w:p>
    <w:p w:rsidR="005F35D9" w:rsidRPr="004C6968" w:rsidRDefault="004C6968">
      <w:pPr>
        <w:spacing w:after="0"/>
        <w:jc w:val="both"/>
        <w:rPr>
          <w:lang w:val="ru-RU"/>
        </w:rPr>
      </w:pPr>
      <w:bookmarkStart w:id="1654" w:name="z1815"/>
      <w:r>
        <w:rPr>
          <w:color w:val="000000"/>
          <w:sz w:val="28"/>
        </w:rPr>
        <w:t>     </w:t>
      </w:r>
      <w:r w:rsidRPr="004C6968">
        <w:rPr>
          <w:color w:val="000000"/>
          <w:sz w:val="28"/>
          <w:lang w:val="ru-RU"/>
        </w:rPr>
        <w:t xml:space="preserve"> Примечание: номер единицы учета страхового фонда указывается только </w:t>
      </w:r>
      <w:proofErr w:type="gramStart"/>
      <w:r w:rsidRPr="004C6968">
        <w:rPr>
          <w:color w:val="000000"/>
          <w:sz w:val="28"/>
          <w:lang w:val="ru-RU"/>
        </w:rPr>
        <w:t>для</w:t>
      </w:r>
      <w:proofErr w:type="gramEnd"/>
      <w:r w:rsidRPr="004C6968">
        <w:rPr>
          <w:color w:val="000000"/>
          <w:sz w:val="28"/>
          <w:lang w:val="ru-RU"/>
        </w:rPr>
        <w:t xml:space="preserve"> микрофиш.</w:t>
      </w:r>
    </w:p>
    <w:tbl>
      <w:tblPr>
        <w:tblW w:w="0" w:type="auto"/>
        <w:tblCellSpacing w:w="0" w:type="auto"/>
        <w:tblLook w:val="04A0"/>
      </w:tblPr>
      <w:tblGrid>
        <w:gridCol w:w="5901"/>
        <w:gridCol w:w="3876"/>
      </w:tblGrid>
      <w:tr w:rsidR="005F35D9" w:rsidRPr="004C6968">
        <w:trPr>
          <w:trHeight w:val="30"/>
          <w:tblCellSpacing w:w="0" w:type="auto"/>
        </w:trPr>
        <w:tc>
          <w:tcPr>
            <w:tcW w:w="7780" w:type="dxa"/>
            <w:tcMar>
              <w:top w:w="15" w:type="dxa"/>
              <w:left w:w="15" w:type="dxa"/>
              <w:bottom w:w="15" w:type="dxa"/>
              <w:right w:w="15" w:type="dxa"/>
            </w:tcMar>
            <w:vAlign w:val="center"/>
          </w:tcPr>
          <w:bookmarkEnd w:id="1654"/>
          <w:p w:rsidR="005F35D9" w:rsidRPr="004C6968" w:rsidRDefault="004C696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F35D9" w:rsidRPr="004C6968" w:rsidRDefault="004C6968">
            <w:pPr>
              <w:spacing w:after="0"/>
              <w:jc w:val="center"/>
              <w:rPr>
                <w:lang w:val="ru-RU"/>
              </w:rPr>
            </w:pPr>
            <w:r w:rsidRPr="004C6968">
              <w:rPr>
                <w:color w:val="000000"/>
                <w:sz w:val="20"/>
                <w:lang w:val="ru-RU"/>
              </w:rPr>
              <w:t>Формат А</w:t>
            </w:r>
            <w:proofErr w:type="gramStart"/>
            <w:r w:rsidRPr="004C6968">
              <w:rPr>
                <w:color w:val="000000"/>
                <w:sz w:val="20"/>
                <w:lang w:val="ru-RU"/>
              </w:rPr>
              <w:t>4</w:t>
            </w:r>
            <w:proofErr w:type="gramEnd"/>
            <w:r w:rsidRPr="004C6968">
              <w:rPr>
                <w:color w:val="000000"/>
                <w:sz w:val="20"/>
                <w:lang w:val="ru-RU"/>
              </w:rPr>
              <w:t xml:space="preserve"> (210Х297)</w:t>
            </w:r>
            <w:r w:rsidRPr="004C6968">
              <w:rPr>
                <w:lang w:val="ru-RU"/>
              </w:rPr>
              <w:br/>
            </w:r>
            <w:r w:rsidRPr="004C6968">
              <w:rPr>
                <w:color w:val="000000"/>
                <w:sz w:val="20"/>
                <w:lang w:val="ru-RU"/>
              </w:rPr>
              <w:t>Приложение 65 к Правилам</w:t>
            </w:r>
            <w:r w:rsidRPr="004C6968">
              <w:rPr>
                <w:lang w:val="ru-RU"/>
              </w:rPr>
              <w:br/>
            </w:r>
            <w:r w:rsidRPr="004C6968">
              <w:rPr>
                <w:color w:val="000000"/>
                <w:sz w:val="20"/>
                <w:lang w:val="ru-RU"/>
              </w:rPr>
              <w:t>комплектования, хранения,</w:t>
            </w:r>
            <w:r w:rsidRPr="004C6968">
              <w:rPr>
                <w:lang w:val="ru-RU"/>
              </w:rPr>
              <w:br/>
            </w:r>
            <w:r w:rsidRPr="004C6968">
              <w:rPr>
                <w:color w:val="000000"/>
                <w:sz w:val="20"/>
                <w:lang w:val="ru-RU"/>
              </w:rPr>
              <w:t>учета и использования документов</w:t>
            </w:r>
            <w:r w:rsidRPr="004C6968">
              <w:rPr>
                <w:lang w:val="ru-RU"/>
              </w:rPr>
              <w:br/>
            </w:r>
            <w:r w:rsidRPr="004C6968">
              <w:rPr>
                <w:color w:val="000000"/>
                <w:sz w:val="20"/>
                <w:lang w:val="ru-RU"/>
              </w:rPr>
              <w:t>Национального архивного фонда</w:t>
            </w:r>
            <w:r w:rsidRPr="004C6968">
              <w:rPr>
                <w:lang w:val="ru-RU"/>
              </w:rPr>
              <w:br/>
            </w:r>
            <w:r w:rsidRPr="004C6968">
              <w:rPr>
                <w:color w:val="000000"/>
                <w:sz w:val="20"/>
                <w:lang w:val="ru-RU"/>
              </w:rPr>
              <w:t>и других архивных документов</w:t>
            </w:r>
            <w:r w:rsidRPr="004C6968">
              <w:rPr>
                <w:lang w:val="ru-RU"/>
              </w:rPr>
              <w:br/>
            </w:r>
            <w:r w:rsidRPr="004C6968">
              <w:rPr>
                <w:color w:val="000000"/>
                <w:sz w:val="20"/>
                <w:lang w:val="ru-RU"/>
              </w:rPr>
              <w:t>государственными и специальными</w:t>
            </w:r>
            <w:r w:rsidRPr="004C6968">
              <w:rPr>
                <w:lang w:val="ru-RU"/>
              </w:rPr>
              <w:br/>
            </w:r>
            <w:r w:rsidRPr="004C6968">
              <w:rPr>
                <w:color w:val="000000"/>
                <w:sz w:val="20"/>
                <w:lang w:val="ru-RU"/>
              </w:rPr>
              <w:t>государственными архивами</w:t>
            </w:r>
          </w:p>
        </w:tc>
      </w:tr>
      <w:tr w:rsidR="005F35D9">
        <w:trPr>
          <w:trHeight w:val="30"/>
          <w:tblCellSpacing w:w="0" w:type="auto"/>
        </w:trPr>
        <w:tc>
          <w:tcPr>
            <w:tcW w:w="7780" w:type="dxa"/>
            <w:tcMar>
              <w:top w:w="15" w:type="dxa"/>
              <w:left w:w="15" w:type="dxa"/>
              <w:bottom w:w="15" w:type="dxa"/>
              <w:right w:w="15" w:type="dxa"/>
            </w:tcMar>
            <w:vAlign w:val="center"/>
          </w:tcPr>
          <w:p w:rsidR="005F35D9" w:rsidRPr="004C6968" w:rsidRDefault="004C696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F35D9" w:rsidRDefault="004C6968">
            <w:pPr>
              <w:spacing w:after="0"/>
              <w:jc w:val="center"/>
            </w:pPr>
            <w:r>
              <w:rPr>
                <w:color w:val="000000"/>
                <w:sz w:val="20"/>
              </w:rPr>
              <w:t>форма</w:t>
            </w:r>
          </w:p>
        </w:tc>
      </w:tr>
    </w:tbl>
    <w:p w:rsidR="005F35D9" w:rsidRPr="004C6968" w:rsidRDefault="004C6968">
      <w:pPr>
        <w:spacing w:after="0"/>
        <w:rPr>
          <w:lang w:val="ru-RU"/>
        </w:rPr>
      </w:pPr>
      <w:bookmarkStart w:id="1655" w:name="z1818"/>
      <w:r w:rsidRPr="004C6968">
        <w:rPr>
          <w:b/>
          <w:color w:val="000000"/>
          <w:lang w:val="ru-RU"/>
        </w:rPr>
        <w:t xml:space="preserve"> Реестр описей особо ценных дел,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050"/>
        <w:gridCol w:w="2050"/>
        <w:gridCol w:w="2050"/>
        <w:gridCol w:w="2050"/>
        <w:gridCol w:w="2050"/>
        <w:gridCol w:w="2050"/>
      </w:tblGrid>
      <w:tr w:rsidR="005F35D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55"/>
          <w:p w:rsidR="005F35D9" w:rsidRDefault="004C6968">
            <w:pPr>
              <w:spacing w:after="20"/>
              <w:ind w:left="20"/>
              <w:jc w:val="both"/>
            </w:pPr>
            <w:r>
              <w:rPr>
                <w:color w:val="000000"/>
                <w:sz w:val="20"/>
              </w:rPr>
              <w:t>Порядковый номер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Номер архивного фонда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Номер описи (номерника)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Количество единиц хранения</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Количество экземпляров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Примечание</w:t>
            </w:r>
          </w:p>
        </w:tc>
      </w:tr>
      <w:tr w:rsidR="005F35D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6</w:t>
            </w:r>
          </w:p>
        </w:tc>
      </w:tr>
      <w:tr w:rsidR="005F35D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bl>
    <w:p w:rsidR="005F35D9" w:rsidRDefault="004C6968">
      <w:pPr>
        <w:spacing w:after="0"/>
        <w:jc w:val="both"/>
      </w:pPr>
      <w:bookmarkStart w:id="1656" w:name="z1819"/>
      <w:r>
        <w:rPr>
          <w:color w:val="000000"/>
          <w:sz w:val="28"/>
        </w:rPr>
        <w:t>      Итого на 1 января ____ года _________________________________ описей</w:t>
      </w:r>
    </w:p>
    <w:bookmarkEnd w:id="1656"/>
    <w:p w:rsidR="005F35D9" w:rsidRDefault="004C6968">
      <w:pPr>
        <w:spacing w:after="0"/>
        <w:jc w:val="both"/>
      </w:pPr>
      <w:r>
        <w:rPr>
          <w:color w:val="000000"/>
          <w:sz w:val="28"/>
        </w:rPr>
        <w:t xml:space="preserve">                               (</w:t>
      </w:r>
      <w:proofErr w:type="gramStart"/>
      <w:r>
        <w:rPr>
          <w:color w:val="000000"/>
          <w:sz w:val="28"/>
        </w:rPr>
        <w:t>цифрами</w:t>
      </w:r>
      <w:proofErr w:type="gramEnd"/>
      <w:r>
        <w:rPr>
          <w:color w:val="000000"/>
          <w:sz w:val="28"/>
        </w:rPr>
        <w:t xml:space="preserve"> и прописью) (</w:t>
      </w:r>
      <w:proofErr w:type="gramStart"/>
      <w:r>
        <w:rPr>
          <w:color w:val="000000"/>
          <w:sz w:val="28"/>
        </w:rPr>
        <w:t>номерников</w:t>
      </w:r>
      <w:proofErr w:type="gramEnd"/>
      <w:r>
        <w:rPr>
          <w:color w:val="000000"/>
          <w:sz w:val="28"/>
        </w:rPr>
        <w:t>),</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в том числе поступило </w:t>
      </w:r>
      <w:proofErr w:type="gramStart"/>
      <w:r w:rsidRPr="004C6968">
        <w:rPr>
          <w:color w:val="000000"/>
          <w:sz w:val="28"/>
          <w:lang w:val="ru-RU"/>
        </w:rPr>
        <w:t>в</w:t>
      </w:r>
      <w:proofErr w:type="gramEnd"/>
      <w:r w:rsidRPr="004C6968">
        <w:rPr>
          <w:color w:val="000000"/>
          <w:sz w:val="28"/>
          <w:lang w:val="ru-RU"/>
        </w:rPr>
        <w:t xml:space="preserve"> _____ года ___________________________описей</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(цифрами и прописью) (номерников),</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выбыло </w:t>
      </w:r>
      <w:proofErr w:type="gramStart"/>
      <w:r w:rsidRPr="004C6968">
        <w:rPr>
          <w:color w:val="000000"/>
          <w:sz w:val="28"/>
          <w:lang w:val="ru-RU"/>
        </w:rPr>
        <w:t>в</w:t>
      </w:r>
      <w:proofErr w:type="gramEnd"/>
      <w:r w:rsidRPr="004C6968">
        <w:rPr>
          <w:color w:val="000000"/>
          <w:sz w:val="28"/>
          <w:lang w:val="ru-RU"/>
        </w:rPr>
        <w:t xml:space="preserve"> _____ года ________________________________________описей</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(цифрами и прописью) (номерников).</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(наименование должности, фамилия, инициалы, подпись </w:t>
      </w:r>
      <w:proofErr w:type="gramStart"/>
      <w:r w:rsidRPr="004C6968">
        <w:rPr>
          <w:color w:val="000000"/>
          <w:sz w:val="28"/>
          <w:lang w:val="ru-RU"/>
        </w:rPr>
        <w:t>заполнившего</w:t>
      </w:r>
      <w:proofErr w:type="gramEnd"/>
      <w:r w:rsidRPr="004C6968">
        <w:rPr>
          <w:color w:val="000000"/>
          <w:sz w:val="28"/>
          <w:lang w:val="ru-RU"/>
        </w:rPr>
        <w:t xml:space="preserve"> реестр)</w:t>
      </w:r>
    </w:p>
    <w:p w:rsidR="005F35D9" w:rsidRDefault="004C6968">
      <w:pPr>
        <w:spacing w:after="0"/>
        <w:jc w:val="both"/>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______________</w:t>
      </w:r>
    </w:p>
    <w:p w:rsidR="005F35D9" w:rsidRDefault="004C6968">
      <w:pPr>
        <w:spacing w:after="0"/>
        <w:jc w:val="both"/>
      </w:pPr>
      <w:r>
        <w:rPr>
          <w:color w:val="000000"/>
          <w:sz w:val="28"/>
        </w:rPr>
        <w:t xml:space="preserve">       (</w:t>
      </w:r>
      <w:proofErr w:type="gramStart"/>
      <w:r>
        <w:rPr>
          <w:color w:val="000000"/>
          <w:sz w:val="28"/>
        </w:rPr>
        <w:t>дата</w:t>
      </w:r>
      <w:proofErr w:type="gramEnd"/>
      <w:r>
        <w:rPr>
          <w:color w:val="000000"/>
          <w:sz w:val="28"/>
        </w:rPr>
        <w:t>)</w:t>
      </w:r>
    </w:p>
    <w:tbl>
      <w:tblPr>
        <w:tblW w:w="0" w:type="auto"/>
        <w:tblCellSpacing w:w="0" w:type="auto"/>
        <w:tblLook w:val="04A0"/>
      </w:tblPr>
      <w:tblGrid>
        <w:gridCol w:w="5901"/>
        <w:gridCol w:w="3876"/>
      </w:tblGrid>
      <w:tr w:rsidR="005F35D9" w:rsidRPr="004C6968">
        <w:trPr>
          <w:trHeight w:val="30"/>
          <w:tblCellSpacing w:w="0" w:type="auto"/>
        </w:trPr>
        <w:tc>
          <w:tcPr>
            <w:tcW w:w="7780" w:type="dxa"/>
            <w:tcMar>
              <w:top w:w="15" w:type="dxa"/>
              <w:left w:w="15" w:type="dxa"/>
              <w:bottom w:w="15" w:type="dxa"/>
              <w:right w:w="15" w:type="dxa"/>
            </w:tcMar>
            <w:vAlign w:val="center"/>
          </w:tcPr>
          <w:p w:rsidR="005F35D9" w:rsidRDefault="004C6968">
            <w:pPr>
              <w:spacing w:after="0"/>
              <w:jc w:val="center"/>
            </w:pPr>
            <w:r>
              <w:rPr>
                <w:color w:val="000000"/>
                <w:sz w:val="20"/>
              </w:rPr>
              <w:t> </w:t>
            </w:r>
          </w:p>
        </w:tc>
        <w:tc>
          <w:tcPr>
            <w:tcW w:w="4600" w:type="dxa"/>
            <w:tcMar>
              <w:top w:w="15" w:type="dxa"/>
              <w:left w:w="15" w:type="dxa"/>
              <w:bottom w:w="15" w:type="dxa"/>
              <w:right w:w="15" w:type="dxa"/>
            </w:tcMar>
            <w:vAlign w:val="center"/>
          </w:tcPr>
          <w:p w:rsidR="005F35D9" w:rsidRPr="004C6968" w:rsidRDefault="004C6968">
            <w:pPr>
              <w:spacing w:after="0"/>
              <w:jc w:val="center"/>
              <w:rPr>
                <w:lang w:val="ru-RU"/>
              </w:rPr>
            </w:pPr>
            <w:r w:rsidRPr="004C6968">
              <w:rPr>
                <w:color w:val="000000"/>
                <w:sz w:val="20"/>
                <w:lang w:val="ru-RU"/>
              </w:rPr>
              <w:t>Формат А</w:t>
            </w:r>
            <w:proofErr w:type="gramStart"/>
            <w:r w:rsidRPr="004C6968">
              <w:rPr>
                <w:color w:val="000000"/>
                <w:sz w:val="20"/>
                <w:lang w:val="ru-RU"/>
              </w:rPr>
              <w:t>4</w:t>
            </w:r>
            <w:proofErr w:type="gramEnd"/>
            <w:r w:rsidRPr="004C6968">
              <w:rPr>
                <w:color w:val="000000"/>
                <w:sz w:val="20"/>
                <w:lang w:val="ru-RU"/>
              </w:rPr>
              <w:t xml:space="preserve"> (210Х297)</w:t>
            </w:r>
            <w:r w:rsidRPr="004C6968">
              <w:rPr>
                <w:lang w:val="ru-RU"/>
              </w:rPr>
              <w:br/>
            </w:r>
            <w:r w:rsidRPr="004C6968">
              <w:rPr>
                <w:color w:val="000000"/>
                <w:sz w:val="20"/>
                <w:lang w:val="ru-RU"/>
              </w:rPr>
              <w:t>Приложение 66 к Правилам</w:t>
            </w:r>
            <w:r w:rsidRPr="004C6968">
              <w:rPr>
                <w:lang w:val="ru-RU"/>
              </w:rPr>
              <w:br/>
            </w:r>
            <w:r w:rsidRPr="004C6968">
              <w:rPr>
                <w:color w:val="000000"/>
                <w:sz w:val="20"/>
                <w:lang w:val="ru-RU"/>
              </w:rPr>
              <w:t>комплектования, хранения,</w:t>
            </w:r>
            <w:r w:rsidRPr="004C6968">
              <w:rPr>
                <w:lang w:val="ru-RU"/>
              </w:rPr>
              <w:br/>
            </w:r>
            <w:r w:rsidRPr="004C6968">
              <w:rPr>
                <w:color w:val="000000"/>
                <w:sz w:val="20"/>
                <w:lang w:val="ru-RU"/>
              </w:rPr>
              <w:t>учета и использования документов</w:t>
            </w:r>
            <w:r w:rsidRPr="004C6968">
              <w:rPr>
                <w:lang w:val="ru-RU"/>
              </w:rPr>
              <w:br/>
            </w:r>
            <w:r w:rsidRPr="004C6968">
              <w:rPr>
                <w:color w:val="000000"/>
                <w:sz w:val="20"/>
                <w:lang w:val="ru-RU"/>
              </w:rPr>
              <w:t>Национального архивного фонда</w:t>
            </w:r>
            <w:r w:rsidRPr="004C6968">
              <w:rPr>
                <w:lang w:val="ru-RU"/>
              </w:rPr>
              <w:br/>
            </w:r>
            <w:r w:rsidRPr="004C6968">
              <w:rPr>
                <w:color w:val="000000"/>
                <w:sz w:val="20"/>
                <w:lang w:val="ru-RU"/>
              </w:rPr>
              <w:t>и других архивных документов</w:t>
            </w:r>
            <w:r w:rsidRPr="004C6968">
              <w:rPr>
                <w:lang w:val="ru-RU"/>
              </w:rPr>
              <w:br/>
            </w:r>
            <w:r w:rsidRPr="004C6968">
              <w:rPr>
                <w:color w:val="000000"/>
                <w:sz w:val="20"/>
                <w:lang w:val="ru-RU"/>
              </w:rPr>
              <w:t>государственными и специальными</w:t>
            </w:r>
            <w:r w:rsidRPr="004C6968">
              <w:rPr>
                <w:lang w:val="ru-RU"/>
              </w:rPr>
              <w:br/>
            </w:r>
            <w:r w:rsidRPr="004C6968">
              <w:rPr>
                <w:color w:val="000000"/>
                <w:sz w:val="20"/>
                <w:lang w:val="ru-RU"/>
              </w:rPr>
              <w:t>государственными архивами</w:t>
            </w:r>
          </w:p>
        </w:tc>
      </w:tr>
      <w:tr w:rsidR="005F35D9">
        <w:trPr>
          <w:trHeight w:val="30"/>
          <w:tblCellSpacing w:w="0" w:type="auto"/>
        </w:trPr>
        <w:tc>
          <w:tcPr>
            <w:tcW w:w="7780" w:type="dxa"/>
            <w:tcMar>
              <w:top w:w="15" w:type="dxa"/>
              <w:left w:w="15" w:type="dxa"/>
              <w:bottom w:w="15" w:type="dxa"/>
              <w:right w:w="15" w:type="dxa"/>
            </w:tcMar>
            <w:vAlign w:val="center"/>
          </w:tcPr>
          <w:p w:rsidR="005F35D9" w:rsidRPr="004C6968" w:rsidRDefault="004C696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F35D9" w:rsidRDefault="004C6968">
            <w:pPr>
              <w:spacing w:after="0"/>
              <w:jc w:val="center"/>
            </w:pPr>
            <w:r>
              <w:rPr>
                <w:color w:val="000000"/>
                <w:sz w:val="20"/>
              </w:rPr>
              <w:t>форма</w:t>
            </w:r>
          </w:p>
        </w:tc>
      </w:tr>
    </w:tbl>
    <w:p w:rsidR="005F35D9" w:rsidRPr="004C6968" w:rsidRDefault="004C6968">
      <w:pPr>
        <w:spacing w:after="0"/>
        <w:rPr>
          <w:lang w:val="ru-RU"/>
        </w:rPr>
      </w:pPr>
      <w:bookmarkStart w:id="1657" w:name="z1822"/>
      <w:r w:rsidRPr="004C6968">
        <w:rPr>
          <w:b/>
          <w:color w:val="000000"/>
          <w:lang w:val="ru-RU"/>
        </w:rPr>
        <w:t xml:space="preserve"> Книга учета поступлений страхового фонда и фонда пользования на микрофишах</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118"/>
        <w:gridCol w:w="1118"/>
        <w:gridCol w:w="1118"/>
        <w:gridCol w:w="1118"/>
        <w:gridCol w:w="1118"/>
        <w:gridCol w:w="1118"/>
        <w:gridCol w:w="1118"/>
        <w:gridCol w:w="1118"/>
        <w:gridCol w:w="1118"/>
        <w:gridCol w:w="1119"/>
        <w:gridCol w:w="1119"/>
      </w:tblGrid>
      <w:tr w:rsidR="005F35D9">
        <w:trPr>
          <w:trHeight w:val="30"/>
          <w:tblCellSpacing w:w="0" w:type="auto"/>
        </w:trPr>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57"/>
          <w:p w:rsidR="005F35D9" w:rsidRDefault="004C6968">
            <w:pPr>
              <w:spacing w:after="20"/>
              <w:ind w:left="20"/>
              <w:jc w:val="both"/>
            </w:pPr>
            <w:r>
              <w:rPr>
                <w:color w:val="000000"/>
                <w:sz w:val="20"/>
              </w:rPr>
              <w:lastRenderedPageBreak/>
              <w:t>Номер поступления</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Дата поступления</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Наименование, номер, дата документа, по которому приняты копии</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Дата копирования</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Номера фондов</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Номера описей</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Количество дел, включенных в заказ</w:t>
            </w:r>
          </w:p>
        </w:tc>
        <w:tc>
          <w:tcPr>
            <w:tcW w:w="111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Количество единица хранение (микрофиш) страхового фонда</w:t>
            </w:r>
          </w:p>
        </w:tc>
        <w:tc>
          <w:tcPr>
            <w:tcW w:w="223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Фонд пользования</w:t>
            </w:r>
          </w:p>
        </w:tc>
        <w:tc>
          <w:tcPr>
            <w:tcW w:w="11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Примечание</w:t>
            </w:r>
          </w:p>
        </w:tc>
      </w:tr>
      <w:tr w:rsidR="005F35D9">
        <w:trPr>
          <w:trHeight w:val="30"/>
          <w:tblCellSpacing w:w="0" w:type="auto"/>
        </w:trPr>
        <w:tc>
          <w:tcPr>
            <w:tcW w:w="1118" w:type="dxa"/>
            <w:vMerge/>
            <w:tcBorders>
              <w:top w:val="nil"/>
              <w:left w:val="single" w:sz="5" w:space="0" w:color="CFCFCF"/>
              <w:bottom w:val="single" w:sz="5" w:space="0" w:color="CFCFCF"/>
              <w:right w:val="single" w:sz="5" w:space="0" w:color="CFCFCF"/>
            </w:tcBorders>
          </w:tcPr>
          <w:p w:rsidR="005F35D9" w:rsidRDefault="005F35D9"/>
        </w:tc>
        <w:tc>
          <w:tcPr>
            <w:tcW w:w="1118" w:type="dxa"/>
            <w:vMerge/>
            <w:tcBorders>
              <w:top w:val="nil"/>
              <w:left w:val="single" w:sz="5" w:space="0" w:color="CFCFCF"/>
              <w:bottom w:val="single" w:sz="5" w:space="0" w:color="CFCFCF"/>
              <w:right w:val="single" w:sz="5" w:space="0" w:color="CFCFCF"/>
            </w:tcBorders>
          </w:tcPr>
          <w:p w:rsidR="005F35D9" w:rsidRDefault="005F35D9"/>
        </w:tc>
        <w:tc>
          <w:tcPr>
            <w:tcW w:w="1118" w:type="dxa"/>
            <w:vMerge/>
            <w:tcBorders>
              <w:top w:val="nil"/>
              <w:left w:val="single" w:sz="5" w:space="0" w:color="CFCFCF"/>
              <w:bottom w:val="single" w:sz="5" w:space="0" w:color="CFCFCF"/>
              <w:right w:val="single" w:sz="5" w:space="0" w:color="CFCFCF"/>
            </w:tcBorders>
          </w:tcPr>
          <w:p w:rsidR="005F35D9" w:rsidRDefault="005F35D9"/>
        </w:tc>
        <w:tc>
          <w:tcPr>
            <w:tcW w:w="1118" w:type="dxa"/>
            <w:vMerge/>
            <w:tcBorders>
              <w:top w:val="nil"/>
              <w:left w:val="single" w:sz="5" w:space="0" w:color="CFCFCF"/>
              <w:bottom w:val="single" w:sz="5" w:space="0" w:color="CFCFCF"/>
              <w:right w:val="single" w:sz="5" w:space="0" w:color="CFCFCF"/>
            </w:tcBorders>
          </w:tcPr>
          <w:p w:rsidR="005F35D9" w:rsidRDefault="005F35D9"/>
        </w:tc>
        <w:tc>
          <w:tcPr>
            <w:tcW w:w="1118" w:type="dxa"/>
            <w:vMerge/>
            <w:tcBorders>
              <w:top w:val="nil"/>
              <w:left w:val="single" w:sz="5" w:space="0" w:color="CFCFCF"/>
              <w:bottom w:val="single" w:sz="5" w:space="0" w:color="CFCFCF"/>
              <w:right w:val="single" w:sz="5" w:space="0" w:color="CFCFCF"/>
            </w:tcBorders>
          </w:tcPr>
          <w:p w:rsidR="005F35D9" w:rsidRDefault="005F35D9"/>
        </w:tc>
        <w:tc>
          <w:tcPr>
            <w:tcW w:w="1118" w:type="dxa"/>
            <w:vMerge/>
            <w:tcBorders>
              <w:top w:val="nil"/>
              <w:left w:val="single" w:sz="5" w:space="0" w:color="CFCFCF"/>
              <w:bottom w:val="single" w:sz="5" w:space="0" w:color="CFCFCF"/>
              <w:right w:val="single" w:sz="5" w:space="0" w:color="CFCFCF"/>
            </w:tcBorders>
          </w:tcPr>
          <w:p w:rsidR="005F35D9" w:rsidRDefault="005F35D9"/>
        </w:tc>
        <w:tc>
          <w:tcPr>
            <w:tcW w:w="1118" w:type="dxa"/>
            <w:vMerge/>
            <w:tcBorders>
              <w:top w:val="nil"/>
              <w:left w:val="single" w:sz="5" w:space="0" w:color="CFCFCF"/>
              <w:bottom w:val="single" w:sz="5" w:space="0" w:color="CFCFCF"/>
              <w:right w:val="single" w:sz="5" w:space="0" w:color="CFCFCF"/>
            </w:tcBorders>
          </w:tcPr>
          <w:p w:rsidR="005F35D9" w:rsidRDefault="005F35D9"/>
        </w:tc>
        <w:tc>
          <w:tcPr>
            <w:tcW w:w="1118" w:type="dxa"/>
            <w:vMerge/>
            <w:tcBorders>
              <w:top w:val="nil"/>
              <w:left w:val="single" w:sz="5" w:space="0" w:color="CFCFCF"/>
              <w:bottom w:val="single" w:sz="5" w:space="0" w:color="CFCFCF"/>
              <w:right w:val="single" w:sz="5" w:space="0" w:color="CFCFCF"/>
            </w:tcBorders>
          </w:tcPr>
          <w:p w:rsidR="005F35D9" w:rsidRDefault="005F35D9"/>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количество позитивов</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количество диазокопий</w:t>
            </w:r>
          </w:p>
        </w:tc>
        <w:tc>
          <w:tcPr>
            <w:tcW w:w="1119" w:type="dxa"/>
            <w:vMerge/>
            <w:tcBorders>
              <w:top w:val="nil"/>
              <w:left w:val="single" w:sz="5" w:space="0" w:color="CFCFCF"/>
              <w:bottom w:val="single" w:sz="5" w:space="0" w:color="CFCFCF"/>
              <w:right w:val="single" w:sz="5" w:space="0" w:color="CFCFCF"/>
            </w:tcBorders>
          </w:tcPr>
          <w:p w:rsidR="005F35D9" w:rsidRDefault="005F35D9"/>
        </w:tc>
      </w:tr>
      <w:tr w:rsidR="005F35D9">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3</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4</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5</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6</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7</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8</w:t>
            </w: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9</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10</w:t>
            </w: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11</w:t>
            </w:r>
          </w:p>
        </w:tc>
      </w:tr>
      <w:tr w:rsidR="005F35D9">
        <w:trPr>
          <w:trHeight w:val="30"/>
          <w:tblCellSpacing w:w="0" w:type="auto"/>
        </w:trPr>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1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1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bl>
    <w:p w:rsidR="005F35D9" w:rsidRPr="004C6968" w:rsidRDefault="004C6968">
      <w:pPr>
        <w:spacing w:after="0"/>
        <w:jc w:val="both"/>
        <w:rPr>
          <w:lang w:val="ru-RU"/>
        </w:rPr>
      </w:pPr>
      <w:bookmarkStart w:id="1658" w:name="z1823"/>
      <w:r>
        <w:rPr>
          <w:color w:val="000000"/>
          <w:sz w:val="28"/>
        </w:rPr>
        <w:t>     </w:t>
      </w:r>
      <w:r w:rsidRPr="004C6968">
        <w:rPr>
          <w:color w:val="000000"/>
          <w:sz w:val="28"/>
          <w:lang w:val="ru-RU"/>
        </w:rPr>
        <w:t xml:space="preserve"> Всего поступило за ______ год _____________________ единиц учета</w:t>
      </w:r>
    </w:p>
    <w:bookmarkEnd w:id="1658"/>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(цифрами и прописью) (отснятых дел),</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страхового фонда _____________________ единиц хранения (микрофиш).</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(цифрами и прописью)</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(наименование должности, фамилия, инициалы, подпись работника архива)</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(дата)</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Примечание: количество единиц учета страхового фонда, изготовленного на микрофишах, соответствует количеству отснятых дел.</w:t>
      </w:r>
    </w:p>
    <w:tbl>
      <w:tblPr>
        <w:tblW w:w="0" w:type="auto"/>
        <w:tblCellSpacing w:w="0" w:type="auto"/>
        <w:tblLook w:val="04A0"/>
      </w:tblPr>
      <w:tblGrid>
        <w:gridCol w:w="5901"/>
        <w:gridCol w:w="3876"/>
      </w:tblGrid>
      <w:tr w:rsidR="005F35D9" w:rsidRPr="004C6968">
        <w:trPr>
          <w:trHeight w:val="30"/>
          <w:tblCellSpacing w:w="0" w:type="auto"/>
        </w:trPr>
        <w:tc>
          <w:tcPr>
            <w:tcW w:w="7780" w:type="dxa"/>
            <w:tcMar>
              <w:top w:w="15" w:type="dxa"/>
              <w:left w:w="15" w:type="dxa"/>
              <w:bottom w:w="15" w:type="dxa"/>
              <w:right w:w="15" w:type="dxa"/>
            </w:tcMar>
            <w:vAlign w:val="center"/>
          </w:tcPr>
          <w:p w:rsidR="005F35D9" w:rsidRPr="004C6968" w:rsidRDefault="004C696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F35D9" w:rsidRPr="004C6968" w:rsidRDefault="004C6968">
            <w:pPr>
              <w:spacing w:after="0"/>
              <w:jc w:val="center"/>
              <w:rPr>
                <w:lang w:val="ru-RU"/>
              </w:rPr>
            </w:pPr>
            <w:r w:rsidRPr="004C6968">
              <w:rPr>
                <w:color w:val="000000"/>
                <w:sz w:val="20"/>
                <w:lang w:val="ru-RU"/>
              </w:rPr>
              <w:t>Формат А</w:t>
            </w:r>
            <w:proofErr w:type="gramStart"/>
            <w:r w:rsidRPr="004C6968">
              <w:rPr>
                <w:color w:val="000000"/>
                <w:sz w:val="20"/>
                <w:lang w:val="ru-RU"/>
              </w:rPr>
              <w:t>4</w:t>
            </w:r>
            <w:proofErr w:type="gramEnd"/>
            <w:r w:rsidRPr="004C6968">
              <w:rPr>
                <w:color w:val="000000"/>
                <w:sz w:val="20"/>
                <w:lang w:val="ru-RU"/>
              </w:rPr>
              <w:t xml:space="preserve"> (297Х210)</w:t>
            </w:r>
            <w:r w:rsidRPr="004C6968">
              <w:rPr>
                <w:lang w:val="ru-RU"/>
              </w:rPr>
              <w:br/>
            </w:r>
            <w:r w:rsidRPr="004C6968">
              <w:rPr>
                <w:color w:val="000000"/>
                <w:sz w:val="20"/>
                <w:lang w:val="ru-RU"/>
              </w:rPr>
              <w:t>Приложение 67 к Правилам</w:t>
            </w:r>
            <w:r w:rsidRPr="004C6968">
              <w:rPr>
                <w:lang w:val="ru-RU"/>
              </w:rPr>
              <w:br/>
            </w:r>
            <w:r w:rsidRPr="004C6968">
              <w:rPr>
                <w:color w:val="000000"/>
                <w:sz w:val="20"/>
                <w:lang w:val="ru-RU"/>
              </w:rPr>
              <w:t>комплектования, хранения,</w:t>
            </w:r>
            <w:r w:rsidRPr="004C6968">
              <w:rPr>
                <w:lang w:val="ru-RU"/>
              </w:rPr>
              <w:br/>
            </w:r>
            <w:r w:rsidRPr="004C6968">
              <w:rPr>
                <w:color w:val="000000"/>
                <w:sz w:val="20"/>
                <w:lang w:val="ru-RU"/>
              </w:rPr>
              <w:t>учета  и использования документов</w:t>
            </w:r>
            <w:r w:rsidRPr="004C6968">
              <w:rPr>
                <w:lang w:val="ru-RU"/>
              </w:rPr>
              <w:br/>
            </w:r>
            <w:r w:rsidRPr="004C6968">
              <w:rPr>
                <w:color w:val="000000"/>
                <w:sz w:val="20"/>
                <w:lang w:val="ru-RU"/>
              </w:rPr>
              <w:t>Национального архивного фонда</w:t>
            </w:r>
            <w:r w:rsidRPr="004C6968">
              <w:rPr>
                <w:lang w:val="ru-RU"/>
              </w:rPr>
              <w:br/>
            </w:r>
            <w:r w:rsidRPr="004C6968">
              <w:rPr>
                <w:color w:val="000000"/>
                <w:sz w:val="20"/>
                <w:lang w:val="ru-RU"/>
              </w:rPr>
              <w:t>и других архивных документов</w:t>
            </w:r>
            <w:r w:rsidRPr="004C6968">
              <w:rPr>
                <w:lang w:val="ru-RU"/>
              </w:rPr>
              <w:br/>
            </w:r>
            <w:r w:rsidRPr="004C6968">
              <w:rPr>
                <w:color w:val="000000"/>
                <w:sz w:val="20"/>
                <w:lang w:val="ru-RU"/>
              </w:rPr>
              <w:t>государственными и специальными</w:t>
            </w:r>
            <w:r w:rsidRPr="004C6968">
              <w:rPr>
                <w:lang w:val="ru-RU"/>
              </w:rPr>
              <w:br/>
            </w:r>
            <w:r w:rsidRPr="004C6968">
              <w:rPr>
                <w:color w:val="000000"/>
                <w:sz w:val="20"/>
                <w:lang w:val="ru-RU"/>
              </w:rPr>
              <w:t>государственными архивами</w:t>
            </w:r>
          </w:p>
        </w:tc>
      </w:tr>
      <w:tr w:rsidR="005F35D9">
        <w:trPr>
          <w:trHeight w:val="30"/>
          <w:tblCellSpacing w:w="0" w:type="auto"/>
        </w:trPr>
        <w:tc>
          <w:tcPr>
            <w:tcW w:w="7780" w:type="dxa"/>
            <w:tcMar>
              <w:top w:w="15" w:type="dxa"/>
              <w:left w:w="15" w:type="dxa"/>
              <w:bottom w:w="15" w:type="dxa"/>
              <w:right w:w="15" w:type="dxa"/>
            </w:tcMar>
            <w:vAlign w:val="center"/>
          </w:tcPr>
          <w:p w:rsidR="005F35D9" w:rsidRPr="004C6968" w:rsidRDefault="004C696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F35D9" w:rsidRDefault="004C6968">
            <w:pPr>
              <w:spacing w:after="0"/>
              <w:jc w:val="center"/>
            </w:pPr>
            <w:r>
              <w:rPr>
                <w:color w:val="000000"/>
                <w:sz w:val="20"/>
              </w:rPr>
              <w:t>форма</w:t>
            </w:r>
          </w:p>
        </w:tc>
      </w:tr>
    </w:tbl>
    <w:p w:rsidR="005F35D9" w:rsidRPr="004C6968" w:rsidRDefault="004C6968">
      <w:pPr>
        <w:spacing w:after="0"/>
        <w:rPr>
          <w:lang w:val="ru-RU"/>
        </w:rPr>
      </w:pPr>
      <w:bookmarkStart w:id="1659" w:name="z1826"/>
      <w:r w:rsidRPr="004C6968">
        <w:rPr>
          <w:b/>
          <w:color w:val="000000"/>
          <w:lang w:val="ru-RU"/>
        </w:rPr>
        <w:t xml:space="preserve"> Книга учета поступлений страхового фонда и фонда пользования на рулонной пленке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025"/>
        <w:gridCol w:w="1025"/>
        <w:gridCol w:w="1025"/>
        <w:gridCol w:w="1025"/>
        <w:gridCol w:w="1025"/>
        <w:gridCol w:w="1025"/>
        <w:gridCol w:w="1025"/>
        <w:gridCol w:w="1025"/>
        <w:gridCol w:w="1025"/>
        <w:gridCol w:w="1025"/>
        <w:gridCol w:w="1025"/>
        <w:gridCol w:w="1025"/>
      </w:tblGrid>
      <w:tr w:rsidR="005F35D9">
        <w:trPr>
          <w:trHeight w:val="30"/>
          <w:tblCellSpacing w:w="0" w:type="auto"/>
        </w:trPr>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59"/>
          <w:p w:rsidR="005F35D9" w:rsidRPr="004C6968" w:rsidRDefault="004C6968">
            <w:pPr>
              <w:spacing w:after="20"/>
              <w:ind w:left="20"/>
              <w:jc w:val="both"/>
              <w:rPr>
                <w:lang w:val="ru-RU"/>
              </w:rPr>
            </w:pPr>
            <w:r w:rsidRPr="004C6968">
              <w:rPr>
                <w:color w:val="000000"/>
                <w:sz w:val="20"/>
                <w:lang w:val="ru-RU"/>
              </w:rPr>
              <w:t>Номера единица хранение страхового фонда</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Дата поступления</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Наименование, номер, дата документа, по которому приняты копии</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Дата копирования</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Номера архивных фондов</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Номера описей</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Количество дел, включенных вединица хранение страхового фонда</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Страховой фонд (количество рулонов)</w:t>
            </w:r>
          </w:p>
        </w:tc>
        <w:tc>
          <w:tcPr>
            <w:tcW w:w="3075"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Фонд пользования Количество</w:t>
            </w:r>
          </w:p>
        </w:tc>
        <w:tc>
          <w:tcPr>
            <w:tcW w:w="102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Примечание</w:t>
            </w:r>
          </w:p>
        </w:tc>
      </w:tr>
      <w:tr w:rsidR="005F35D9">
        <w:trPr>
          <w:trHeight w:val="30"/>
          <w:tblCellSpacing w:w="0" w:type="auto"/>
        </w:trPr>
        <w:tc>
          <w:tcPr>
            <w:tcW w:w="1025" w:type="dxa"/>
            <w:vMerge/>
            <w:tcBorders>
              <w:top w:val="nil"/>
              <w:left w:val="single" w:sz="5" w:space="0" w:color="CFCFCF"/>
              <w:bottom w:val="single" w:sz="5" w:space="0" w:color="CFCFCF"/>
              <w:right w:val="single" w:sz="5" w:space="0" w:color="CFCFCF"/>
            </w:tcBorders>
          </w:tcPr>
          <w:p w:rsidR="005F35D9" w:rsidRDefault="005F35D9"/>
        </w:tc>
        <w:tc>
          <w:tcPr>
            <w:tcW w:w="1025" w:type="dxa"/>
            <w:vMerge/>
            <w:tcBorders>
              <w:top w:val="nil"/>
              <w:left w:val="single" w:sz="5" w:space="0" w:color="CFCFCF"/>
              <w:bottom w:val="single" w:sz="5" w:space="0" w:color="CFCFCF"/>
              <w:right w:val="single" w:sz="5" w:space="0" w:color="CFCFCF"/>
            </w:tcBorders>
          </w:tcPr>
          <w:p w:rsidR="005F35D9" w:rsidRDefault="005F35D9"/>
        </w:tc>
        <w:tc>
          <w:tcPr>
            <w:tcW w:w="1025" w:type="dxa"/>
            <w:vMerge/>
            <w:tcBorders>
              <w:top w:val="nil"/>
              <w:left w:val="single" w:sz="5" w:space="0" w:color="CFCFCF"/>
              <w:bottom w:val="single" w:sz="5" w:space="0" w:color="CFCFCF"/>
              <w:right w:val="single" w:sz="5" w:space="0" w:color="CFCFCF"/>
            </w:tcBorders>
          </w:tcPr>
          <w:p w:rsidR="005F35D9" w:rsidRDefault="005F35D9"/>
        </w:tc>
        <w:tc>
          <w:tcPr>
            <w:tcW w:w="1025" w:type="dxa"/>
            <w:vMerge/>
            <w:tcBorders>
              <w:top w:val="nil"/>
              <w:left w:val="single" w:sz="5" w:space="0" w:color="CFCFCF"/>
              <w:bottom w:val="single" w:sz="5" w:space="0" w:color="CFCFCF"/>
              <w:right w:val="single" w:sz="5" w:space="0" w:color="CFCFCF"/>
            </w:tcBorders>
          </w:tcPr>
          <w:p w:rsidR="005F35D9" w:rsidRDefault="005F35D9"/>
        </w:tc>
        <w:tc>
          <w:tcPr>
            <w:tcW w:w="1025" w:type="dxa"/>
            <w:vMerge/>
            <w:tcBorders>
              <w:top w:val="nil"/>
              <w:left w:val="single" w:sz="5" w:space="0" w:color="CFCFCF"/>
              <w:bottom w:val="single" w:sz="5" w:space="0" w:color="CFCFCF"/>
              <w:right w:val="single" w:sz="5" w:space="0" w:color="CFCFCF"/>
            </w:tcBorders>
          </w:tcPr>
          <w:p w:rsidR="005F35D9" w:rsidRDefault="005F35D9"/>
        </w:tc>
        <w:tc>
          <w:tcPr>
            <w:tcW w:w="1025" w:type="dxa"/>
            <w:vMerge/>
            <w:tcBorders>
              <w:top w:val="nil"/>
              <w:left w:val="single" w:sz="5" w:space="0" w:color="CFCFCF"/>
              <w:bottom w:val="single" w:sz="5" w:space="0" w:color="CFCFCF"/>
              <w:right w:val="single" w:sz="5" w:space="0" w:color="CFCFCF"/>
            </w:tcBorders>
          </w:tcPr>
          <w:p w:rsidR="005F35D9" w:rsidRDefault="005F35D9"/>
        </w:tc>
        <w:tc>
          <w:tcPr>
            <w:tcW w:w="1025" w:type="dxa"/>
            <w:vMerge/>
            <w:tcBorders>
              <w:top w:val="nil"/>
              <w:left w:val="single" w:sz="5" w:space="0" w:color="CFCFCF"/>
              <w:bottom w:val="single" w:sz="5" w:space="0" w:color="CFCFCF"/>
              <w:right w:val="single" w:sz="5" w:space="0" w:color="CFCFCF"/>
            </w:tcBorders>
          </w:tcPr>
          <w:p w:rsidR="005F35D9" w:rsidRDefault="005F35D9"/>
        </w:tc>
        <w:tc>
          <w:tcPr>
            <w:tcW w:w="1025" w:type="dxa"/>
            <w:vMerge/>
            <w:tcBorders>
              <w:top w:val="nil"/>
              <w:left w:val="single" w:sz="5" w:space="0" w:color="CFCFCF"/>
              <w:bottom w:val="single" w:sz="5" w:space="0" w:color="CFCFCF"/>
              <w:right w:val="single" w:sz="5" w:space="0" w:color="CFCFCF"/>
            </w:tcBorders>
          </w:tcPr>
          <w:p w:rsidR="005F35D9" w:rsidRDefault="005F35D9"/>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рулонов микрофиш 3-го поколения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рулонов микрофиш 2-го поколения</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экземпляров</w:t>
            </w:r>
          </w:p>
        </w:tc>
        <w:tc>
          <w:tcPr>
            <w:tcW w:w="1025" w:type="dxa"/>
            <w:vMerge/>
            <w:tcBorders>
              <w:top w:val="nil"/>
              <w:left w:val="single" w:sz="5" w:space="0" w:color="CFCFCF"/>
              <w:bottom w:val="single" w:sz="5" w:space="0" w:color="CFCFCF"/>
              <w:right w:val="single" w:sz="5" w:space="0" w:color="CFCFCF"/>
            </w:tcBorders>
          </w:tcPr>
          <w:p w:rsidR="005F35D9" w:rsidRDefault="005F35D9"/>
        </w:tc>
      </w:tr>
      <w:tr w:rsidR="005F35D9">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3</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4</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5</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6</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7</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8</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9</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10</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11</w:t>
            </w: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12</w:t>
            </w:r>
          </w:p>
        </w:tc>
      </w:tr>
      <w:tr w:rsidR="005F35D9">
        <w:trPr>
          <w:trHeight w:val="30"/>
          <w:tblCellSpacing w:w="0" w:type="auto"/>
        </w:trPr>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02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bl>
    <w:p w:rsidR="005F35D9" w:rsidRPr="004C6968" w:rsidRDefault="004C6968">
      <w:pPr>
        <w:spacing w:after="0"/>
        <w:jc w:val="both"/>
        <w:rPr>
          <w:lang w:val="ru-RU"/>
        </w:rPr>
      </w:pPr>
      <w:bookmarkStart w:id="1660" w:name="z1827"/>
      <w:r>
        <w:rPr>
          <w:color w:val="000000"/>
          <w:sz w:val="28"/>
        </w:rPr>
        <w:t>     </w:t>
      </w:r>
      <w:r w:rsidRPr="004C6968">
        <w:rPr>
          <w:color w:val="000000"/>
          <w:sz w:val="28"/>
          <w:lang w:val="ru-RU"/>
        </w:rPr>
        <w:t xml:space="preserve"> Всего поступило за ____год ___________________единиц хранения страхового фонда,</w:t>
      </w:r>
    </w:p>
    <w:bookmarkEnd w:id="1660"/>
    <w:p w:rsidR="005F35D9" w:rsidRPr="004C6968" w:rsidRDefault="004C6968">
      <w:pPr>
        <w:spacing w:after="0"/>
        <w:jc w:val="both"/>
        <w:rPr>
          <w:lang w:val="ru-RU"/>
        </w:rPr>
      </w:pPr>
      <w:r w:rsidRPr="004C6968">
        <w:rPr>
          <w:color w:val="000000"/>
          <w:sz w:val="28"/>
          <w:lang w:val="ru-RU"/>
        </w:rPr>
        <w:lastRenderedPageBreak/>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(цифрами и прописью)</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proofErr w:type="gramStart"/>
      <w:r w:rsidRPr="004C6968">
        <w:rPr>
          <w:color w:val="000000"/>
          <w:sz w:val="28"/>
          <w:lang w:val="ru-RU"/>
        </w:rPr>
        <w:t>на</w:t>
      </w:r>
      <w:proofErr w:type="gramEnd"/>
      <w:r w:rsidRPr="004C6968">
        <w:rPr>
          <w:color w:val="000000"/>
          <w:sz w:val="28"/>
          <w:lang w:val="ru-RU"/>
        </w:rPr>
        <w:t xml:space="preserve"> _________________________ дел.</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(цифрами и прописью)</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(наименование должности, фамилия, инициалы, подпись работника архива)</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(дата)</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Примечание: содержание понятий единиц учета и единиц хранения идентично. </w:t>
      </w:r>
    </w:p>
    <w:tbl>
      <w:tblPr>
        <w:tblW w:w="0" w:type="auto"/>
        <w:tblCellSpacing w:w="0" w:type="auto"/>
        <w:tblLook w:val="04A0"/>
      </w:tblPr>
      <w:tblGrid>
        <w:gridCol w:w="5901"/>
        <w:gridCol w:w="3876"/>
      </w:tblGrid>
      <w:tr w:rsidR="005F35D9" w:rsidRPr="004C6968">
        <w:trPr>
          <w:trHeight w:val="30"/>
          <w:tblCellSpacing w:w="0" w:type="auto"/>
        </w:trPr>
        <w:tc>
          <w:tcPr>
            <w:tcW w:w="7780" w:type="dxa"/>
            <w:tcMar>
              <w:top w:w="15" w:type="dxa"/>
              <w:left w:w="15" w:type="dxa"/>
              <w:bottom w:w="15" w:type="dxa"/>
              <w:right w:w="15" w:type="dxa"/>
            </w:tcMar>
            <w:vAlign w:val="center"/>
          </w:tcPr>
          <w:p w:rsidR="005F35D9" w:rsidRPr="004C6968" w:rsidRDefault="004C696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F35D9" w:rsidRPr="004C6968" w:rsidRDefault="004C6968">
            <w:pPr>
              <w:spacing w:after="0"/>
              <w:jc w:val="center"/>
              <w:rPr>
                <w:lang w:val="ru-RU"/>
              </w:rPr>
            </w:pPr>
            <w:r w:rsidRPr="004C6968">
              <w:rPr>
                <w:color w:val="000000"/>
                <w:sz w:val="20"/>
                <w:lang w:val="ru-RU"/>
              </w:rPr>
              <w:t>Формат А</w:t>
            </w:r>
            <w:proofErr w:type="gramStart"/>
            <w:r w:rsidRPr="004C6968">
              <w:rPr>
                <w:color w:val="000000"/>
                <w:sz w:val="20"/>
                <w:lang w:val="ru-RU"/>
              </w:rPr>
              <w:t>4</w:t>
            </w:r>
            <w:proofErr w:type="gramEnd"/>
            <w:r w:rsidRPr="004C6968">
              <w:rPr>
                <w:color w:val="000000"/>
                <w:sz w:val="20"/>
                <w:lang w:val="ru-RU"/>
              </w:rPr>
              <w:t xml:space="preserve"> (297Х210)</w:t>
            </w:r>
            <w:r w:rsidRPr="004C6968">
              <w:rPr>
                <w:lang w:val="ru-RU"/>
              </w:rPr>
              <w:br/>
            </w:r>
            <w:r w:rsidRPr="004C6968">
              <w:rPr>
                <w:color w:val="000000"/>
                <w:sz w:val="20"/>
                <w:lang w:val="ru-RU"/>
              </w:rPr>
              <w:t>Приложение 68 к Правилам</w:t>
            </w:r>
            <w:r w:rsidRPr="004C6968">
              <w:rPr>
                <w:lang w:val="ru-RU"/>
              </w:rPr>
              <w:br/>
            </w:r>
            <w:r w:rsidRPr="004C6968">
              <w:rPr>
                <w:color w:val="000000"/>
                <w:sz w:val="20"/>
                <w:lang w:val="ru-RU"/>
              </w:rPr>
              <w:t>комплектования, хранения,</w:t>
            </w:r>
            <w:r w:rsidRPr="004C6968">
              <w:rPr>
                <w:lang w:val="ru-RU"/>
              </w:rPr>
              <w:br/>
            </w:r>
            <w:r w:rsidRPr="004C6968">
              <w:rPr>
                <w:color w:val="000000"/>
                <w:sz w:val="20"/>
                <w:lang w:val="ru-RU"/>
              </w:rPr>
              <w:t>учета и использования документов</w:t>
            </w:r>
            <w:r w:rsidRPr="004C6968">
              <w:rPr>
                <w:lang w:val="ru-RU"/>
              </w:rPr>
              <w:br/>
            </w:r>
            <w:r w:rsidRPr="004C6968">
              <w:rPr>
                <w:color w:val="000000"/>
                <w:sz w:val="20"/>
                <w:lang w:val="ru-RU"/>
              </w:rPr>
              <w:t>Национального архивного фонда</w:t>
            </w:r>
            <w:r w:rsidRPr="004C6968">
              <w:rPr>
                <w:lang w:val="ru-RU"/>
              </w:rPr>
              <w:br/>
            </w:r>
            <w:r w:rsidRPr="004C6968">
              <w:rPr>
                <w:color w:val="000000"/>
                <w:sz w:val="20"/>
                <w:lang w:val="ru-RU"/>
              </w:rPr>
              <w:t>и других архивных документов</w:t>
            </w:r>
            <w:r w:rsidRPr="004C6968">
              <w:rPr>
                <w:lang w:val="ru-RU"/>
              </w:rPr>
              <w:br/>
            </w:r>
            <w:r w:rsidRPr="004C6968">
              <w:rPr>
                <w:color w:val="000000"/>
                <w:sz w:val="20"/>
                <w:lang w:val="ru-RU"/>
              </w:rPr>
              <w:t>государственными и специальными</w:t>
            </w:r>
            <w:r w:rsidRPr="004C6968">
              <w:rPr>
                <w:lang w:val="ru-RU"/>
              </w:rPr>
              <w:br/>
            </w:r>
            <w:r w:rsidRPr="004C6968">
              <w:rPr>
                <w:color w:val="000000"/>
                <w:sz w:val="20"/>
                <w:lang w:val="ru-RU"/>
              </w:rPr>
              <w:t>государственными архивами</w:t>
            </w:r>
          </w:p>
        </w:tc>
      </w:tr>
      <w:tr w:rsidR="005F35D9">
        <w:trPr>
          <w:trHeight w:val="30"/>
          <w:tblCellSpacing w:w="0" w:type="auto"/>
        </w:trPr>
        <w:tc>
          <w:tcPr>
            <w:tcW w:w="7780" w:type="dxa"/>
            <w:tcMar>
              <w:top w:w="15" w:type="dxa"/>
              <w:left w:w="15" w:type="dxa"/>
              <w:bottom w:w="15" w:type="dxa"/>
              <w:right w:w="15" w:type="dxa"/>
            </w:tcMar>
            <w:vAlign w:val="center"/>
          </w:tcPr>
          <w:p w:rsidR="005F35D9" w:rsidRPr="004C6968" w:rsidRDefault="004C696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F35D9" w:rsidRDefault="004C6968">
            <w:pPr>
              <w:spacing w:after="0"/>
              <w:jc w:val="center"/>
            </w:pPr>
            <w:r>
              <w:rPr>
                <w:color w:val="000000"/>
                <w:sz w:val="20"/>
              </w:rPr>
              <w:t>форма</w:t>
            </w:r>
          </w:p>
        </w:tc>
      </w:tr>
    </w:tbl>
    <w:p w:rsidR="005F35D9" w:rsidRDefault="004C6968">
      <w:pPr>
        <w:spacing w:after="0"/>
      </w:pPr>
      <w:bookmarkStart w:id="1661" w:name="z1830"/>
      <w:r>
        <w:rPr>
          <w:b/>
          <w:color w:val="000000"/>
        </w:rPr>
        <w:t xml:space="preserve"> Опись страхового фонда на микрофишах</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537"/>
        <w:gridCol w:w="1537"/>
        <w:gridCol w:w="1537"/>
        <w:gridCol w:w="1537"/>
        <w:gridCol w:w="1538"/>
        <w:gridCol w:w="1538"/>
        <w:gridCol w:w="1538"/>
        <w:gridCol w:w="1538"/>
      </w:tblGrid>
      <w:tr w:rsidR="005F35D9">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61"/>
          <w:p w:rsidR="005F35D9" w:rsidRPr="004C6968" w:rsidRDefault="004C6968">
            <w:pPr>
              <w:spacing w:after="20"/>
              <w:ind w:left="20"/>
              <w:jc w:val="both"/>
              <w:rPr>
                <w:lang w:val="ru-RU"/>
              </w:rPr>
            </w:pPr>
            <w:r w:rsidRPr="004C6968">
              <w:rPr>
                <w:color w:val="000000"/>
                <w:sz w:val="20"/>
                <w:lang w:val="ru-RU"/>
              </w:rPr>
              <w:t>Порядковый номер (номер единицы хранения)</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Номер поступления в книге учета поступлений</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Номер описи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Номер дела</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Количество единиц хранения (микрофиш) страхового фонда</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Количество кадров единицы учета страхового фонда</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Дата копирования</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Примечание</w:t>
            </w:r>
          </w:p>
        </w:tc>
      </w:tr>
      <w:tr w:rsidR="005F35D9">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8</w:t>
            </w:r>
          </w:p>
        </w:tc>
      </w:tr>
      <w:tr w:rsidR="005F35D9">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bl>
    <w:p w:rsidR="005F35D9" w:rsidRDefault="004C6968">
      <w:pPr>
        <w:spacing w:after="0"/>
        <w:jc w:val="both"/>
      </w:pPr>
      <w:bookmarkStart w:id="1662" w:name="z1831"/>
      <w:r>
        <w:rPr>
          <w:color w:val="000000"/>
          <w:sz w:val="28"/>
        </w:rPr>
        <w:t>      Итого по описи _________________________________единиц учета</w:t>
      </w:r>
    </w:p>
    <w:bookmarkEnd w:id="1662"/>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(отснятых дел), (цифрами и прописью)</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______________________________________единиц хранения</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(микрофиш)</w:t>
      </w:r>
      <w:proofErr w:type="gramStart"/>
      <w:r w:rsidRPr="004C6968">
        <w:rPr>
          <w:color w:val="000000"/>
          <w:sz w:val="28"/>
          <w:lang w:val="ru-RU"/>
        </w:rPr>
        <w:t>.</w:t>
      </w:r>
      <w:proofErr w:type="gramEnd"/>
      <w:r w:rsidRPr="004C6968">
        <w:rPr>
          <w:color w:val="000000"/>
          <w:sz w:val="28"/>
          <w:lang w:val="ru-RU"/>
        </w:rPr>
        <w:t xml:space="preserve"> (</w:t>
      </w:r>
      <w:proofErr w:type="gramStart"/>
      <w:r w:rsidRPr="004C6968">
        <w:rPr>
          <w:color w:val="000000"/>
          <w:sz w:val="28"/>
          <w:lang w:val="ru-RU"/>
        </w:rPr>
        <w:t>ц</w:t>
      </w:r>
      <w:proofErr w:type="gramEnd"/>
      <w:r w:rsidRPr="004C6968">
        <w:rPr>
          <w:color w:val="000000"/>
          <w:sz w:val="28"/>
          <w:lang w:val="ru-RU"/>
        </w:rPr>
        <w:t>ифрами и прописью)</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(наименование должности, фамилия, инициалы, подпись составителя описи)</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(дата)</w:t>
      </w:r>
    </w:p>
    <w:p w:rsidR="005F35D9" w:rsidRPr="004C6968" w:rsidRDefault="004C6968">
      <w:pPr>
        <w:spacing w:after="0"/>
        <w:jc w:val="both"/>
        <w:rPr>
          <w:lang w:val="ru-RU"/>
        </w:rPr>
      </w:pPr>
      <w:bookmarkStart w:id="1663" w:name="z1832"/>
      <w:r>
        <w:rPr>
          <w:color w:val="000000"/>
          <w:sz w:val="28"/>
        </w:rPr>
        <w:t>     </w:t>
      </w:r>
      <w:r w:rsidRPr="004C6968">
        <w:rPr>
          <w:color w:val="000000"/>
          <w:sz w:val="28"/>
          <w:lang w:val="ru-RU"/>
        </w:rPr>
        <w:t xml:space="preserve"> Примечание: описи страхового фонда на микрофишах составляются раздельно покаждому архивному фонду, на одну или несколько описей документов фонда. Номер фонда проставляется в титульном листе описи. Количество единиц учета страхового фонда соответствует количеству отснятых дел.</w:t>
      </w:r>
    </w:p>
    <w:tbl>
      <w:tblPr>
        <w:tblW w:w="0" w:type="auto"/>
        <w:tblCellSpacing w:w="0" w:type="auto"/>
        <w:tblLook w:val="04A0"/>
      </w:tblPr>
      <w:tblGrid>
        <w:gridCol w:w="5901"/>
        <w:gridCol w:w="3876"/>
      </w:tblGrid>
      <w:tr w:rsidR="005F35D9" w:rsidRPr="004C6968">
        <w:trPr>
          <w:trHeight w:val="30"/>
          <w:tblCellSpacing w:w="0" w:type="auto"/>
        </w:trPr>
        <w:tc>
          <w:tcPr>
            <w:tcW w:w="7780" w:type="dxa"/>
            <w:tcMar>
              <w:top w:w="15" w:type="dxa"/>
              <w:left w:w="15" w:type="dxa"/>
              <w:bottom w:w="15" w:type="dxa"/>
              <w:right w:w="15" w:type="dxa"/>
            </w:tcMar>
            <w:vAlign w:val="center"/>
          </w:tcPr>
          <w:bookmarkEnd w:id="1663"/>
          <w:p w:rsidR="005F35D9" w:rsidRPr="004C6968" w:rsidRDefault="004C696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F35D9" w:rsidRPr="004C6968" w:rsidRDefault="004C6968">
            <w:pPr>
              <w:spacing w:after="0"/>
              <w:jc w:val="center"/>
              <w:rPr>
                <w:lang w:val="ru-RU"/>
              </w:rPr>
            </w:pPr>
            <w:r w:rsidRPr="004C6968">
              <w:rPr>
                <w:color w:val="000000"/>
                <w:sz w:val="20"/>
                <w:lang w:val="ru-RU"/>
              </w:rPr>
              <w:t>Формат А</w:t>
            </w:r>
            <w:proofErr w:type="gramStart"/>
            <w:r w:rsidRPr="004C6968">
              <w:rPr>
                <w:color w:val="000000"/>
                <w:sz w:val="20"/>
                <w:lang w:val="ru-RU"/>
              </w:rPr>
              <w:t>4</w:t>
            </w:r>
            <w:proofErr w:type="gramEnd"/>
            <w:r w:rsidRPr="004C6968">
              <w:rPr>
                <w:color w:val="000000"/>
                <w:sz w:val="20"/>
                <w:lang w:val="ru-RU"/>
              </w:rPr>
              <w:t xml:space="preserve"> (210Х297)</w:t>
            </w:r>
            <w:r w:rsidRPr="004C6968">
              <w:rPr>
                <w:lang w:val="ru-RU"/>
              </w:rPr>
              <w:br/>
            </w:r>
            <w:r w:rsidRPr="004C6968">
              <w:rPr>
                <w:color w:val="000000"/>
                <w:sz w:val="20"/>
                <w:lang w:val="ru-RU"/>
              </w:rPr>
              <w:t>Приложение 69 к Правилам</w:t>
            </w:r>
            <w:r w:rsidRPr="004C6968">
              <w:rPr>
                <w:lang w:val="ru-RU"/>
              </w:rPr>
              <w:br/>
            </w:r>
            <w:r w:rsidRPr="004C6968">
              <w:rPr>
                <w:color w:val="000000"/>
                <w:sz w:val="20"/>
                <w:lang w:val="ru-RU"/>
              </w:rPr>
              <w:lastRenderedPageBreak/>
              <w:t>комплектования, хранения,</w:t>
            </w:r>
            <w:r w:rsidRPr="004C6968">
              <w:rPr>
                <w:lang w:val="ru-RU"/>
              </w:rPr>
              <w:br/>
            </w:r>
            <w:r w:rsidRPr="004C6968">
              <w:rPr>
                <w:color w:val="000000"/>
                <w:sz w:val="20"/>
                <w:lang w:val="ru-RU"/>
              </w:rPr>
              <w:t>учета  и использования документов</w:t>
            </w:r>
            <w:r w:rsidRPr="004C6968">
              <w:rPr>
                <w:lang w:val="ru-RU"/>
              </w:rPr>
              <w:br/>
            </w:r>
            <w:r w:rsidRPr="004C6968">
              <w:rPr>
                <w:color w:val="000000"/>
                <w:sz w:val="20"/>
                <w:lang w:val="ru-RU"/>
              </w:rPr>
              <w:t>Национального архивного фонда</w:t>
            </w:r>
            <w:r w:rsidRPr="004C6968">
              <w:rPr>
                <w:lang w:val="ru-RU"/>
              </w:rPr>
              <w:br/>
            </w:r>
            <w:r w:rsidRPr="004C6968">
              <w:rPr>
                <w:color w:val="000000"/>
                <w:sz w:val="20"/>
                <w:lang w:val="ru-RU"/>
              </w:rPr>
              <w:t>и других архивных документов</w:t>
            </w:r>
            <w:r w:rsidRPr="004C6968">
              <w:rPr>
                <w:lang w:val="ru-RU"/>
              </w:rPr>
              <w:br/>
            </w:r>
            <w:r w:rsidRPr="004C6968">
              <w:rPr>
                <w:color w:val="000000"/>
                <w:sz w:val="20"/>
                <w:lang w:val="ru-RU"/>
              </w:rPr>
              <w:t>государственными и специальными</w:t>
            </w:r>
            <w:r w:rsidRPr="004C6968">
              <w:rPr>
                <w:lang w:val="ru-RU"/>
              </w:rPr>
              <w:br/>
            </w:r>
            <w:r w:rsidRPr="004C6968">
              <w:rPr>
                <w:color w:val="000000"/>
                <w:sz w:val="20"/>
                <w:lang w:val="ru-RU"/>
              </w:rPr>
              <w:t>государственными архивами</w:t>
            </w:r>
          </w:p>
        </w:tc>
      </w:tr>
      <w:tr w:rsidR="005F35D9">
        <w:trPr>
          <w:trHeight w:val="30"/>
          <w:tblCellSpacing w:w="0" w:type="auto"/>
        </w:trPr>
        <w:tc>
          <w:tcPr>
            <w:tcW w:w="7780" w:type="dxa"/>
            <w:tcMar>
              <w:top w:w="15" w:type="dxa"/>
              <w:left w:w="15" w:type="dxa"/>
              <w:bottom w:w="15" w:type="dxa"/>
              <w:right w:w="15" w:type="dxa"/>
            </w:tcMar>
            <w:vAlign w:val="center"/>
          </w:tcPr>
          <w:p w:rsidR="005F35D9" w:rsidRPr="004C6968" w:rsidRDefault="004C6968">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5F35D9" w:rsidRDefault="004C6968">
            <w:pPr>
              <w:spacing w:after="0"/>
              <w:jc w:val="center"/>
            </w:pPr>
            <w:r>
              <w:rPr>
                <w:color w:val="000000"/>
                <w:sz w:val="20"/>
              </w:rPr>
              <w:t>форма</w:t>
            </w:r>
          </w:p>
        </w:tc>
      </w:tr>
    </w:tbl>
    <w:p w:rsidR="005F35D9" w:rsidRPr="004C6968" w:rsidRDefault="004C6968">
      <w:pPr>
        <w:spacing w:after="0"/>
        <w:rPr>
          <w:lang w:val="ru-RU"/>
        </w:rPr>
      </w:pPr>
      <w:bookmarkStart w:id="1664" w:name="z1835"/>
      <w:r w:rsidRPr="004C6968">
        <w:rPr>
          <w:b/>
          <w:color w:val="000000"/>
          <w:lang w:val="ru-RU"/>
        </w:rPr>
        <w:t xml:space="preserve"> Опись страхового фонда на рулонной пленке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366"/>
        <w:gridCol w:w="1366"/>
        <w:gridCol w:w="1366"/>
        <w:gridCol w:w="1367"/>
        <w:gridCol w:w="1367"/>
        <w:gridCol w:w="1367"/>
        <w:gridCol w:w="1367"/>
        <w:gridCol w:w="1367"/>
        <w:gridCol w:w="1367"/>
      </w:tblGrid>
      <w:tr w:rsidR="005F35D9">
        <w:trPr>
          <w:trHeight w:val="30"/>
          <w:tblCellSpacing w:w="0" w:type="auto"/>
        </w:trPr>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64"/>
          <w:p w:rsidR="005F35D9" w:rsidRPr="004C6968" w:rsidRDefault="004C6968">
            <w:pPr>
              <w:spacing w:after="20"/>
              <w:ind w:left="20"/>
              <w:jc w:val="both"/>
              <w:rPr>
                <w:lang w:val="ru-RU"/>
              </w:rPr>
            </w:pPr>
            <w:r w:rsidRPr="004C6968">
              <w:rPr>
                <w:color w:val="000000"/>
                <w:sz w:val="20"/>
                <w:lang w:val="ru-RU"/>
              </w:rPr>
              <w:t>Порядковый номер (номер единицы хранения)</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Дата копирования</w:t>
            </w:r>
          </w:p>
        </w:tc>
        <w:tc>
          <w:tcPr>
            <w:tcW w:w="136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Количество кадров страхового фонда</w:t>
            </w:r>
          </w:p>
        </w:tc>
        <w:tc>
          <w:tcPr>
            <w:tcW w:w="13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Количество дел, включенных в страховой фонд</w:t>
            </w:r>
          </w:p>
        </w:tc>
        <w:tc>
          <w:tcPr>
            <w:tcW w:w="5468"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Сведения о делах, входящих в единицу хранения страхового фонда</w:t>
            </w:r>
          </w:p>
        </w:tc>
        <w:tc>
          <w:tcPr>
            <w:tcW w:w="13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Примечание</w:t>
            </w:r>
          </w:p>
        </w:tc>
      </w:tr>
      <w:tr w:rsidR="005F35D9" w:rsidRPr="004C6968">
        <w:trPr>
          <w:trHeight w:val="30"/>
          <w:tblCellSpacing w:w="0" w:type="auto"/>
        </w:trPr>
        <w:tc>
          <w:tcPr>
            <w:tcW w:w="1366" w:type="dxa"/>
            <w:vMerge/>
            <w:tcBorders>
              <w:top w:val="nil"/>
              <w:left w:val="single" w:sz="5" w:space="0" w:color="CFCFCF"/>
              <w:bottom w:val="single" w:sz="5" w:space="0" w:color="CFCFCF"/>
              <w:right w:val="single" w:sz="5" w:space="0" w:color="CFCFCF"/>
            </w:tcBorders>
          </w:tcPr>
          <w:p w:rsidR="005F35D9" w:rsidRDefault="005F35D9"/>
        </w:tc>
        <w:tc>
          <w:tcPr>
            <w:tcW w:w="1366" w:type="dxa"/>
            <w:vMerge/>
            <w:tcBorders>
              <w:top w:val="nil"/>
              <w:left w:val="single" w:sz="5" w:space="0" w:color="CFCFCF"/>
              <w:bottom w:val="single" w:sz="5" w:space="0" w:color="CFCFCF"/>
              <w:right w:val="single" w:sz="5" w:space="0" w:color="CFCFCF"/>
            </w:tcBorders>
          </w:tcPr>
          <w:p w:rsidR="005F35D9" w:rsidRDefault="005F35D9"/>
        </w:tc>
        <w:tc>
          <w:tcPr>
            <w:tcW w:w="1366" w:type="dxa"/>
            <w:vMerge/>
            <w:tcBorders>
              <w:top w:val="nil"/>
              <w:left w:val="single" w:sz="5" w:space="0" w:color="CFCFCF"/>
              <w:bottom w:val="single" w:sz="5" w:space="0" w:color="CFCFCF"/>
              <w:right w:val="single" w:sz="5" w:space="0" w:color="CFCFCF"/>
            </w:tcBorders>
          </w:tcPr>
          <w:p w:rsidR="005F35D9" w:rsidRDefault="005F35D9"/>
        </w:tc>
        <w:tc>
          <w:tcPr>
            <w:tcW w:w="1367" w:type="dxa"/>
            <w:vMerge/>
            <w:tcBorders>
              <w:top w:val="nil"/>
              <w:left w:val="single" w:sz="5" w:space="0" w:color="CFCFCF"/>
              <w:bottom w:val="single" w:sz="5" w:space="0" w:color="CFCFCF"/>
              <w:right w:val="single" w:sz="5" w:space="0" w:color="CFCFCF"/>
            </w:tcBorders>
          </w:tcPr>
          <w:p w:rsidR="005F35D9" w:rsidRDefault="005F35D9"/>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Номера архивных фондов</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Номера описей</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Номера дел</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Количество кадров (по каждому делу отдельно)</w:t>
            </w:r>
          </w:p>
        </w:tc>
        <w:tc>
          <w:tcPr>
            <w:tcW w:w="1367" w:type="dxa"/>
            <w:vMerge/>
            <w:tcBorders>
              <w:top w:val="nil"/>
              <w:left w:val="single" w:sz="5" w:space="0" w:color="CFCFCF"/>
              <w:bottom w:val="single" w:sz="5" w:space="0" w:color="CFCFCF"/>
              <w:right w:val="single" w:sz="5" w:space="0" w:color="CFCFCF"/>
            </w:tcBorders>
          </w:tcPr>
          <w:p w:rsidR="005F35D9" w:rsidRPr="004C6968" w:rsidRDefault="005F35D9">
            <w:pPr>
              <w:rPr>
                <w:lang w:val="ru-RU"/>
              </w:rPr>
            </w:pPr>
          </w:p>
        </w:tc>
      </w:tr>
      <w:tr w:rsidR="005F35D9">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w:t>
            </w: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3</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4</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5</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6</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7</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8</w:t>
            </w: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9</w:t>
            </w:r>
          </w:p>
        </w:tc>
      </w:tr>
      <w:tr w:rsidR="005F35D9">
        <w:trPr>
          <w:trHeight w:val="30"/>
          <w:tblCellSpacing w:w="0" w:type="auto"/>
        </w:trPr>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36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3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bl>
    <w:p w:rsidR="005F35D9" w:rsidRPr="004C6968" w:rsidRDefault="004C6968">
      <w:pPr>
        <w:spacing w:after="0"/>
        <w:jc w:val="both"/>
        <w:rPr>
          <w:lang w:val="ru-RU"/>
        </w:rPr>
      </w:pPr>
      <w:bookmarkStart w:id="1665" w:name="z1836"/>
      <w:r>
        <w:rPr>
          <w:color w:val="000000"/>
          <w:sz w:val="28"/>
        </w:rPr>
        <w:t>     </w:t>
      </w:r>
      <w:r w:rsidRPr="004C6968">
        <w:rPr>
          <w:color w:val="000000"/>
          <w:sz w:val="28"/>
          <w:lang w:val="ru-RU"/>
        </w:rPr>
        <w:t xml:space="preserve"> Итого по описи __________________________________единиц хранения,</w:t>
      </w:r>
    </w:p>
    <w:bookmarkEnd w:id="1665"/>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(цифрами и прописью)</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страхового фонда </w:t>
      </w:r>
      <w:proofErr w:type="gramStart"/>
      <w:r w:rsidRPr="004C6968">
        <w:rPr>
          <w:color w:val="000000"/>
          <w:sz w:val="28"/>
          <w:lang w:val="ru-RU"/>
        </w:rPr>
        <w:t>на</w:t>
      </w:r>
      <w:proofErr w:type="gramEnd"/>
      <w:r w:rsidRPr="004C6968">
        <w:rPr>
          <w:color w:val="000000"/>
          <w:sz w:val="28"/>
          <w:lang w:val="ru-RU"/>
        </w:rPr>
        <w:t xml:space="preserve"> ___________________________________________дел.</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(цифрами и прописью)</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(наименование должности, фамилия, инициалы, подпись составителя описи)</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(дата)</w:t>
      </w:r>
    </w:p>
    <w:p w:rsidR="005F35D9" w:rsidRPr="004C6968" w:rsidRDefault="004C6968">
      <w:pPr>
        <w:spacing w:after="0"/>
        <w:jc w:val="both"/>
        <w:rPr>
          <w:lang w:val="ru-RU"/>
        </w:rPr>
      </w:pPr>
      <w:bookmarkStart w:id="1666" w:name="z1837"/>
      <w:r>
        <w:rPr>
          <w:color w:val="000000"/>
          <w:sz w:val="28"/>
        </w:rPr>
        <w:t>     </w:t>
      </w:r>
      <w:r w:rsidRPr="004C6968">
        <w:rPr>
          <w:color w:val="000000"/>
          <w:sz w:val="28"/>
          <w:lang w:val="ru-RU"/>
        </w:rPr>
        <w:t xml:space="preserve"> Примечание: содержание понятий единица учета и единица хранения идентично.</w:t>
      </w:r>
    </w:p>
    <w:tbl>
      <w:tblPr>
        <w:tblW w:w="0" w:type="auto"/>
        <w:tblCellSpacing w:w="0" w:type="auto"/>
        <w:tblLook w:val="04A0"/>
      </w:tblPr>
      <w:tblGrid>
        <w:gridCol w:w="5901"/>
        <w:gridCol w:w="3876"/>
      </w:tblGrid>
      <w:tr w:rsidR="005F35D9" w:rsidRPr="004C6968">
        <w:trPr>
          <w:trHeight w:val="30"/>
          <w:tblCellSpacing w:w="0" w:type="auto"/>
        </w:trPr>
        <w:tc>
          <w:tcPr>
            <w:tcW w:w="7780" w:type="dxa"/>
            <w:tcMar>
              <w:top w:w="15" w:type="dxa"/>
              <w:left w:w="15" w:type="dxa"/>
              <w:bottom w:w="15" w:type="dxa"/>
              <w:right w:w="15" w:type="dxa"/>
            </w:tcMar>
            <w:vAlign w:val="center"/>
          </w:tcPr>
          <w:bookmarkEnd w:id="1666"/>
          <w:p w:rsidR="005F35D9" w:rsidRPr="004C6968" w:rsidRDefault="004C696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F35D9" w:rsidRPr="004C6968" w:rsidRDefault="004C6968">
            <w:pPr>
              <w:spacing w:after="0"/>
              <w:jc w:val="center"/>
              <w:rPr>
                <w:lang w:val="ru-RU"/>
              </w:rPr>
            </w:pPr>
            <w:r w:rsidRPr="004C6968">
              <w:rPr>
                <w:color w:val="000000"/>
                <w:sz w:val="20"/>
                <w:lang w:val="ru-RU"/>
              </w:rPr>
              <w:t>Формат А</w:t>
            </w:r>
            <w:proofErr w:type="gramStart"/>
            <w:r w:rsidRPr="004C6968">
              <w:rPr>
                <w:color w:val="000000"/>
                <w:sz w:val="20"/>
                <w:lang w:val="ru-RU"/>
              </w:rPr>
              <w:t>4</w:t>
            </w:r>
            <w:proofErr w:type="gramEnd"/>
            <w:r w:rsidRPr="004C6968">
              <w:rPr>
                <w:color w:val="000000"/>
                <w:sz w:val="20"/>
                <w:lang w:val="ru-RU"/>
              </w:rPr>
              <w:t xml:space="preserve"> (210Х297)</w:t>
            </w:r>
            <w:r w:rsidRPr="004C6968">
              <w:rPr>
                <w:lang w:val="ru-RU"/>
              </w:rPr>
              <w:br/>
            </w:r>
            <w:r w:rsidRPr="004C6968">
              <w:rPr>
                <w:color w:val="000000"/>
                <w:sz w:val="20"/>
                <w:lang w:val="ru-RU"/>
              </w:rPr>
              <w:t>Приложение 70 к Правилам</w:t>
            </w:r>
            <w:r w:rsidRPr="004C6968">
              <w:rPr>
                <w:lang w:val="ru-RU"/>
              </w:rPr>
              <w:br/>
            </w:r>
            <w:r w:rsidRPr="004C6968">
              <w:rPr>
                <w:color w:val="000000"/>
                <w:sz w:val="20"/>
                <w:lang w:val="ru-RU"/>
              </w:rPr>
              <w:t>комплектования, хранения,</w:t>
            </w:r>
            <w:r w:rsidRPr="004C6968">
              <w:rPr>
                <w:lang w:val="ru-RU"/>
              </w:rPr>
              <w:br/>
            </w:r>
            <w:r w:rsidRPr="004C6968">
              <w:rPr>
                <w:color w:val="000000"/>
                <w:sz w:val="20"/>
                <w:lang w:val="ru-RU"/>
              </w:rPr>
              <w:t>учета и использования документов</w:t>
            </w:r>
            <w:r w:rsidRPr="004C6968">
              <w:rPr>
                <w:lang w:val="ru-RU"/>
              </w:rPr>
              <w:br/>
            </w:r>
            <w:r w:rsidRPr="004C6968">
              <w:rPr>
                <w:color w:val="000000"/>
                <w:sz w:val="20"/>
                <w:lang w:val="ru-RU"/>
              </w:rPr>
              <w:t>Национального архивного фонда</w:t>
            </w:r>
            <w:r w:rsidRPr="004C6968">
              <w:rPr>
                <w:lang w:val="ru-RU"/>
              </w:rPr>
              <w:br/>
            </w:r>
            <w:r w:rsidRPr="004C6968">
              <w:rPr>
                <w:color w:val="000000"/>
                <w:sz w:val="20"/>
                <w:lang w:val="ru-RU"/>
              </w:rPr>
              <w:t>и других архивных документов</w:t>
            </w:r>
            <w:r w:rsidRPr="004C6968">
              <w:rPr>
                <w:lang w:val="ru-RU"/>
              </w:rPr>
              <w:br/>
            </w:r>
            <w:r w:rsidRPr="004C6968">
              <w:rPr>
                <w:color w:val="000000"/>
                <w:sz w:val="20"/>
                <w:lang w:val="ru-RU"/>
              </w:rPr>
              <w:t>государственными и специальными</w:t>
            </w:r>
            <w:r w:rsidRPr="004C6968">
              <w:rPr>
                <w:lang w:val="ru-RU"/>
              </w:rPr>
              <w:br/>
            </w:r>
            <w:r w:rsidRPr="004C6968">
              <w:rPr>
                <w:color w:val="000000"/>
                <w:sz w:val="20"/>
                <w:lang w:val="ru-RU"/>
              </w:rPr>
              <w:t>государственными архивами</w:t>
            </w:r>
          </w:p>
        </w:tc>
      </w:tr>
      <w:tr w:rsidR="005F35D9">
        <w:trPr>
          <w:trHeight w:val="30"/>
          <w:tblCellSpacing w:w="0" w:type="auto"/>
        </w:trPr>
        <w:tc>
          <w:tcPr>
            <w:tcW w:w="7780" w:type="dxa"/>
            <w:tcMar>
              <w:top w:w="15" w:type="dxa"/>
              <w:left w:w="15" w:type="dxa"/>
              <w:bottom w:w="15" w:type="dxa"/>
              <w:right w:w="15" w:type="dxa"/>
            </w:tcMar>
            <w:vAlign w:val="center"/>
          </w:tcPr>
          <w:p w:rsidR="005F35D9" w:rsidRPr="004C6968" w:rsidRDefault="004C696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F35D9" w:rsidRDefault="004C6968">
            <w:pPr>
              <w:spacing w:after="0"/>
              <w:jc w:val="center"/>
            </w:pPr>
            <w:r>
              <w:rPr>
                <w:color w:val="000000"/>
                <w:sz w:val="20"/>
              </w:rPr>
              <w:t>форма</w:t>
            </w:r>
          </w:p>
        </w:tc>
      </w:tr>
    </w:tbl>
    <w:p w:rsidR="005F35D9" w:rsidRDefault="004C6968">
      <w:pPr>
        <w:spacing w:after="0"/>
      </w:pPr>
      <w:bookmarkStart w:id="1667" w:name="z1840"/>
      <w:r>
        <w:rPr>
          <w:b/>
          <w:color w:val="000000"/>
        </w:rPr>
        <w:t xml:space="preserve"> Внутренняя опись документов дела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050"/>
        <w:gridCol w:w="2050"/>
        <w:gridCol w:w="2050"/>
        <w:gridCol w:w="2050"/>
        <w:gridCol w:w="2050"/>
        <w:gridCol w:w="2050"/>
      </w:tblGrid>
      <w:tr w:rsidR="005F35D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67"/>
          <w:p w:rsidR="005F35D9" w:rsidRDefault="004C6968">
            <w:pPr>
              <w:spacing w:after="20"/>
              <w:ind w:left="20"/>
              <w:jc w:val="both"/>
            </w:pPr>
            <w:r>
              <w:rPr>
                <w:color w:val="000000"/>
                <w:sz w:val="20"/>
              </w:rPr>
              <w:t>Порядковый номер</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Делопроизводственный индекс</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Дата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Заголовок документа</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Количество листов</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Примечание</w:t>
            </w:r>
          </w:p>
        </w:tc>
      </w:tr>
      <w:tr w:rsidR="005F35D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3</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4</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5</w:t>
            </w: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6</w:t>
            </w:r>
          </w:p>
        </w:tc>
      </w:tr>
      <w:tr w:rsidR="005F35D9">
        <w:trPr>
          <w:trHeight w:val="30"/>
          <w:tblCellSpacing w:w="0" w:type="auto"/>
        </w:trPr>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0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bl>
    <w:p w:rsidR="005F35D9" w:rsidRDefault="004C6968">
      <w:pPr>
        <w:spacing w:after="0"/>
        <w:jc w:val="both"/>
      </w:pPr>
      <w:bookmarkStart w:id="1668" w:name="z1841"/>
      <w:r>
        <w:rPr>
          <w:color w:val="000000"/>
          <w:sz w:val="28"/>
        </w:rPr>
        <w:t xml:space="preserve">      </w:t>
      </w:r>
      <w:proofErr w:type="gramStart"/>
      <w:r>
        <w:rPr>
          <w:color w:val="000000"/>
          <w:sz w:val="28"/>
        </w:rPr>
        <w:t>Итого _________________________________________ листов документов.</w:t>
      </w:r>
      <w:proofErr w:type="gramEnd"/>
    </w:p>
    <w:bookmarkEnd w:id="1668"/>
    <w:p w:rsidR="005F35D9" w:rsidRDefault="004C6968">
      <w:pPr>
        <w:spacing w:after="0"/>
        <w:jc w:val="both"/>
      </w:pPr>
      <w:r>
        <w:rPr>
          <w:color w:val="000000"/>
          <w:sz w:val="28"/>
        </w:rPr>
        <w:t xml:space="preserve">                         (</w:t>
      </w:r>
      <w:proofErr w:type="gramStart"/>
      <w:r>
        <w:rPr>
          <w:color w:val="000000"/>
          <w:sz w:val="28"/>
        </w:rPr>
        <w:t>цифрами</w:t>
      </w:r>
      <w:proofErr w:type="gramEnd"/>
      <w:r>
        <w:rPr>
          <w:color w:val="000000"/>
          <w:sz w:val="28"/>
        </w:rPr>
        <w:t xml:space="preserve"> и прописью)</w:t>
      </w:r>
    </w:p>
    <w:p w:rsidR="005F35D9" w:rsidRPr="004C6968" w:rsidRDefault="004C6968">
      <w:pPr>
        <w:spacing w:after="0"/>
        <w:jc w:val="both"/>
        <w:rPr>
          <w:lang w:val="ru-RU"/>
        </w:rPr>
      </w:pPr>
      <w:r w:rsidRPr="004C6968">
        <w:rPr>
          <w:color w:val="000000"/>
          <w:sz w:val="28"/>
          <w:lang w:val="ru-RU"/>
        </w:rPr>
        <w:lastRenderedPageBreak/>
        <w:t xml:space="preserve"> </w:t>
      </w:r>
      <w:r>
        <w:rPr>
          <w:color w:val="000000"/>
          <w:sz w:val="28"/>
        </w:rPr>
        <w:t>     </w:t>
      </w:r>
      <w:r w:rsidRPr="004C6968">
        <w:rPr>
          <w:color w:val="000000"/>
          <w:sz w:val="28"/>
          <w:lang w:val="ru-RU"/>
        </w:rPr>
        <w:t xml:space="preserve"> Количество листов внутренней описи ________________________ листов.</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(цифрами и прописью)</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_________________________________________________________________________</w:t>
      </w:r>
    </w:p>
    <w:p w:rsidR="005F35D9" w:rsidRDefault="004C6968">
      <w:pPr>
        <w:spacing w:after="0"/>
        <w:jc w:val="both"/>
      </w:pPr>
      <w:r w:rsidRPr="004C6968">
        <w:rPr>
          <w:color w:val="000000"/>
          <w:sz w:val="28"/>
          <w:lang w:val="ru-RU"/>
        </w:rPr>
        <w:t xml:space="preserve"> </w:t>
      </w:r>
      <w:r>
        <w:rPr>
          <w:color w:val="000000"/>
          <w:sz w:val="28"/>
        </w:rPr>
        <w:t>     </w:t>
      </w:r>
      <w:r w:rsidRPr="004C6968">
        <w:rPr>
          <w:color w:val="000000"/>
          <w:sz w:val="28"/>
          <w:lang w:val="ru-RU"/>
        </w:rPr>
        <w:t xml:space="preserve"> (наименование должности, фамилия, инициалы, подпись лица, заполнившего внутренюю </w:t>
      </w:r>
      <w:r>
        <w:rPr>
          <w:color w:val="000000"/>
          <w:sz w:val="28"/>
        </w:rPr>
        <w:t>опись)</w:t>
      </w:r>
    </w:p>
    <w:p w:rsidR="005F35D9" w:rsidRDefault="004C6968">
      <w:pPr>
        <w:spacing w:after="0"/>
        <w:jc w:val="both"/>
      </w:pPr>
      <w:r>
        <w:rPr>
          <w:color w:val="000000"/>
          <w:sz w:val="28"/>
        </w:rPr>
        <w:t xml:space="preserve">       ______________</w:t>
      </w:r>
    </w:p>
    <w:p w:rsidR="005F35D9" w:rsidRDefault="004C6968">
      <w:pPr>
        <w:spacing w:after="0"/>
        <w:jc w:val="both"/>
      </w:pPr>
      <w:r>
        <w:rPr>
          <w:color w:val="000000"/>
          <w:sz w:val="28"/>
        </w:rPr>
        <w:t xml:space="preserve">       (</w:t>
      </w:r>
      <w:proofErr w:type="gramStart"/>
      <w:r>
        <w:rPr>
          <w:color w:val="000000"/>
          <w:sz w:val="28"/>
        </w:rPr>
        <w:t>дата</w:t>
      </w:r>
      <w:proofErr w:type="gramEnd"/>
      <w:r>
        <w:rPr>
          <w:color w:val="000000"/>
          <w:sz w:val="28"/>
        </w:rPr>
        <w:t>)</w:t>
      </w:r>
    </w:p>
    <w:tbl>
      <w:tblPr>
        <w:tblW w:w="0" w:type="auto"/>
        <w:tblCellSpacing w:w="0" w:type="auto"/>
        <w:tblLook w:val="04A0"/>
      </w:tblPr>
      <w:tblGrid>
        <w:gridCol w:w="5901"/>
        <w:gridCol w:w="3876"/>
      </w:tblGrid>
      <w:tr w:rsidR="005F35D9" w:rsidRPr="004C6968">
        <w:trPr>
          <w:trHeight w:val="30"/>
          <w:tblCellSpacing w:w="0" w:type="auto"/>
        </w:trPr>
        <w:tc>
          <w:tcPr>
            <w:tcW w:w="7780" w:type="dxa"/>
            <w:tcMar>
              <w:top w:w="15" w:type="dxa"/>
              <w:left w:w="15" w:type="dxa"/>
              <w:bottom w:w="15" w:type="dxa"/>
              <w:right w:w="15" w:type="dxa"/>
            </w:tcMar>
            <w:vAlign w:val="center"/>
          </w:tcPr>
          <w:p w:rsidR="005F35D9" w:rsidRDefault="004C6968">
            <w:pPr>
              <w:spacing w:after="0"/>
              <w:jc w:val="center"/>
            </w:pPr>
            <w:r>
              <w:rPr>
                <w:color w:val="000000"/>
                <w:sz w:val="20"/>
              </w:rPr>
              <w:t> </w:t>
            </w:r>
          </w:p>
        </w:tc>
        <w:tc>
          <w:tcPr>
            <w:tcW w:w="4600" w:type="dxa"/>
            <w:tcMar>
              <w:top w:w="15" w:type="dxa"/>
              <w:left w:w="15" w:type="dxa"/>
              <w:bottom w:w="15" w:type="dxa"/>
              <w:right w:w="15" w:type="dxa"/>
            </w:tcMar>
            <w:vAlign w:val="center"/>
          </w:tcPr>
          <w:p w:rsidR="005F35D9" w:rsidRPr="004C6968" w:rsidRDefault="004C6968">
            <w:pPr>
              <w:spacing w:after="0"/>
              <w:jc w:val="center"/>
              <w:rPr>
                <w:lang w:val="ru-RU"/>
              </w:rPr>
            </w:pPr>
            <w:r w:rsidRPr="004C6968">
              <w:rPr>
                <w:color w:val="000000"/>
                <w:sz w:val="20"/>
                <w:lang w:val="ru-RU"/>
              </w:rPr>
              <w:t>Формат А</w:t>
            </w:r>
            <w:proofErr w:type="gramStart"/>
            <w:r w:rsidRPr="004C6968">
              <w:rPr>
                <w:color w:val="000000"/>
                <w:sz w:val="20"/>
                <w:lang w:val="ru-RU"/>
              </w:rPr>
              <w:t>4</w:t>
            </w:r>
            <w:proofErr w:type="gramEnd"/>
            <w:r w:rsidRPr="004C6968">
              <w:rPr>
                <w:color w:val="000000"/>
                <w:sz w:val="20"/>
                <w:lang w:val="ru-RU"/>
              </w:rPr>
              <w:t xml:space="preserve"> (210х297)</w:t>
            </w:r>
            <w:r w:rsidRPr="004C6968">
              <w:rPr>
                <w:lang w:val="ru-RU"/>
              </w:rPr>
              <w:br/>
            </w:r>
            <w:r w:rsidRPr="004C6968">
              <w:rPr>
                <w:color w:val="000000"/>
                <w:sz w:val="20"/>
                <w:lang w:val="ru-RU"/>
              </w:rPr>
              <w:t>Приложение 71 к Правилам</w:t>
            </w:r>
            <w:r w:rsidRPr="004C6968">
              <w:rPr>
                <w:lang w:val="ru-RU"/>
              </w:rPr>
              <w:br/>
            </w:r>
            <w:r w:rsidRPr="004C6968">
              <w:rPr>
                <w:color w:val="000000"/>
                <w:sz w:val="20"/>
                <w:lang w:val="ru-RU"/>
              </w:rPr>
              <w:t>комплектования, хранения,</w:t>
            </w:r>
            <w:r w:rsidRPr="004C6968">
              <w:rPr>
                <w:lang w:val="ru-RU"/>
              </w:rPr>
              <w:br/>
            </w:r>
            <w:r w:rsidRPr="004C6968">
              <w:rPr>
                <w:color w:val="000000"/>
                <w:sz w:val="20"/>
                <w:lang w:val="ru-RU"/>
              </w:rPr>
              <w:t>учета и использования документов</w:t>
            </w:r>
            <w:r w:rsidRPr="004C6968">
              <w:rPr>
                <w:lang w:val="ru-RU"/>
              </w:rPr>
              <w:br/>
            </w:r>
            <w:r w:rsidRPr="004C6968">
              <w:rPr>
                <w:color w:val="000000"/>
                <w:sz w:val="20"/>
                <w:lang w:val="ru-RU"/>
              </w:rPr>
              <w:t>Национального архивного фонда</w:t>
            </w:r>
            <w:r w:rsidRPr="004C6968">
              <w:rPr>
                <w:lang w:val="ru-RU"/>
              </w:rPr>
              <w:br/>
            </w:r>
            <w:r w:rsidRPr="004C6968">
              <w:rPr>
                <w:color w:val="000000"/>
                <w:sz w:val="20"/>
                <w:lang w:val="ru-RU"/>
              </w:rPr>
              <w:t>и других архивных документов</w:t>
            </w:r>
            <w:r w:rsidRPr="004C6968">
              <w:rPr>
                <w:lang w:val="ru-RU"/>
              </w:rPr>
              <w:br/>
            </w:r>
            <w:r w:rsidRPr="004C6968">
              <w:rPr>
                <w:color w:val="000000"/>
                <w:sz w:val="20"/>
                <w:lang w:val="ru-RU"/>
              </w:rPr>
              <w:t>государственными и специальными</w:t>
            </w:r>
            <w:r w:rsidRPr="004C6968">
              <w:rPr>
                <w:lang w:val="ru-RU"/>
              </w:rPr>
              <w:br/>
            </w:r>
            <w:r w:rsidRPr="004C6968">
              <w:rPr>
                <w:color w:val="000000"/>
                <w:sz w:val="20"/>
                <w:lang w:val="ru-RU"/>
              </w:rPr>
              <w:t>государственными архивами</w:t>
            </w:r>
          </w:p>
        </w:tc>
      </w:tr>
      <w:tr w:rsidR="005F35D9">
        <w:trPr>
          <w:trHeight w:val="30"/>
          <w:tblCellSpacing w:w="0" w:type="auto"/>
        </w:trPr>
        <w:tc>
          <w:tcPr>
            <w:tcW w:w="7780" w:type="dxa"/>
            <w:tcMar>
              <w:top w:w="15" w:type="dxa"/>
              <w:left w:w="15" w:type="dxa"/>
              <w:bottom w:w="15" w:type="dxa"/>
              <w:right w:w="15" w:type="dxa"/>
            </w:tcMar>
            <w:vAlign w:val="center"/>
          </w:tcPr>
          <w:p w:rsidR="005F35D9" w:rsidRPr="004C6968" w:rsidRDefault="004C696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F35D9" w:rsidRDefault="004C6968">
            <w:pPr>
              <w:spacing w:after="0"/>
              <w:jc w:val="center"/>
            </w:pPr>
            <w:r>
              <w:rPr>
                <w:color w:val="000000"/>
                <w:sz w:val="20"/>
              </w:rPr>
              <w:t>форма</w:t>
            </w:r>
          </w:p>
        </w:tc>
      </w:tr>
    </w:tbl>
    <w:p w:rsidR="005F35D9" w:rsidRPr="004C6968" w:rsidRDefault="004C6968">
      <w:pPr>
        <w:spacing w:after="0"/>
        <w:rPr>
          <w:lang w:val="ru-RU"/>
        </w:rPr>
      </w:pPr>
      <w:bookmarkStart w:id="1669" w:name="z1844"/>
      <w:r w:rsidRPr="004C6968">
        <w:rPr>
          <w:b/>
          <w:color w:val="000000"/>
          <w:lang w:val="ru-RU"/>
        </w:rPr>
        <w:t xml:space="preserve"> Акт об изъятии подлинных единиц хранения, архивных документов</w:t>
      </w:r>
    </w:p>
    <w:tbl>
      <w:tblPr>
        <w:tblW w:w="0" w:type="auto"/>
        <w:tblCellSpacing w:w="0" w:type="auto"/>
        <w:tblLayout w:type="fixed"/>
        <w:tblLook w:val="04A0"/>
      </w:tblPr>
      <w:tblGrid>
        <w:gridCol w:w="6150"/>
        <w:gridCol w:w="6150"/>
      </w:tblGrid>
      <w:tr w:rsidR="005F35D9">
        <w:trPr>
          <w:trHeight w:val="30"/>
          <w:tblCellSpacing w:w="0" w:type="auto"/>
        </w:trPr>
        <w:tc>
          <w:tcPr>
            <w:tcW w:w="6150" w:type="dxa"/>
            <w:tcMar>
              <w:top w:w="15" w:type="dxa"/>
              <w:left w:w="15" w:type="dxa"/>
              <w:bottom w:w="15" w:type="dxa"/>
              <w:right w:w="15" w:type="dxa"/>
            </w:tcMar>
            <w:vAlign w:val="center"/>
          </w:tcPr>
          <w:p w:rsidR="005F35D9" w:rsidRDefault="004C6968">
            <w:pPr>
              <w:spacing w:after="20"/>
              <w:ind w:left="20"/>
              <w:jc w:val="both"/>
            </w:pPr>
            <w:bookmarkStart w:id="1670" w:name="z1845"/>
            <w:bookmarkEnd w:id="1669"/>
            <w:r>
              <w:rPr>
                <w:color w:val="000000"/>
                <w:sz w:val="20"/>
              </w:rPr>
              <w:t>Официальное наименование</w:t>
            </w:r>
          </w:p>
          <w:bookmarkEnd w:id="1670"/>
          <w:p w:rsidR="005F35D9" w:rsidRDefault="004C6968">
            <w:pPr>
              <w:spacing w:after="20"/>
              <w:ind w:left="20"/>
              <w:jc w:val="both"/>
            </w:pPr>
            <w:r>
              <w:rPr>
                <w:color w:val="000000"/>
                <w:sz w:val="20"/>
              </w:rPr>
              <w:t>организации</w:t>
            </w:r>
          </w:p>
        </w:tc>
        <w:tc>
          <w:tcPr>
            <w:tcW w:w="6150" w:type="dxa"/>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Утверждаю</w:t>
            </w:r>
          </w:p>
          <w:p w:rsidR="005F35D9" w:rsidRPr="004C6968" w:rsidRDefault="004C6968">
            <w:pPr>
              <w:spacing w:after="20"/>
              <w:ind w:left="20"/>
              <w:jc w:val="both"/>
              <w:rPr>
                <w:lang w:val="ru-RU"/>
              </w:rPr>
            </w:pPr>
            <w:r w:rsidRPr="004C6968">
              <w:rPr>
                <w:color w:val="000000"/>
                <w:sz w:val="20"/>
                <w:lang w:val="ru-RU"/>
              </w:rPr>
              <w:t>__________________________________</w:t>
            </w:r>
          </w:p>
          <w:p w:rsidR="005F35D9" w:rsidRPr="004C6968" w:rsidRDefault="004C6968">
            <w:pPr>
              <w:spacing w:after="20"/>
              <w:ind w:left="20"/>
              <w:jc w:val="both"/>
              <w:rPr>
                <w:lang w:val="ru-RU"/>
              </w:rPr>
            </w:pPr>
            <w:proofErr w:type="gramStart"/>
            <w:r w:rsidRPr="004C6968">
              <w:rPr>
                <w:color w:val="000000"/>
                <w:sz w:val="20"/>
                <w:lang w:val="ru-RU"/>
              </w:rPr>
              <w:t>(наименование должности, фамилия,</w:t>
            </w:r>
            <w:proofErr w:type="gramEnd"/>
          </w:p>
          <w:p w:rsidR="005F35D9" w:rsidRPr="004C6968" w:rsidRDefault="004C6968">
            <w:pPr>
              <w:spacing w:after="20"/>
              <w:ind w:left="20"/>
              <w:jc w:val="both"/>
              <w:rPr>
                <w:lang w:val="ru-RU"/>
              </w:rPr>
            </w:pPr>
            <w:r w:rsidRPr="004C6968">
              <w:rPr>
                <w:color w:val="000000"/>
                <w:sz w:val="20"/>
                <w:lang w:val="ru-RU"/>
              </w:rPr>
              <w:t>инициалы руководителя архива)</w:t>
            </w:r>
          </w:p>
          <w:p w:rsidR="005F35D9" w:rsidRDefault="004C6968">
            <w:pPr>
              <w:spacing w:after="20"/>
              <w:ind w:left="20"/>
              <w:jc w:val="both"/>
            </w:pPr>
            <w:r>
              <w:rPr>
                <w:color w:val="000000"/>
                <w:sz w:val="20"/>
              </w:rPr>
              <w:t>__________________________________</w:t>
            </w:r>
          </w:p>
          <w:p w:rsidR="005F35D9" w:rsidRDefault="004C6968">
            <w:pPr>
              <w:spacing w:after="20"/>
              <w:ind w:left="20"/>
              <w:jc w:val="both"/>
            </w:pPr>
            <w:r>
              <w:rPr>
                <w:color w:val="000000"/>
                <w:sz w:val="20"/>
              </w:rPr>
              <w:t>(подпись руководителя архива)</w:t>
            </w:r>
          </w:p>
          <w:p w:rsidR="005F35D9" w:rsidRDefault="004C6968">
            <w:pPr>
              <w:spacing w:after="20"/>
              <w:ind w:left="20"/>
              <w:jc w:val="both"/>
            </w:pPr>
            <w:r>
              <w:rPr>
                <w:color w:val="000000"/>
                <w:sz w:val="20"/>
              </w:rPr>
              <w:t>__________________________________</w:t>
            </w:r>
          </w:p>
          <w:p w:rsidR="005F35D9" w:rsidRDefault="004C6968">
            <w:pPr>
              <w:spacing w:after="20"/>
              <w:ind w:left="20"/>
              <w:jc w:val="both"/>
            </w:pPr>
            <w:r>
              <w:rPr>
                <w:color w:val="000000"/>
                <w:sz w:val="20"/>
              </w:rPr>
              <w:t>(дата)</w:t>
            </w:r>
          </w:p>
        </w:tc>
      </w:tr>
    </w:tbl>
    <w:p w:rsidR="005F35D9" w:rsidRDefault="004C6968">
      <w:pPr>
        <w:spacing w:after="0"/>
        <w:jc w:val="both"/>
      </w:pPr>
      <w:bookmarkStart w:id="1671" w:name="z1846"/>
      <w:r>
        <w:rPr>
          <w:color w:val="000000"/>
          <w:sz w:val="28"/>
        </w:rPr>
        <w:t>      __________ № __________ (дата)</w:t>
      </w:r>
    </w:p>
    <w:bookmarkEnd w:id="1671"/>
    <w:p w:rsidR="005F35D9" w:rsidRDefault="004C6968">
      <w:pPr>
        <w:spacing w:after="0"/>
        <w:jc w:val="both"/>
      </w:pPr>
      <w:r>
        <w:rPr>
          <w:color w:val="000000"/>
          <w:sz w:val="28"/>
        </w:rPr>
        <w:t xml:space="preserve">       В результате ______________________________________________________________</w:t>
      </w:r>
    </w:p>
    <w:p w:rsidR="005F35D9" w:rsidRDefault="004C6968">
      <w:pPr>
        <w:spacing w:after="0"/>
        <w:jc w:val="both"/>
      </w:pPr>
      <w:r>
        <w:rPr>
          <w:color w:val="000000"/>
          <w:sz w:val="28"/>
        </w:rPr>
        <w:t xml:space="preserve">       </w:t>
      </w:r>
      <w:proofErr w:type="gramStart"/>
      <w:r>
        <w:rPr>
          <w:color w:val="000000"/>
          <w:sz w:val="28"/>
        </w:rPr>
        <w:t>на</w:t>
      </w:r>
      <w:proofErr w:type="gramEnd"/>
      <w:r>
        <w:rPr>
          <w:color w:val="000000"/>
          <w:sz w:val="28"/>
        </w:rPr>
        <w:t xml:space="preserve"> основании ______________________________________________________________</w:t>
      </w:r>
    </w:p>
    <w:p w:rsidR="005F35D9" w:rsidRDefault="004C6968">
      <w:pPr>
        <w:spacing w:after="0"/>
        <w:jc w:val="both"/>
      </w:pPr>
      <w:r>
        <w:rPr>
          <w:color w:val="000000"/>
          <w:sz w:val="28"/>
        </w:rPr>
        <w:t xml:space="preserve">       </w:t>
      </w:r>
      <w:proofErr w:type="gramStart"/>
      <w:r>
        <w:rPr>
          <w:color w:val="000000"/>
          <w:sz w:val="28"/>
        </w:rPr>
        <w:t>изъято</w:t>
      </w:r>
      <w:proofErr w:type="gramEnd"/>
      <w:r>
        <w:rPr>
          <w:color w:val="000000"/>
          <w:sz w:val="28"/>
        </w:rPr>
        <w:t xml:space="preserve"> из архивного фонда № ________________________________________________</w:t>
      </w:r>
    </w:p>
    <w:p w:rsidR="005F35D9" w:rsidRDefault="004C6968">
      <w:pPr>
        <w:spacing w:after="0"/>
        <w:jc w:val="both"/>
      </w:pPr>
      <w:r>
        <w:rPr>
          <w:color w:val="000000"/>
          <w:sz w:val="28"/>
        </w:rPr>
        <w:t xml:space="preserve">                                           (</w:t>
      </w:r>
      <w:proofErr w:type="gramStart"/>
      <w:r>
        <w:rPr>
          <w:color w:val="000000"/>
          <w:sz w:val="28"/>
        </w:rPr>
        <w:t>название</w:t>
      </w:r>
      <w:proofErr w:type="gramEnd"/>
      <w:r>
        <w:rPr>
          <w:color w:val="000000"/>
          <w:sz w:val="28"/>
        </w:rPr>
        <w:t xml:space="preserve"> архивного фонда)</w:t>
      </w:r>
    </w:p>
    <w:p w:rsidR="005F35D9" w:rsidRDefault="004C6968">
      <w:pPr>
        <w:spacing w:after="0"/>
        <w:jc w:val="both"/>
      </w:pPr>
      <w:r>
        <w:rPr>
          <w:color w:val="000000"/>
          <w:sz w:val="28"/>
        </w:rPr>
        <w:t xml:space="preserve">       </w:t>
      </w:r>
      <w:proofErr w:type="gramStart"/>
      <w:r>
        <w:rPr>
          <w:color w:val="000000"/>
          <w:sz w:val="28"/>
        </w:rPr>
        <w:t>и</w:t>
      </w:r>
      <w:proofErr w:type="gramEnd"/>
      <w:r>
        <w:rPr>
          <w:color w:val="000000"/>
          <w:sz w:val="28"/>
        </w:rPr>
        <w:t xml:space="preserve"> передано 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(расписка прилагается) (фамилия, имя отчество (при наличии) лица)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2460"/>
        <w:gridCol w:w="2460"/>
        <w:gridCol w:w="2460"/>
        <w:gridCol w:w="2460"/>
        <w:gridCol w:w="2460"/>
      </w:tblGrid>
      <w:tr w:rsidR="005F35D9">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Номер описи</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Номер единицы хранения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Заголовок единицы хранения</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Номера изъятых листов</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Название изъятого документа</w:t>
            </w:r>
          </w:p>
        </w:tc>
      </w:tr>
      <w:tr w:rsidR="005F35D9">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3</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4</w:t>
            </w: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5</w:t>
            </w:r>
          </w:p>
        </w:tc>
      </w:tr>
      <w:tr w:rsidR="005F35D9">
        <w:trPr>
          <w:trHeight w:val="30"/>
          <w:tblCellSpacing w:w="0" w:type="auto"/>
        </w:trPr>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246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bl>
    <w:p w:rsidR="005F35D9" w:rsidRPr="004C6968" w:rsidRDefault="004C6968">
      <w:pPr>
        <w:spacing w:after="0"/>
        <w:jc w:val="both"/>
        <w:rPr>
          <w:lang w:val="ru-RU"/>
        </w:rPr>
      </w:pPr>
      <w:bookmarkStart w:id="1672" w:name="z1847"/>
      <w:r>
        <w:rPr>
          <w:color w:val="000000"/>
          <w:sz w:val="28"/>
        </w:rPr>
        <w:lastRenderedPageBreak/>
        <w:t>     </w:t>
      </w:r>
      <w:r w:rsidRPr="004C6968">
        <w:rPr>
          <w:color w:val="000000"/>
          <w:sz w:val="28"/>
          <w:lang w:val="ru-RU"/>
        </w:rPr>
        <w:t xml:space="preserve"> Итого изъято ___________________ единиц хранения, архивных документов </w:t>
      </w:r>
      <w:proofErr w:type="gramStart"/>
      <w:r w:rsidRPr="004C6968">
        <w:rPr>
          <w:color w:val="000000"/>
          <w:sz w:val="28"/>
          <w:lang w:val="ru-RU"/>
        </w:rPr>
        <w:t>на</w:t>
      </w:r>
      <w:proofErr w:type="gramEnd"/>
    </w:p>
    <w:bookmarkEnd w:id="1672"/>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(цифрами и прописью)</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 </w:t>
      </w:r>
      <w:proofErr w:type="gramStart"/>
      <w:r w:rsidRPr="004C6968">
        <w:rPr>
          <w:color w:val="000000"/>
          <w:sz w:val="28"/>
          <w:lang w:val="ru-RU"/>
        </w:rPr>
        <w:t>листах</w:t>
      </w:r>
      <w:proofErr w:type="gramEnd"/>
      <w:r w:rsidRPr="004C6968">
        <w:rPr>
          <w:color w:val="000000"/>
          <w:sz w:val="28"/>
          <w:lang w:val="ru-RU"/>
        </w:rPr>
        <w:t>.</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(цифрами и прописью)</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Взамен изъятых единиц хранения, архивных документов в фонд, дело включены (невключены) их копии на ____________________________________________ листах|</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(цифрами и прописью) (</w:t>
      </w:r>
      <w:proofErr w:type="gramStart"/>
      <w:r w:rsidRPr="004C6968">
        <w:rPr>
          <w:color w:val="000000"/>
          <w:sz w:val="28"/>
          <w:lang w:val="ru-RU"/>
        </w:rPr>
        <w:t>нужное</w:t>
      </w:r>
      <w:proofErr w:type="gramEnd"/>
      <w:r w:rsidRPr="004C6968">
        <w:rPr>
          <w:color w:val="000000"/>
          <w:sz w:val="28"/>
          <w:lang w:val="ru-RU"/>
        </w:rPr>
        <w:t xml:space="preserve"> подчеркнуть).</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(наименование должности, фамилия, инициалы, подпись заведующего архивохранилищем)</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(дата)</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(наименование должности, фамилия, инициалы, подпись заведующего отделом)</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(дата)</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(наименование должности, фамилия, инициалы, подпись главного хранителя фондов)</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(дата)</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Изменения в учетные документы внесены.</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(наименование должности, фамилия, инициалы, подпись лица, внесшего запись)</w:t>
      </w:r>
    </w:p>
    <w:p w:rsidR="005F35D9" w:rsidRDefault="004C6968">
      <w:pPr>
        <w:spacing w:after="0"/>
        <w:jc w:val="both"/>
      </w:pPr>
      <w:r w:rsidRPr="004C6968">
        <w:rPr>
          <w:color w:val="000000"/>
          <w:sz w:val="28"/>
          <w:lang w:val="ru-RU"/>
        </w:rPr>
        <w:lastRenderedPageBreak/>
        <w:t xml:space="preserve"> </w:t>
      </w:r>
      <w:r>
        <w:rPr>
          <w:color w:val="000000"/>
          <w:sz w:val="28"/>
        </w:rPr>
        <w:t>     </w:t>
      </w:r>
      <w:r w:rsidRPr="004C6968">
        <w:rPr>
          <w:color w:val="000000"/>
          <w:sz w:val="28"/>
          <w:lang w:val="ru-RU"/>
        </w:rPr>
        <w:t xml:space="preserve"> </w:t>
      </w:r>
      <w:r>
        <w:rPr>
          <w:color w:val="000000"/>
          <w:sz w:val="28"/>
        </w:rPr>
        <w:t>______________</w:t>
      </w:r>
    </w:p>
    <w:p w:rsidR="005F35D9" w:rsidRDefault="004C6968">
      <w:pPr>
        <w:spacing w:after="0"/>
        <w:jc w:val="both"/>
      </w:pPr>
      <w:r>
        <w:rPr>
          <w:color w:val="000000"/>
          <w:sz w:val="28"/>
        </w:rPr>
        <w:t xml:space="preserve">       (</w:t>
      </w:r>
      <w:proofErr w:type="gramStart"/>
      <w:r>
        <w:rPr>
          <w:color w:val="000000"/>
          <w:sz w:val="28"/>
        </w:rPr>
        <w:t>дата</w:t>
      </w:r>
      <w:proofErr w:type="gramEnd"/>
      <w:r>
        <w:rPr>
          <w:color w:val="000000"/>
          <w:sz w:val="28"/>
        </w:rPr>
        <w:t xml:space="preserve"> учета)</w:t>
      </w:r>
    </w:p>
    <w:tbl>
      <w:tblPr>
        <w:tblW w:w="0" w:type="auto"/>
        <w:tblCellSpacing w:w="0" w:type="auto"/>
        <w:tblLook w:val="04A0"/>
      </w:tblPr>
      <w:tblGrid>
        <w:gridCol w:w="5901"/>
        <w:gridCol w:w="3876"/>
      </w:tblGrid>
      <w:tr w:rsidR="005F35D9" w:rsidRPr="004C6968">
        <w:trPr>
          <w:trHeight w:val="30"/>
          <w:tblCellSpacing w:w="0" w:type="auto"/>
        </w:trPr>
        <w:tc>
          <w:tcPr>
            <w:tcW w:w="7780" w:type="dxa"/>
            <w:tcMar>
              <w:top w:w="15" w:type="dxa"/>
              <w:left w:w="15" w:type="dxa"/>
              <w:bottom w:w="15" w:type="dxa"/>
              <w:right w:w="15" w:type="dxa"/>
            </w:tcMar>
            <w:vAlign w:val="center"/>
          </w:tcPr>
          <w:p w:rsidR="005F35D9" w:rsidRDefault="004C6968">
            <w:pPr>
              <w:spacing w:after="0"/>
              <w:jc w:val="center"/>
            </w:pPr>
            <w:r>
              <w:rPr>
                <w:color w:val="000000"/>
                <w:sz w:val="20"/>
              </w:rPr>
              <w:t> </w:t>
            </w:r>
          </w:p>
        </w:tc>
        <w:tc>
          <w:tcPr>
            <w:tcW w:w="4600" w:type="dxa"/>
            <w:tcMar>
              <w:top w:w="15" w:type="dxa"/>
              <w:left w:w="15" w:type="dxa"/>
              <w:bottom w:w="15" w:type="dxa"/>
              <w:right w:w="15" w:type="dxa"/>
            </w:tcMar>
            <w:vAlign w:val="center"/>
          </w:tcPr>
          <w:p w:rsidR="005F35D9" w:rsidRPr="004C6968" w:rsidRDefault="004C6968">
            <w:pPr>
              <w:spacing w:after="0"/>
              <w:jc w:val="center"/>
              <w:rPr>
                <w:lang w:val="ru-RU"/>
              </w:rPr>
            </w:pPr>
            <w:r w:rsidRPr="004C6968">
              <w:rPr>
                <w:color w:val="000000"/>
                <w:sz w:val="20"/>
                <w:lang w:val="ru-RU"/>
              </w:rPr>
              <w:t>Формат А</w:t>
            </w:r>
            <w:proofErr w:type="gramStart"/>
            <w:r w:rsidRPr="004C6968">
              <w:rPr>
                <w:color w:val="000000"/>
                <w:sz w:val="20"/>
                <w:lang w:val="ru-RU"/>
              </w:rPr>
              <w:t>4</w:t>
            </w:r>
            <w:proofErr w:type="gramEnd"/>
            <w:r w:rsidRPr="004C6968">
              <w:rPr>
                <w:color w:val="000000"/>
                <w:sz w:val="20"/>
                <w:lang w:val="ru-RU"/>
              </w:rPr>
              <w:t xml:space="preserve"> (210Х297)</w:t>
            </w:r>
            <w:r w:rsidRPr="004C6968">
              <w:rPr>
                <w:lang w:val="ru-RU"/>
              </w:rPr>
              <w:br/>
            </w:r>
            <w:r w:rsidRPr="004C6968">
              <w:rPr>
                <w:color w:val="000000"/>
                <w:sz w:val="20"/>
                <w:lang w:val="ru-RU"/>
              </w:rPr>
              <w:t>Приложение 72 к Правилам</w:t>
            </w:r>
            <w:r w:rsidRPr="004C6968">
              <w:rPr>
                <w:lang w:val="ru-RU"/>
              </w:rPr>
              <w:br/>
            </w:r>
            <w:r w:rsidRPr="004C6968">
              <w:rPr>
                <w:color w:val="000000"/>
                <w:sz w:val="20"/>
                <w:lang w:val="ru-RU"/>
              </w:rPr>
              <w:t>комплектования, хранения,</w:t>
            </w:r>
            <w:r w:rsidRPr="004C6968">
              <w:rPr>
                <w:lang w:val="ru-RU"/>
              </w:rPr>
              <w:br/>
            </w:r>
            <w:r w:rsidRPr="004C6968">
              <w:rPr>
                <w:color w:val="000000"/>
                <w:sz w:val="20"/>
                <w:lang w:val="ru-RU"/>
              </w:rPr>
              <w:t>учета  и использования документов</w:t>
            </w:r>
            <w:r w:rsidRPr="004C6968">
              <w:rPr>
                <w:lang w:val="ru-RU"/>
              </w:rPr>
              <w:br/>
            </w:r>
            <w:r w:rsidRPr="004C6968">
              <w:rPr>
                <w:color w:val="000000"/>
                <w:sz w:val="20"/>
                <w:lang w:val="ru-RU"/>
              </w:rPr>
              <w:t>Национального архивного фонда</w:t>
            </w:r>
            <w:r w:rsidRPr="004C6968">
              <w:rPr>
                <w:lang w:val="ru-RU"/>
              </w:rPr>
              <w:br/>
            </w:r>
            <w:r w:rsidRPr="004C6968">
              <w:rPr>
                <w:color w:val="000000"/>
                <w:sz w:val="20"/>
                <w:lang w:val="ru-RU"/>
              </w:rPr>
              <w:t>и других архивных документов</w:t>
            </w:r>
            <w:r w:rsidRPr="004C6968">
              <w:rPr>
                <w:lang w:val="ru-RU"/>
              </w:rPr>
              <w:br/>
            </w:r>
            <w:r w:rsidRPr="004C6968">
              <w:rPr>
                <w:color w:val="000000"/>
                <w:sz w:val="20"/>
                <w:lang w:val="ru-RU"/>
              </w:rPr>
              <w:t>государственными и специальными</w:t>
            </w:r>
            <w:r w:rsidRPr="004C6968">
              <w:rPr>
                <w:lang w:val="ru-RU"/>
              </w:rPr>
              <w:br/>
            </w:r>
            <w:r w:rsidRPr="004C6968">
              <w:rPr>
                <w:color w:val="000000"/>
                <w:sz w:val="20"/>
                <w:lang w:val="ru-RU"/>
              </w:rPr>
              <w:t>государственными архивами</w:t>
            </w:r>
          </w:p>
        </w:tc>
      </w:tr>
      <w:tr w:rsidR="005F35D9">
        <w:trPr>
          <w:trHeight w:val="30"/>
          <w:tblCellSpacing w:w="0" w:type="auto"/>
        </w:trPr>
        <w:tc>
          <w:tcPr>
            <w:tcW w:w="7780" w:type="dxa"/>
            <w:tcMar>
              <w:top w:w="15" w:type="dxa"/>
              <w:left w:w="15" w:type="dxa"/>
              <w:bottom w:w="15" w:type="dxa"/>
              <w:right w:w="15" w:type="dxa"/>
            </w:tcMar>
            <w:vAlign w:val="center"/>
          </w:tcPr>
          <w:p w:rsidR="005F35D9" w:rsidRPr="004C6968" w:rsidRDefault="004C696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F35D9" w:rsidRDefault="004C6968">
            <w:pPr>
              <w:spacing w:after="0"/>
              <w:jc w:val="center"/>
            </w:pPr>
            <w:r>
              <w:rPr>
                <w:color w:val="000000"/>
                <w:sz w:val="20"/>
              </w:rPr>
              <w:t>Форма</w:t>
            </w:r>
          </w:p>
        </w:tc>
      </w:tr>
    </w:tbl>
    <w:p w:rsidR="005F35D9" w:rsidRPr="004C6968" w:rsidRDefault="004C6968">
      <w:pPr>
        <w:spacing w:after="0"/>
        <w:rPr>
          <w:lang w:val="ru-RU"/>
        </w:rPr>
      </w:pPr>
      <w:bookmarkStart w:id="1673" w:name="z1850"/>
      <w:r w:rsidRPr="004C6968">
        <w:rPr>
          <w:b/>
          <w:color w:val="000000"/>
          <w:lang w:val="ru-RU"/>
        </w:rPr>
        <w:t xml:space="preserve"> Акт о разделении, объединении дел, включении в дело новых документов</w:t>
      </w:r>
    </w:p>
    <w:tbl>
      <w:tblPr>
        <w:tblW w:w="0" w:type="auto"/>
        <w:tblCellSpacing w:w="0" w:type="auto"/>
        <w:tblLayout w:type="fixed"/>
        <w:tblLook w:val="04A0"/>
      </w:tblPr>
      <w:tblGrid>
        <w:gridCol w:w="6150"/>
        <w:gridCol w:w="6150"/>
      </w:tblGrid>
      <w:tr w:rsidR="005F35D9">
        <w:trPr>
          <w:trHeight w:val="30"/>
          <w:tblCellSpacing w:w="0" w:type="auto"/>
        </w:trPr>
        <w:tc>
          <w:tcPr>
            <w:tcW w:w="6150" w:type="dxa"/>
            <w:tcMar>
              <w:top w:w="15" w:type="dxa"/>
              <w:left w:w="15" w:type="dxa"/>
              <w:bottom w:w="15" w:type="dxa"/>
              <w:right w:w="15" w:type="dxa"/>
            </w:tcMar>
            <w:vAlign w:val="center"/>
          </w:tcPr>
          <w:bookmarkEnd w:id="1673"/>
          <w:p w:rsidR="005F35D9" w:rsidRDefault="004C6968">
            <w:pPr>
              <w:spacing w:after="20"/>
              <w:ind w:left="20"/>
              <w:jc w:val="both"/>
            </w:pPr>
            <w:r>
              <w:rPr>
                <w:color w:val="000000"/>
                <w:sz w:val="20"/>
              </w:rPr>
              <w:t>Официальное наименование организации</w:t>
            </w:r>
          </w:p>
        </w:tc>
        <w:tc>
          <w:tcPr>
            <w:tcW w:w="6150" w:type="dxa"/>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Утверждаю</w:t>
            </w:r>
          </w:p>
          <w:p w:rsidR="005F35D9" w:rsidRPr="004C6968" w:rsidRDefault="004C6968">
            <w:pPr>
              <w:spacing w:after="20"/>
              <w:ind w:left="20"/>
              <w:jc w:val="both"/>
              <w:rPr>
                <w:lang w:val="ru-RU"/>
              </w:rPr>
            </w:pPr>
            <w:r w:rsidRPr="004C6968">
              <w:rPr>
                <w:color w:val="000000"/>
                <w:sz w:val="20"/>
                <w:lang w:val="ru-RU"/>
              </w:rPr>
              <w:t>__________________________________</w:t>
            </w:r>
          </w:p>
          <w:p w:rsidR="005F35D9" w:rsidRPr="004C6968" w:rsidRDefault="004C6968">
            <w:pPr>
              <w:spacing w:after="20"/>
              <w:ind w:left="20"/>
              <w:jc w:val="both"/>
              <w:rPr>
                <w:lang w:val="ru-RU"/>
              </w:rPr>
            </w:pPr>
            <w:proofErr w:type="gramStart"/>
            <w:r w:rsidRPr="004C6968">
              <w:rPr>
                <w:color w:val="000000"/>
                <w:sz w:val="20"/>
                <w:lang w:val="ru-RU"/>
              </w:rPr>
              <w:t>(наименование должности, фамилия,</w:t>
            </w:r>
            <w:proofErr w:type="gramEnd"/>
          </w:p>
          <w:p w:rsidR="005F35D9" w:rsidRPr="004C6968" w:rsidRDefault="004C6968">
            <w:pPr>
              <w:spacing w:after="20"/>
              <w:ind w:left="20"/>
              <w:jc w:val="both"/>
              <w:rPr>
                <w:lang w:val="ru-RU"/>
              </w:rPr>
            </w:pPr>
            <w:r w:rsidRPr="004C6968">
              <w:rPr>
                <w:color w:val="000000"/>
                <w:sz w:val="20"/>
                <w:lang w:val="ru-RU"/>
              </w:rPr>
              <w:t>инициалы руководителя архива)</w:t>
            </w:r>
          </w:p>
          <w:p w:rsidR="005F35D9" w:rsidRDefault="004C6968">
            <w:pPr>
              <w:spacing w:after="20"/>
              <w:ind w:left="20"/>
              <w:jc w:val="both"/>
            </w:pPr>
            <w:r>
              <w:rPr>
                <w:color w:val="000000"/>
                <w:sz w:val="20"/>
              </w:rPr>
              <w:t>__________________________________</w:t>
            </w:r>
          </w:p>
          <w:p w:rsidR="005F35D9" w:rsidRDefault="004C6968">
            <w:pPr>
              <w:spacing w:after="20"/>
              <w:ind w:left="20"/>
              <w:jc w:val="both"/>
            </w:pPr>
            <w:r>
              <w:rPr>
                <w:color w:val="000000"/>
                <w:sz w:val="20"/>
              </w:rPr>
              <w:t>(подпись руководителя архива)</w:t>
            </w:r>
          </w:p>
          <w:p w:rsidR="005F35D9" w:rsidRDefault="004C6968">
            <w:pPr>
              <w:spacing w:after="20"/>
              <w:ind w:left="20"/>
              <w:jc w:val="both"/>
            </w:pPr>
            <w:r>
              <w:rPr>
                <w:color w:val="000000"/>
                <w:sz w:val="20"/>
              </w:rPr>
              <w:t>__________________________________</w:t>
            </w:r>
          </w:p>
          <w:p w:rsidR="005F35D9" w:rsidRDefault="004C6968">
            <w:pPr>
              <w:spacing w:after="20"/>
              <w:ind w:left="20"/>
              <w:jc w:val="both"/>
            </w:pPr>
            <w:r>
              <w:rPr>
                <w:color w:val="000000"/>
                <w:sz w:val="20"/>
              </w:rPr>
              <w:t>(дата)</w:t>
            </w:r>
          </w:p>
        </w:tc>
      </w:tr>
    </w:tbl>
    <w:p w:rsidR="005F35D9" w:rsidRDefault="004C6968">
      <w:pPr>
        <w:spacing w:after="0"/>
        <w:jc w:val="both"/>
      </w:pPr>
      <w:bookmarkStart w:id="1674" w:name="z1851"/>
      <w:r>
        <w:rPr>
          <w:color w:val="000000"/>
          <w:sz w:val="28"/>
        </w:rPr>
        <w:t>      __________ № __________ (дата)</w:t>
      </w:r>
    </w:p>
    <w:p w:rsidR="005F35D9" w:rsidRPr="004C6968" w:rsidRDefault="004C6968">
      <w:pPr>
        <w:spacing w:after="0"/>
        <w:jc w:val="both"/>
        <w:rPr>
          <w:lang w:val="ru-RU"/>
        </w:rPr>
      </w:pPr>
      <w:bookmarkStart w:id="1675" w:name="z1852"/>
      <w:bookmarkEnd w:id="1674"/>
      <w:r>
        <w:rPr>
          <w:color w:val="000000"/>
          <w:sz w:val="28"/>
        </w:rPr>
        <w:t>     </w:t>
      </w:r>
      <w:r w:rsidRPr="004C6968">
        <w:rPr>
          <w:color w:val="000000"/>
          <w:sz w:val="28"/>
          <w:lang w:val="ru-RU"/>
        </w:rPr>
        <w:t xml:space="preserve"> Архивный фонд № __________ Название архивного фонда _______________________</w:t>
      </w:r>
    </w:p>
    <w:bookmarkEnd w:id="1675"/>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В ходе ____________________________________________________________________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(указать вид работы) произведено разделение, объединение дел, включение в дела новых документов.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537"/>
        <w:gridCol w:w="1537"/>
        <w:gridCol w:w="1537"/>
        <w:gridCol w:w="1537"/>
        <w:gridCol w:w="1538"/>
        <w:gridCol w:w="1538"/>
        <w:gridCol w:w="1538"/>
        <w:gridCol w:w="1538"/>
      </w:tblGrid>
      <w:tr w:rsidR="005F35D9">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Порядковый номер</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Номер описи</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Номер дела</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Заголовок дела</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Количество листов</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Новые шифры дела</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Новое количество листов</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Примечание</w:t>
            </w:r>
          </w:p>
        </w:tc>
      </w:tr>
      <w:tr w:rsidR="005F35D9">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3</w:t>
            </w: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4</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5</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6</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7</w:t>
            </w: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8</w:t>
            </w:r>
          </w:p>
        </w:tc>
      </w:tr>
      <w:tr w:rsidR="005F35D9">
        <w:trPr>
          <w:trHeight w:val="30"/>
          <w:tblCellSpacing w:w="0" w:type="auto"/>
        </w:trPr>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5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5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bl>
    <w:p w:rsidR="005F35D9" w:rsidRPr="004C6968" w:rsidRDefault="004C6968">
      <w:pPr>
        <w:spacing w:after="0"/>
        <w:jc w:val="both"/>
        <w:rPr>
          <w:lang w:val="ru-RU"/>
        </w:rPr>
      </w:pPr>
      <w:bookmarkStart w:id="1676" w:name="z1853"/>
      <w:r>
        <w:rPr>
          <w:color w:val="000000"/>
          <w:sz w:val="28"/>
        </w:rPr>
        <w:t>     </w:t>
      </w:r>
      <w:r w:rsidRPr="004C6968">
        <w:rPr>
          <w:color w:val="000000"/>
          <w:sz w:val="28"/>
          <w:lang w:val="ru-RU"/>
        </w:rPr>
        <w:t xml:space="preserve"> В результате количество дел архивного фонда увеличилось (уменьшилось) </w:t>
      </w:r>
      <w:proofErr w:type="gramStart"/>
      <w:r w:rsidRPr="004C6968">
        <w:rPr>
          <w:color w:val="000000"/>
          <w:sz w:val="28"/>
          <w:lang w:val="ru-RU"/>
        </w:rPr>
        <w:t>на</w:t>
      </w:r>
      <w:proofErr w:type="gramEnd"/>
      <w:r w:rsidRPr="004C6968">
        <w:rPr>
          <w:color w:val="000000"/>
          <w:sz w:val="28"/>
          <w:lang w:val="ru-RU"/>
        </w:rPr>
        <w:t xml:space="preserve"> _____________________.</w:t>
      </w:r>
    </w:p>
    <w:bookmarkEnd w:id="1676"/>
    <w:p w:rsidR="005F35D9" w:rsidRPr="004C6968" w:rsidRDefault="004C6968">
      <w:pPr>
        <w:spacing w:after="0"/>
        <w:jc w:val="both"/>
        <w:rPr>
          <w:lang w:val="ru-RU"/>
        </w:rPr>
      </w:pPr>
      <w:r w:rsidRPr="004C6968">
        <w:rPr>
          <w:color w:val="000000"/>
          <w:sz w:val="28"/>
          <w:lang w:val="ru-RU"/>
        </w:rPr>
        <w:t>(цифрами и прописью)</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(наименование должности, фамилия, инициалы, подпись работника архива)</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(дата)</w:t>
      </w:r>
    </w:p>
    <w:p w:rsidR="005F35D9" w:rsidRPr="004C6968" w:rsidRDefault="004C6968">
      <w:pPr>
        <w:spacing w:after="0"/>
        <w:jc w:val="both"/>
        <w:rPr>
          <w:lang w:val="ru-RU"/>
        </w:rPr>
      </w:pPr>
      <w:r w:rsidRPr="004C6968">
        <w:rPr>
          <w:color w:val="000000"/>
          <w:sz w:val="28"/>
          <w:lang w:val="ru-RU"/>
        </w:rPr>
        <w:lastRenderedPageBreak/>
        <w:t xml:space="preserve"> </w:t>
      </w:r>
      <w:r>
        <w:rPr>
          <w:color w:val="000000"/>
          <w:sz w:val="28"/>
        </w:rPr>
        <w:t>     </w:t>
      </w:r>
      <w:r w:rsidRPr="004C6968">
        <w:rPr>
          <w:color w:val="000000"/>
          <w:sz w:val="28"/>
          <w:lang w:val="ru-RU"/>
        </w:rPr>
        <w:t xml:space="preserve"> Изменения в учетные документы внесены.</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(наименование должности, фамилия, инициалы, подпись лица, внесшего запись)</w:t>
      </w:r>
    </w:p>
    <w:p w:rsidR="005F35D9" w:rsidRDefault="004C6968">
      <w:pPr>
        <w:spacing w:after="0"/>
        <w:jc w:val="both"/>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______________</w:t>
      </w:r>
    </w:p>
    <w:p w:rsidR="005F35D9" w:rsidRDefault="004C6968">
      <w:pPr>
        <w:spacing w:after="0"/>
        <w:jc w:val="both"/>
      </w:pPr>
      <w:r>
        <w:rPr>
          <w:color w:val="000000"/>
          <w:sz w:val="28"/>
        </w:rPr>
        <w:t xml:space="preserve">       (</w:t>
      </w:r>
      <w:proofErr w:type="gramStart"/>
      <w:r>
        <w:rPr>
          <w:color w:val="000000"/>
          <w:sz w:val="28"/>
        </w:rPr>
        <w:t>дата</w:t>
      </w:r>
      <w:proofErr w:type="gramEnd"/>
      <w:r>
        <w:rPr>
          <w:color w:val="000000"/>
          <w:sz w:val="28"/>
        </w:rPr>
        <w:t xml:space="preserve"> учета)</w:t>
      </w:r>
    </w:p>
    <w:tbl>
      <w:tblPr>
        <w:tblW w:w="0" w:type="auto"/>
        <w:tblCellSpacing w:w="0" w:type="auto"/>
        <w:tblLook w:val="04A0"/>
      </w:tblPr>
      <w:tblGrid>
        <w:gridCol w:w="5901"/>
        <w:gridCol w:w="3876"/>
      </w:tblGrid>
      <w:tr w:rsidR="005F35D9" w:rsidRPr="004C6968">
        <w:trPr>
          <w:trHeight w:val="30"/>
          <w:tblCellSpacing w:w="0" w:type="auto"/>
        </w:trPr>
        <w:tc>
          <w:tcPr>
            <w:tcW w:w="7780" w:type="dxa"/>
            <w:tcMar>
              <w:top w:w="15" w:type="dxa"/>
              <w:left w:w="15" w:type="dxa"/>
              <w:bottom w:w="15" w:type="dxa"/>
              <w:right w:w="15" w:type="dxa"/>
            </w:tcMar>
            <w:vAlign w:val="center"/>
          </w:tcPr>
          <w:p w:rsidR="005F35D9" w:rsidRDefault="004C6968">
            <w:pPr>
              <w:spacing w:after="0"/>
              <w:jc w:val="center"/>
            </w:pPr>
            <w:r>
              <w:rPr>
                <w:color w:val="000000"/>
                <w:sz w:val="20"/>
              </w:rPr>
              <w:t> </w:t>
            </w:r>
          </w:p>
        </w:tc>
        <w:tc>
          <w:tcPr>
            <w:tcW w:w="4600" w:type="dxa"/>
            <w:tcMar>
              <w:top w:w="15" w:type="dxa"/>
              <w:left w:w="15" w:type="dxa"/>
              <w:bottom w:w="15" w:type="dxa"/>
              <w:right w:w="15" w:type="dxa"/>
            </w:tcMar>
            <w:vAlign w:val="center"/>
          </w:tcPr>
          <w:p w:rsidR="005F35D9" w:rsidRPr="004C6968" w:rsidRDefault="004C6968">
            <w:pPr>
              <w:spacing w:after="0"/>
              <w:jc w:val="center"/>
              <w:rPr>
                <w:lang w:val="ru-RU"/>
              </w:rPr>
            </w:pPr>
            <w:r w:rsidRPr="004C6968">
              <w:rPr>
                <w:color w:val="000000"/>
                <w:sz w:val="20"/>
                <w:lang w:val="ru-RU"/>
              </w:rPr>
              <w:t>Формат А</w:t>
            </w:r>
            <w:proofErr w:type="gramStart"/>
            <w:r w:rsidRPr="004C6968">
              <w:rPr>
                <w:color w:val="000000"/>
                <w:sz w:val="20"/>
                <w:lang w:val="ru-RU"/>
              </w:rPr>
              <w:t>4</w:t>
            </w:r>
            <w:proofErr w:type="gramEnd"/>
            <w:r w:rsidRPr="004C6968">
              <w:rPr>
                <w:color w:val="000000"/>
                <w:sz w:val="20"/>
                <w:lang w:val="ru-RU"/>
              </w:rPr>
              <w:t xml:space="preserve"> (210Х297)</w:t>
            </w:r>
            <w:r w:rsidRPr="004C6968">
              <w:rPr>
                <w:lang w:val="ru-RU"/>
              </w:rPr>
              <w:br/>
            </w:r>
            <w:r w:rsidRPr="004C6968">
              <w:rPr>
                <w:color w:val="000000"/>
                <w:sz w:val="20"/>
                <w:lang w:val="ru-RU"/>
              </w:rPr>
              <w:t>Приложение 73 к Правилам</w:t>
            </w:r>
            <w:r w:rsidRPr="004C6968">
              <w:rPr>
                <w:lang w:val="ru-RU"/>
              </w:rPr>
              <w:br/>
            </w:r>
            <w:r w:rsidRPr="004C6968">
              <w:rPr>
                <w:color w:val="000000"/>
                <w:sz w:val="20"/>
                <w:lang w:val="ru-RU"/>
              </w:rPr>
              <w:t>комплектования, хранения,</w:t>
            </w:r>
            <w:r w:rsidRPr="004C6968">
              <w:rPr>
                <w:lang w:val="ru-RU"/>
              </w:rPr>
              <w:br/>
            </w:r>
            <w:r w:rsidRPr="004C6968">
              <w:rPr>
                <w:color w:val="000000"/>
                <w:sz w:val="20"/>
                <w:lang w:val="ru-RU"/>
              </w:rPr>
              <w:t>учета  и использования документов</w:t>
            </w:r>
            <w:r w:rsidRPr="004C6968">
              <w:rPr>
                <w:lang w:val="ru-RU"/>
              </w:rPr>
              <w:br/>
            </w:r>
            <w:r w:rsidRPr="004C6968">
              <w:rPr>
                <w:color w:val="000000"/>
                <w:sz w:val="20"/>
                <w:lang w:val="ru-RU"/>
              </w:rPr>
              <w:t>Национального архивного фонда</w:t>
            </w:r>
            <w:r w:rsidRPr="004C6968">
              <w:rPr>
                <w:lang w:val="ru-RU"/>
              </w:rPr>
              <w:br/>
            </w:r>
            <w:r w:rsidRPr="004C6968">
              <w:rPr>
                <w:color w:val="000000"/>
                <w:sz w:val="20"/>
                <w:lang w:val="ru-RU"/>
              </w:rPr>
              <w:t>и других архивных документов</w:t>
            </w:r>
            <w:r w:rsidRPr="004C6968">
              <w:rPr>
                <w:lang w:val="ru-RU"/>
              </w:rPr>
              <w:br/>
            </w:r>
            <w:r w:rsidRPr="004C6968">
              <w:rPr>
                <w:color w:val="000000"/>
                <w:sz w:val="20"/>
                <w:lang w:val="ru-RU"/>
              </w:rPr>
              <w:t>государственными и специальными</w:t>
            </w:r>
            <w:r w:rsidRPr="004C6968">
              <w:rPr>
                <w:lang w:val="ru-RU"/>
              </w:rPr>
              <w:br/>
            </w:r>
            <w:r w:rsidRPr="004C6968">
              <w:rPr>
                <w:color w:val="000000"/>
                <w:sz w:val="20"/>
                <w:lang w:val="ru-RU"/>
              </w:rPr>
              <w:t>государственными архивами</w:t>
            </w:r>
          </w:p>
        </w:tc>
      </w:tr>
      <w:tr w:rsidR="005F35D9">
        <w:trPr>
          <w:trHeight w:val="30"/>
          <w:tblCellSpacing w:w="0" w:type="auto"/>
        </w:trPr>
        <w:tc>
          <w:tcPr>
            <w:tcW w:w="7780" w:type="dxa"/>
            <w:tcMar>
              <w:top w:w="15" w:type="dxa"/>
              <w:left w:w="15" w:type="dxa"/>
              <w:bottom w:w="15" w:type="dxa"/>
              <w:right w:w="15" w:type="dxa"/>
            </w:tcMar>
            <w:vAlign w:val="center"/>
          </w:tcPr>
          <w:p w:rsidR="005F35D9" w:rsidRPr="004C6968" w:rsidRDefault="004C696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F35D9" w:rsidRDefault="004C6968">
            <w:pPr>
              <w:spacing w:after="0"/>
              <w:jc w:val="center"/>
            </w:pPr>
            <w:r>
              <w:rPr>
                <w:color w:val="000000"/>
                <w:sz w:val="20"/>
              </w:rPr>
              <w:t>Форма</w:t>
            </w:r>
          </w:p>
        </w:tc>
      </w:tr>
    </w:tbl>
    <w:p w:rsidR="005F35D9" w:rsidRDefault="004C6968">
      <w:pPr>
        <w:spacing w:after="0"/>
      </w:pPr>
      <w:bookmarkStart w:id="1677" w:name="z1856"/>
      <w:r>
        <w:rPr>
          <w:b/>
          <w:color w:val="000000"/>
        </w:rPr>
        <w:t xml:space="preserve"> Акт описания документов, переработки описей</w:t>
      </w:r>
    </w:p>
    <w:tbl>
      <w:tblPr>
        <w:tblW w:w="0" w:type="auto"/>
        <w:tblCellSpacing w:w="0" w:type="auto"/>
        <w:tblLayout w:type="fixed"/>
        <w:tblLook w:val="04A0"/>
      </w:tblPr>
      <w:tblGrid>
        <w:gridCol w:w="6150"/>
        <w:gridCol w:w="6150"/>
      </w:tblGrid>
      <w:tr w:rsidR="005F35D9">
        <w:trPr>
          <w:trHeight w:val="30"/>
          <w:tblCellSpacing w:w="0" w:type="auto"/>
        </w:trPr>
        <w:tc>
          <w:tcPr>
            <w:tcW w:w="6150" w:type="dxa"/>
            <w:tcMar>
              <w:top w:w="15" w:type="dxa"/>
              <w:left w:w="15" w:type="dxa"/>
              <w:bottom w:w="15" w:type="dxa"/>
              <w:right w:w="15" w:type="dxa"/>
            </w:tcMar>
            <w:vAlign w:val="center"/>
          </w:tcPr>
          <w:bookmarkEnd w:id="1677"/>
          <w:p w:rsidR="005F35D9" w:rsidRDefault="004C6968">
            <w:pPr>
              <w:spacing w:after="20"/>
              <w:ind w:left="20"/>
              <w:jc w:val="both"/>
            </w:pPr>
            <w:r>
              <w:rPr>
                <w:color w:val="000000"/>
                <w:sz w:val="20"/>
              </w:rPr>
              <w:t>Официальное наименование организации</w:t>
            </w:r>
          </w:p>
        </w:tc>
        <w:tc>
          <w:tcPr>
            <w:tcW w:w="6150" w:type="dxa"/>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Утверждаю</w:t>
            </w:r>
          </w:p>
          <w:p w:rsidR="005F35D9" w:rsidRPr="004C6968" w:rsidRDefault="004C6968">
            <w:pPr>
              <w:spacing w:after="20"/>
              <w:ind w:left="20"/>
              <w:jc w:val="both"/>
              <w:rPr>
                <w:lang w:val="ru-RU"/>
              </w:rPr>
            </w:pPr>
            <w:r w:rsidRPr="004C6968">
              <w:rPr>
                <w:color w:val="000000"/>
                <w:sz w:val="20"/>
                <w:lang w:val="ru-RU"/>
              </w:rPr>
              <w:t>__________________________________</w:t>
            </w:r>
          </w:p>
          <w:p w:rsidR="005F35D9" w:rsidRPr="004C6968" w:rsidRDefault="004C6968">
            <w:pPr>
              <w:spacing w:after="20"/>
              <w:ind w:left="20"/>
              <w:jc w:val="both"/>
              <w:rPr>
                <w:lang w:val="ru-RU"/>
              </w:rPr>
            </w:pPr>
            <w:proofErr w:type="gramStart"/>
            <w:r w:rsidRPr="004C6968">
              <w:rPr>
                <w:color w:val="000000"/>
                <w:sz w:val="20"/>
                <w:lang w:val="ru-RU"/>
              </w:rPr>
              <w:t>(наименование должности, фамилия,</w:t>
            </w:r>
            <w:proofErr w:type="gramEnd"/>
          </w:p>
          <w:p w:rsidR="005F35D9" w:rsidRPr="004C6968" w:rsidRDefault="004C6968">
            <w:pPr>
              <w:spacing w:after="20"/>
              <w:ind w:left="20"/>
              <w:jc w:val="both"/>
              <w:rPr>
                <w:lang w:val="ru-RU"/>
              </w:rPr>
            </w:pPr>
            <w:r w:rsidRPr="004C6968">
              <w:rPr>
                <w:color w:val="000000"/>
                <w:sz w:val="20"/>
                <w:lang w:val="ru-RU"/>
              </w:rPr>
              <w:t>инициалы руководителя архива)</w:t>
            </w:r>
          </w:p>
          <w:p w:rsidR="005F35D9" w:rsidRDefault="004C6968">
            <w:pPr>
              <w:spacing w:after="20"/>
              <w:ind w:left="20"/>
              <w:jc w:val="both"/>
            </w:pPr>
            <w:r>
              <w:rPr>
                <w:color w:val="000000"/>
                <w:sz w:val="20"/>
              </w:rPr>
              <w:t>__________________________________</w:t>
            </w:r>
          </w:p>
          <w:p w:rsidR="005F35D9" w:rsidRDefault="004C6968">
            <w:pPr>
              <w:spacing w:after="20"/>
              <w:ind w:left="20"/>
              <w:jc w:val="both"/>
            </w:pPr>
            <w:r>
              <w:rPr>
                <w:color w:val="000000"/>
                <w:sz w:val="20"/>
              </w:rPr>
              <w:t>(подпись руководителя архива)</w:t>
            </w:r>
          </w:p>
          <w:p w:rsidR="005F35D9" w:rsidRDefault="004C6968">
            <w:pPr>
              <w:spacing w:after="20"/>
              <w:ind w:left="20"/>
              <w:jc w:val="both"/>
            </w:pPr>
            <w:r>
              <w:rPr>
                <w:color w:val="000000"/>
                <w:sz w:val="20"/>
              </w:rPr>
              <w:t>__________________________________</w:t>
            </w:r>
          </w:p>
          <w:p w:rsidR="005F35D9" w:rsidRDefault="004C6968">
            <w:pPr>
              <w:spacing w:after="20"/>
              <w:ind w:left="20"/>
              <w:jc w:val="both"/>
            </w:pPr>
            <w:r>
              <w:rPr>
                <w:color w:val="000000"/>
                <w:sz w:val="20"/>
              </w:rPr>
              <w:t>(дата)</w:t>
            </w:r>
          </w:p>
        </w:tc>
      </w:tr>
    </w:tbl>
    <w:p w:rsidR="005F35D9" w:rsidRDefault="004C6968">
      <w:pPr>
        <w:spacing w:after="0"/>
        <w:jc w:val="both"/>
      </w:pPr>
      <w:bookmarkStart w:id="1678" w:name="z1857"/>
      <w:r>
        <w:rPr>
          <w:color w:val="000000"/>
          <w:sz w:val="28"/>
        </w:rPr>
        <w:t>      __________ № ______________</w:t>
      </w:r>
    </w:p>
    <w:bookmarkEnd w:id="1678"/>
    <w:p w:rsidR="005F35D9" w:rsidRDefault="004C6968">
      <w:pPr>
        <w:spacing w:after="0"/>
        <w:jc w:val="both"/>
      </w:pPr>
      <w:r>
        <w:rPr>
          <w:color w:val="000000"/>
          <w:sz w:val="28"/>
        </w:rPr>
        <w:t xml:space="preserve">                         (</w:t>
      </w:r>
      <w:proofErr w:type="gramStart"/>
      <w:r>
        <w:rPr>
          <w:color w:val="000000"/>
          <w:sz w:val="28"/>
        </w:rPr>
        <w:t>дата</w:t>
      </w:r>
      <w:proofErr w:type="gramEnd"/>
      <w:r>
        <w:rPr>
          <w:color w:val="000000"/>
          <w:sz w:val="28"/>
        </w:rPr>
        <w:t>)</w:t>
      </w:r>
    </w:p>
    <w:p w:rsidR="005F35D9" w:rsidRDefault="004C6968">
      <w:pPr>
        <w:spacing w:after="0"/>
        <w:jc w:val="both"/>
      </w:pPr>
      <w:r>
        <w:rPr>
          <w:color w:val="000000"/>
          <w:sz w:val="28"/>
        </w:rPr>
        <w:t xml:space="preserve">       Архивный фонд № ________________</w:t>
      </w:r>
    </w:p>
    <w:p w:rsidR="005F35D9" w:rsidRDefault="004C6968">
      <w:pPr>
        <w:spacing w:after="0"/>
        <w:jc w:val="both"/>
      </w:pPr>
      <w:r>
        <w:rPr>
          <w:color w:val="000000"/>
          <w:sz w:val="28"/>
        </w:rPr>
        <w:t xml:space="preserve">                         (</w:t>
      </w:r>
      <w:proofErr w:type="gramStart"/>
      <w:r>
        <w:rPr>
          <w:color w:val="000000"/>
          <w:sz w:val="28"/>
        </w:rPr>
        <w:t>название</w:t>
      </w:r>
      <w:proofErr w:type="gramEnd"/>
      <w:r>
        <w:rPr>
          <w:color w:val="000000"/>
          <w:sz w:val="28"/>
        </w:rPr>
        <w:t xml:space="preserve"> фонда)</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По состоянию </w:t>
      </w:r>
      <w:proofErr w:type="gramStart"/>
      <w:r w:rsidRPr="004C6968">
        <w:rPr>
          <w:color w:val="000000"/>
          <w:sz w:val="28"/>
          <w:lang w:val="ru-RU"/>
        </w:rPr>
        <w:t>на</w:t>
      </w:r>
      <w:proofErr w:type="gramEnd"/>
      <w:r w:rsidRPr="004C6968">
        <w:rPr>
          <w:color w:val="000000"/>
          <w:sz w:val="28"/>
          <w:lang w:val="ru-RU"/>
        </w:rPr>
        <w:t xml:space="preserve"> ___________________ в архивном фонде № 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(дата начала работы)</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по учетным данным числилось ________________ описей, _____________ единиц хранения, _____ архивных документов, ___________________ листов россыпи за _________ годы.</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Для работы получено: по описи № ______ ___________________ единиц хранения не описанных __________ единиц хранения, _____ архивных документов, _______ листов.</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В результате ______________________ произошли следующие изменения:</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(наименование работы) выделено не подлежащих хранению _____________единиц хранения (документов, листов);</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возвращено собственнику _______________ единиц хранения (документов, листов);</w:t>
      </w:r>
    </w:p>
    <w:p w:rsidR="005F35D9" w:rsidRPr="004C6968" w:rsidRDefault="004C6968">
      <w:pPr>
        <w:spacing w:after="0"/>
        <w:jc w:val="both"/>
        <w:rPr>
          <w:lang w:val="ru-RU"/>
        </w:rPr>
      </w:pPr>
      <w:r w:rsidRPr="004C6968">
        <w:rPr>
          <w:color w:val="000000"/>
          <w:sz w:val="28"/>
          <w:lang w:val="ru-RU"/>
        </w:rPr>
        <w:lastRenderedPageBreak/>
        <w:t xml:space="preserve"> </w:t>
      </w:r>
      <w:r>
        <w:rPr>
          <w:color w:val="000000"/>
          <w:sz w:val="28"/>
        </w:rPr>
        <w:t>     </w:t>
      </w:r>
      <w:r w:rsidRPr="004C6968">
        <w:rPr>
          <w:color w:val="000000"/>
          <w:sz w:val="28"/>
          <w:lang w:val="ru-RU"/>
        </w:rPr>
        <w:t xml:space="preserve"> передано в научно-справочную библиотеку _________________ единиц хранения; передано в другие фонды архива _________ единиц хранения (документов, листов); передано в другие архивы _______________ единиц хранения (документов, листов); объединено с другими единица хранение ___________________ единиц хранения; сформировано из россыпи ________________________________ единиц хранения; поступило из других фондов ________________________ единиц хранения (документов, листов); включена пересоставленная опись ___________________ единиц хранения.</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Вновь составлены описи № ________________</w:t>
      </w:r>
      <w:proofErr w:type="gramStart"/>
      <w:r w:rsidRPr="004C6968">
        <w:rPr>
          <w:color w:val="000000"/>
          <w:sz w:val="28"/>
          <w:lang w:val="ru-RU"/>
        </w:rPr>
        <w:t>на</w:t>
      </w:r>
      <w:proofErr w:type="gramEnd"/>
      <w:r w:rsidRPr="004C6968">
        <w:rPr>
          <w:color w:val="000000"/>
          <w:sz w:val="28"/>
          <w:lang w:val="ru-RU"/>
        </w:rPr>
        <w:t xml:space="preserve"> 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единиц хранения 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По состоянию </w:t>
      </w:r>
      <w:proofErr w:type="gramStart"/>
      <w:r w:rsidRPr="004C6968">
        <w:rPr>
          <w:color w:val="000000"/>
          <w:sz w:val="28"/>
          <w:lang w:val="ru-RU"/>
        </w:rPr>
        <w:t>на</w:t>
      </w:r>
      <w:proofErr w:type="gramEnd"/>
      <w:r w:rsidRPr="004C6968">
        <w:rPr>
          <w:color w:val="000000"/>
          <w:sz w:val="28"/>
          <w:lang w:val="ru-RU"/>
        </w:rPr>
        <w:t xml:space="preserve"> 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в архивном фонде № 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(дата завершения работы)</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числится ______________ описей, ______________ единиц хранения за ___________ годы.</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Проведены следующие виды работ: 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(перечисляются проделанные виды работ)</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Составлено для именного каталога ________________________описаний, для систематического каталога ________________________________описаний.</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К описям дел фонда составлен следующий справочный аппарат:</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(перечислить какой именно)</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Работу выполнили: _________________________________________________________</w:t>
      </w:r>
    </w:p>
    <w:p w:rsidR="005F35D9" w:rsidRPr="004C6968" w:rsidRDefault="004C6968">
      <w:pPr>
        <w:spacing w:after="0"/>
        <w:jc w:val="both"/>
        <w:rPr>
          <w:lang w:val="ru-RU"/>
        </w:rPr>
      </w:pPr>
      <w:r w:rsidRPr="004C6968">
        <w:rPr>
          <w:color w:val="000000"/>
          <w:sz w:val="28"/>
          <w:lang w:val="ru-RU"/>
        </w:rPr>
        <w:lastRenderedPageBreak/>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(наименование должности, фамилия, инициалы, подпись работников архива)</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(дата)</w:t>
      </w:r>
    </w:p>
    <w:p w:rsidR="005F35D9" w:rsidRPr="004C6968" w:rsidRDefault="004C6968">
      <w:pPr>
        <w:spacing w:after="0"/>
        <w:jc w:val="both"/>
        <w:rPr>
          <w:lang w:val="ru-RU"/>
        </w:rPr>
      </w:pPr>
      <w:bookmarkStart w:id="1679" w:name="z1858"/>
      <w:r>
        <w:rPr>
          <w:color w:val="000000"/>
          <w:sz w:val="28"/>
        </w:rPr>
        <w:t>     </w:t>
      </w:r>
      <w:r w:rsidRPr="004C6968">
        <w:rPr>
          <w:color w:val="000000"/>
          <w:sz w:val="28"/>
          <w:lang w:val="ru-RU"/>
        </w:rPr>
        <w:t xml:space="preserve"> Работу принял: ____________________________________________________________</w:t>
      </w:r>
    </w:p>
    <w:bookmarkEnd w:id="1679"/>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(наименование должности, фамилия, инициалы, подпись лица, внесшего запись)</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(дата)</w:t>
      </w:r>
    </w:p>
    <w:p w:rsidR="005F35D9" w:rsidRPr="004C6968" w:rsidRDefault="004C6968">
      <w:pPr>
        <w:spacing w:after="0"/>
        <w:jc w:val="both"/>
        <w:rPr>
          <w:lang w:val="ru-RU"/>
        </w:rPr>
      </w:pPr>
      <w:bookmarkStart w:id="1680" w:name="z1859"/>
      <w:r>
        <w:rPr>
          <w:color w:val="000000"/>
          <w:sz w:val="28"/>
        </w:rPr>
        <w:t>     </w:t>
      </w:r>
      <w:r w:rsidRPr="004C6968">
        <w:rPr>
          <w:color w:val="000000"/>
          <w:sz w:val="28"/>
          <w:lang w:val="ru-RU"/>
        </w:rPr>
        <w:t xml:space="preserve"> Описания для базы данных/каталога (</w:t>
      </w:r>
      <w:proofErr w:type="gramStart"/>
      <w:r w:rsidRPr="004C6968">
        <w:rPr>
          <w:color w:val="000000"/>
          <w:sz w:val="28"/>
          <w:lang w:val="ru-RU"/>
        </w:rPr>
        <w:t>нужное</w:t>
      </w:r>
      <w:proofErr w:type="gramEnd"/>
      <w:r w:rsidRPr="004C6968">
        <w:rPr>
          <w:color w:val="000000"/>
          <w:sz w:val="28"/>
          <w:lang w:val="ru-RU"/>
        </w:rPr>
        <w:t xml:space="preserve"> подчеркнуть) принял:</w:t>
      </w:r>
    </w:p>
    <w:bookmarkEnd w:id="1680"/>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(наименование должности, фамилия, инициалы, подпись работника архива)</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(дата)</w:t>
      </w:r>
    </w:p>
    <w:p w:rsidR="005F35D9" w:rsidRPr="004C6968" w:rsidRDefault="004C6968">
      <w:pPr>
        <w:spacing w:after="0"/>
        <w:jc w:val="both"/>
        <w:rPr>
          <w:lang w:val="ru-RU"/>
        </w:rPr>
      </w:pPr>
      <w:bookmarkStart w:id="1681" w:name="z1860"/>
      <w:r>
        <w:rPr>
          <w:color w:val="000000"/>
          <w:sz w:val="28"/>
        </w:rPr>
        <w:t>     </w:t>
      </w:r>
      <w:r w:rsidRPr="004C6968">
        <w:rPr>
          <w:color w:val="000000"/>
          <w:sz w:val="28"/>
          <w:lang w:val="ru-RU"/>
        </w:rPr>
        <w:t xml:space="preserve"> Документы фонда и справочный аппарат принял.</w:t>
      </w:r>
    </w:p>
    <w:bookmarkEnd w:id="1681"/>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(наименование должности, фамилия, инициалы, подпись хранителя фондов)</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(дата)</w:t>
      </w:r>
    </w:p>
    <w:p w:rsidR="005F35D9" w:rsidRPr="004C6968" w:rsidRDefault="004C6968">
      <w:pPr>
        <w:spacing w:after="0"/>
        <w:jc w:val="both"/>
        <w:rPr>
          <w:lang w:val="ru-RU"/>
        </w:rPr>
      </w:pPr>
      <w:bookmarkStart w:id="1682" w:name="z1861"/>
      <w:r>
        <w:rPr>
          <w:color w:val="000000"/>
          <w:sz w:val="28"/>
        </w:rPr>
        <w:t>     </w:t>
      </w:r>
      <w:r w:rsidRPr="004C6968">
        <w:rPr>
          <w:color w:val="000000"/>
          <w:sz w:val="28"/>
          <w:lang w:val="ru-RU"/>
        </w:rPr>
        <w:t xml:space="preserve"> Изменения в учетные документы внесены.</w:t>
      </w:r>
    </w:p>
    <w:bookmarkEnd w:id="1682"/>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(наименование должности, фамилия, инициалы, подпись работника архива)</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(дата)</w:t>
      </w:r>
    </w:p>
    <w:p w:rsidR="005F35D9" w:rsidRPr="004C6968" w:rsidRDefault="004C6968">
      <w:pPr>
        <w:spacing w:after="0"/>
        <w:jc w:val="both"/>
        <w:rPr>
          <w:lang w:val="ru-RU"/>
        </w:rPr>
      </w:pPr>
      <w:bookmarkStart w:id="1683" w:name="z1862"/>
      <w:r>
        <w:rPr>
          <w:color w:val="000000"/>
          <w:sz w:val="28"/>
        </w:rPr>
        <w:t>     </w:t>
      </w:r>
      <w:r w:rsidRPr="004C6968">
        <w:rPr>
          <w:color w:val="000000"/>
          <w:sz w:val="28"/>
          <w:lang w:val="ru-RU"/>
        </w:rPr>
        <w:t xml:space="preserve"> Согласован</w:t>
      </w:r>
    </w:p>
    <w:bookmarkEnd w:id="1683"/>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протоколом ЭПК</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МИО (архива)</w:t>
      </w:r>
    </w:p>
    <w:p w:rsidR="005F35D9" w:rsidRDefault="004C6968">
      <w:pPr>
        <w:spacing w:after="0"/>
        <w:jc w:val="both"/>
      </w:pPr>
      <w:r w:rsidRPr="004C6968">
        <w:rPr>
          <w:color w:val="000000"/>
          <w:sz w:val="28"/>
          <w:lang w:val="ru-RU"/>
        </w:rPr>
        <w:t xml:space="preserve"> </w:t>
      </w:r>
      <w:r>
        <w:rPr>
          <w:color w:val="000000"/>
          <w:sz w:val="28"/>
        </w:rPr>
        <w:t>     </w:t>
      </w:r>
      <w:r w:rsidRPr="004C6968">
        <w:rPr>
          <w:color w:val="000000"/>
          <w:sz w:val="28"/>
          <w:lang w:val="ru-RU"/>
        </w:rPr>
        <w:t xml:space="preserve"> </w:t>
      </w:r>
      <w:proofErr w:type="gramStart"/>
      <w:r>
        <w:rPr>
          <w:color w:val="000000"/>
          <w:sz w:val="28"/>
        </w:rPr>
        <w:t>от</w:t>
      </w:r>
      <w:proofErr w:type="gramEnd"/>
      <w:r>
        <w:rPr>
          <w:color w:val="000000"/>
          <w:sz w:val="28"/>
        </w:rPr>
        <w:t xml:space="preserve"> ____ _______ года № _____</w:t>
      </w:r>
    </w:p>
    <w:tbl>
      <w:tblPr>
        <w:tblW w:w="0" w:type="auto"/>
        <w:tblCellSpacing w:w="0" w:type="auto"/>
        <w:tblLook w:val="04A0"/>
      </w:tblPr>
      <w:tblGrid>
        <w:gridCol w:w="5901"/>
        <w:gridCol w:w="3876"/>
      </w:tblGrid>
      <w:tr w:rsidR="005F35D9" w:rsidRPr="004C6968">
        <w:trPr>
          <w:trHeight w:val="30"/>
          <w:tblCellSpacing w:w="0" w:type="auto"/>
        </w:trPr>
        <w:tc>
          <w:tcPr>
            <w:tcW w:w="7780" w:type="dxa"/>
            <w:tcMar>
              <w:top w:w="15" w:type="dxa"/>
              <w:left w:w="15" w:type="dxa"/>
              <w:bottom w:w="15" w:type="dxa"/>
              <w:right w:w="15" w:type="dxa"/>
            </w:tcMar>
            <w:vAlign w:val="center"/>
          </w:tcPr>
          <w:p w:rsidR="005F35D9" w:rsidRDefault="004C6968">
            <w:pPr>
              <w:spacing w:after="0"/>
              <w:jc w:val="center"/>
            </w:pPr>
            <w:r>
              <w:rPr>
                <w:color w:val="000000"/>
                <w:sz w:val="20"/>
              </w:rPr>
              <w:t> </w:t>
            </w:r>
          </w:p>
        </w:tc>
        <w:tc>
          <w:tcPr>
            <w:tcW w:w="4600" w:type="dxa"/>
            <w:tcMar>
              <w:top w:w="15" w:type="dxa"/>
              <w:left w:w="15" w:type="dxa"/>
              <w:bottom w:w="15" w:type="dxa"/>
              <w:right w:w="15" w:type="dxa"/>
            </w:tcMar>
            <w:vAlign w:val="center"/>
          </w:tcPr>
          <w:p w:rsidR="005F35D9" w:rsidRPr="004C6968" w:rsidRDefault="004C6968">
            <w:pPr>
              <w:spacing w:after="0"/>
              <w:jc w:val="center"/>
              <w:rPr>
                <w:lang w:val="ru-RU"/>
              </w:rPr>
            </w:pPr>
            <w:r w:rsidRPr="004C6968">
              <w:rPr>
                <w:color w:val="000000"/>
                <w:sz w:val="20"/>
                <w:lang w:val="ru-RU"/>
              </w:rPr>
              <w:t>Формат А</w:t>
            </w:r>
            <w:proofErr w:type="gramStart"/>
            <w:r w:rsidRPr="004C6968">
              <w:rPr>
                <w:color w:val="000000"/>
                <w:sz w:val="20"/>
                <w:lang w:val="ru-RU"/>
              </w:rPr>
              <w:t>4</w:t>
            </w:r>
            <w:proofErr w:type="gramEnd"/>
            <w:r w:rsidRPr="004C6968">
              <w:rPr>
                <w:color w:val="000000"/>
                <w:sz w:val="20"/>
                <w:lang w:val="ru-RU"/>
              </w:rPr>
              <w:t xml:space="preserve"> (210Х297)</w:t>
            </w:r>
            <w:r w:rsidRPr="004C6968">
              <w:rPr>
                <w:lang w:val="ru-RU"/>
              </w:rPr>
              <w:br/>
            </w:r>
            <w:r w:rsidRPr="004C6968">
              <w:rPr>
                <w:color w:val="000000"/>
                <w:sz w:val="20"/>
                <w:lang w:val="ru-RU"/>
              </w:rPr>
              <w:t>Приложение 74 к Правилам</w:t>
            </w:r>
            <w:r w:rsidRPr="004C6968">
              <w:rPr>
                <w:lang w:val="ru-RU"/>
              </w:rPr>
              <w:br/>
            </w:r>
            <w:r w:rsidRPr="004C6968">
              <w:rPr>
                <w:color w:val="000000"/>
                <w:sz w:val="20"/>
                <w:lang w:val="ru-RU"/>
              </w:rPr>
              <w:t>комплектования, хранения,</w:t>
            </w:r>
            <w:r w:rsidRPr="004C6968">
              <w:rPr>
                <w:lang w:val="ru-RU"/>
              </w:rPr>
              <w:br/>
            </w:r>
            <w:r w:rsidRPr="004C6968">
              <w:rPr>
                <w:color w:val="000000"/>
                <w:sz w:val="20"/>
                <w:lang w:val="ru-RU"/>
              </w:rPr>
              <w:t>учета  и использования документов</w:t>
            </w:r>
            <w:r w:rsidRPr="004C6968">
              <w:rPr>
                <w:lang w:val="ru-RU"/>
              </w:rPr>
              <w:br/>
            </w:r>
            <w:r w:rsidRPr="004C6968">
              <w:rPr>
                <w:color w:val="000000"/>
                <w:sz w:val="20"/>
                <w:lang w:val="ru-RU"/>
              </w:rPr>
              <w:t>Национального архивного фонда</w:t>
            </w:r>
            <w:r w:rsidRPr="004C6968">
              <w:rPr>
                <w:lang w:val="ru-RU"/>
              </w:rPr>
              <w:br/>
            </w:r>
            <w:r w:rsidRPr="004C6968">
              <w:rPr>
                <w:color w:val="000000"/>
                <w:sz w:val="20"/>
                <w:lang w:val="ru-RU"/>
              </w:rPr>
              <w:t>и других архивных документов</w:t>
            </w:r>
            <w:r w:rsidRPr="004C6968">
              <w:rPr>
                <w:lang w:val="ru-RU"/>
              </w:rPr>
              <w:br/>
            </w:r>
            <w:r w:rsidRPr="004C6968">
              <w:rPr>
                <w:color w:val="000000"/>
                <w:sz w:val="20"/>
                <w:lang w:val="ru-RU"/>
              </w:rPr>
              <w:t>государственными и специальными</w:t>
            </w:r>
            <w:r w:rsidRPr="004C6968">
              <w:rPr>
                <w:lang w:val="ru-RU"/>
              </w:rPr>
              <w:br/>
            </w:r>
            <w:r w:rsidRPr="004C6968">
              <w:rPr>
                <w:color w:val="000000"/>
                <w:sz w:val="20"/>
                <w:lang w:val="ru-RU"/>
              </w:rPr>
              <w:lastRenderedPageBreak/>
              <w:t>государственными архивами</w:t>
            </w:r>
          </w:p>
        </w:tc>
      </w:tr>
      <w:tr w:rsidR="005F35D9">
        <w:trPr>
          <w:trHeight w:val="30"/>
          <w:tblCellSpacing w:w="0" w:type="auto"/>
        </w:trPr>
        <w:tc>
          <w:tcPr>
            <w:tcW w:w="7780" w:type="dxa"/>
            <w:tcMar>
              <w:top w:w="15" w:type="dxa"/>
              <w:left w:w="15" w:type="dxa"/>
              <w:bottom w:w="15" w:type="dxa"/>
              <w:right w:w="15" w:type="dxa"/>
            </w:tcMar>
            <w:vAlign w:val="center"/>
          </w:tcPr>
          <w:p w:rsidR="005F35D9" w:rsidRPr="004C6968" w:rsidRDefault="004C6968">
            <w:pPr>
              <w:spacing w:after="0"/>
              <w:jc w:val="center"/>
              <w:rPr>
                <w:lang w:val="ru-RU"/>
              </w:rPr>
            </w:pPr>
            <w:r>
              <w:rPr>
                <w:color w:val="000000"/>
                <w:sz w:val="20"/>
              </w:rPr>
              <w:lastRenderedPageBreak/>
              <w:t> </w:t>
            </w:r>
          </w:p>
        </w:tc>
        <w:tc>
          <w:tcPr>
            <w:tcW w:w="4600" w:type="dxa"/>
            <w:tcMar>
              <w:top w:w="15" w:type="dxa"/>
              <w:left w:w="15" w:type="dxa"/>
              <w:bottom w:w="15" w:type="dxa"/>
              <w:right w:w="15" w:type="dxa"/>
            </w:tcMar>
            <w:vAlign w:val="center"/>
          </w:tcPr>
          <w:p w:rsidR="005F35D9" w:rsidRDefault="004C6968">
            <w:pPr>
              <w:spacing w:after="0"/>
              <w:jc w:val="center"/>
            </w:pPr>
            <w:r>
              <w:rPr>
                <w:color w:val="000000"/>
                <w:sz w:val="20"/>
              </w:rPr>
              <w:t>Форма</w:t>
            </w:r>
          </w:p>
        </w:tc>
      </w:tr>
    </w:tbl>
    <w:p w:rsidR="005F35D9" w:rsidRDefault="004C6968">
      <w:pPr>
        <w:spacing w:after="0"/>
      </w:pPr>
      <w:bookmarkStart w:id="1684" w:name="z1865"/>
      <w:r>
        <w:rPr>
          <w:b/>
          <w:color w:val="000000"/>
        </w:rPr>
        <w:t xml:space="preserve"> Акт о рассекречивании документов </w:t>
      </w:r>
    </w:p>
    <w:tbl>
      <w:tblPr>
        <w:tblW w:w="0" w:type="auto"/>
        <w:tblCellSpacing w:w="0" w:type="auto"/>
        <w:tblLayout w:type="fixed"/>
        <w:tblLook w:val="04A0"/>
      </w:tblPr>
      <w:tblGrid>
        <w:gridCol w:w="6150"/>
        <w:gridCol w:w="6150"/>
      </w:tblGrid>
      <w:tr w:rsidR="005F35D9">
        <w:trPr>
          <w:trHeight w:val="30"/>
          <w:tblCellSpacing w:w="0" w:type="auto"/>
        </w:trPr>
        <w:tc>
          <w:tcPr>
            <w:tcW w:w="6150" w:type="dxa"/>
            <w:tcMar>
              <w:top w:w="15" w:type="dxa"/>
              <w:left w:w="15" w:type="dxa"/>
              <w:bottom w:w="15" w:type="dxa"/>
              <w:right w:w="15" w:type="dxa"/>
            </w:tcMar>
            <w:vAlign w:val="center"/>
          </w:tcPr>
          <w:bookmarkEnd w:id="1684"/>
          <w:p w:rsidR="005F35D9" w:rsidRDefault="004C6968">
            <w:pPr>
              <w:spacing w:after="20"/>
              <w:ind w:left="20"/>
              <w:jc w:val="both"/>
            </w:pPr>
            <w:r>
              <w:rPr>
                <w:color w:val="000000"/>
                <w:sz w:val="20"/>
              </w:rPr>
              <w:t>Официальное наименование организации</w:t>
            </w:r>
          </w:p>
        </w:tc>
        <w:tc>
          <w:tcPr>
            <w:tcW w:w="6150" w:type="dxa"/>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Утверждаю</w:t>
            </w:r>
          </w:p>
          <w:p w:rsidR="005F35D9" w:rsidRPr="004C6968" w:rsidRDefault="004C6968">
            <w:pPr>
              <w:spacing w:after="20"/>
              <w:ind w:left="20"/>
              <w:jc w:val="both"/>
              <w:rPr>
                <w:lang w:val="ru-RU"/>
              </w:rPr>
            </w:pPr>
            <w:r w:rsidRPr="004C6968">
              <w:rPr>
                <w:color w:val="000000"/>
                <w:sz w:val="20"/>
                <w:lang w:val="ru-RU"/>
              </w:rPr>
              <w:t>__________________________________</w:t>
            </w:r>
          </w:p>
          <w:p w:rsidR="005F35D9" w:rsidRPr="004C6968" w:rsidRDefault="004C6968">
            <w:pPr>
              <w:spacing w:after="20"/>
              <w:ind w:left="20"/>
              <w:jc w:val="both"/>
              <w:rPr>
                <w:lang w:val="ru-RU"/>
              </w:rPr>
            </w:pPr>
            <w:proofErr w:type="gramStart"/>
            <w:r w:rsidRPr="004C6968">
              <w:rPr>
                <w:color w:val="000000"/>
                <w:sz w:val="20"/>
                <w:lang w:val="ru-RU"/>
              </w:rPr>
              <w:t>(наименование должности, фамилия,</w:t>
            </w:r>
            <w:proofErr w:type="gramEnd"/>
          </w:p>
          <w:p w:rsidR="005F35D9" w:rsidRPr="004C6968" w:rsidRDefault="004C6968">
            <w:pPr>
              <w:spacing w:after="20"/>
              <w:ind w:left="20"/>
              <w:jc w:val="both"/>
              <w:rPr>
                <w:lang w:val="ru-RU"/>
              </w:rPr>
            </w:pPr>
            <w:r w:rsidRPr="004C6968">
              <w:rPr>
                <w:color w:val="000000"/>
                <w:sz w:val="20"/>
                <w:lang w:val="ru-RU"/>
              </w:rPr>
              <w:t>инициалы руководителя архива)</w:t>
            </w:r>
          </w:p>
          <w:p w:rsidR="005F35D9" w:rsidRDefault="004C6968">
            <w:pPr>
              <w:spacing w:after="20"/>
              <w:ind w:left="20"/>
              <w:jc w:val="both"/>
            </w:pPr>
            <w:r>
              <w:rPr>
                <w:color w:val="000000"/>
                <w:sz w:val="20"/>
              </w:rPr>
              <w:t>__________________________________</w:t>
            </w:r>
          </w:p>
          <w:p w:rsidR="005F35D9" w:rsidRDefault="004C6968">
            <w:pPr>
              <w:spacing w:after="20"/>
              <w:ind w:left="20"/>
              <w:jc w:val="both"/>
            </w:pPr>
            <w:r>
              <w:rPr>
                <w:color w:val="000000"/>
                <w:sz w:val="20"/>
              </w:rPr>
              <w:t>(подпись руководителя архива)</w:t>
            </w:r>
          </w:p>
          <w:p w:rsidR="005F35D9" w:rsidRDefault="004C6968">
            <w:pPr>
              <w:spacing w:after="20"/>
              <w:ind w:left="20"/>
              <w:jc w:val="both"/>
            </w:pPr>
            <w:r>
              <w:rPr>
                <w:color w:val="000000"/>
                <w:sz w:val="20"/>
              </w:rPr>
              <w:t>__________________________________</w:t>
            </w:r>
          </w:p>
          <w:p w:rsidR="005F35D9" w:rsidRDefault="004C6968">
            <w:pPr>
              <w:spacing w:after="20"/>
              <w:ind w:left="20"/>
              <w:jc w:val="both"/>
            </w:pPr>
            <w:r>
              <w:rPr>
                <w:color w:val="000000"/>
                <w:sz w:val="20"/>
              </w:rPr>
              <w:t>(дата)</w:t>
            </w:r>
          </w:p>
        </w:tc>
      </w:tr>
    </w:tbl>
    <w:p w:rsidR="005F35D9" w:rsidRDefault="004C6968">
      <w:pPr>
        <w:spacing w:after="0"/>
        <w:jc w:val="both"/>
      </w:pPr>
      <w:bookmarkStart w:id="1685" w:name="z1866"/>
      <w:r>
        <w:rPr>
          <w:color w:val="000000"/>
          <w:sz w:val="28"/>
        </w:rPr>
        <w:t>      __________ № ______________</w:t>
      </w:r>
    </w:p>
    <w:bookmarkEnd w:id="1685"/>
    <w:p w:rsidR="005F35D9" w:rsidRDefault="004C6968">
      <w:pPr>
        <w:spacing w:after="0"/>
        <w:jc w:val="both"/>
      </w:pPr>
      <w:r>
        <w:rPr>
          <w:color w:val="000000"/>
          <w:sz w:val="28"/>
        </w:rPr>
        <w:t xml:space="preserve">                         (</w:t>
      </w:r>
      <w:proofErr w:type="gramStart"/>
      <w:r>
        <w:rPr>
          <w:color w:val="000000"/>
          <w:sz w:val="28"/>
        </w:rPr>
        <w:t>дата</w:t>
      </w:r>
      <w:proofErr w:type="gramEnd"/>
      <w:r>
        <w:rPr>
          <w:color w:val="000000"/>
          <w:sz w:val="28"/>
        </w:rPr>
        <w:t>)</w:t>
      </w:r>
    </w:p>
    <w:p w:rsidR="005F35D9" w:rsidRDefault="004C6968">
      <w:pPr>
        <w:spacing w:after="0"/>
        <w:jc w:val="both"/>
      </w:pPr>
      <w:r>
        <w:rPr>
          <w:color w:val="000000"/>
          <w:sz w:val="28"/>
        </w:rPr>
        <w:t xml:space="preserve">       Комиссия _________________________________________________________________</w:t>
      </w:r>
    </w:p>
    <w:p w:rsidR="005F35D9" w:rsidRDefault="004C6968">
      <w:pPr>
        <w:spacing w:after="0"/>
        <w:jc w:val="both"/>
      </w:pPr>
      <w:r>
        <w:rPr>
          <w:color w:val="000000"/>
          <w:sz w:val="28"/>
        </w:rPr>
        <w:t xml:space="preserve">       __________________________________________________________________________</w:t>
      </w:r>
    </w:p>
    <w:p w:rsidR="005F35D9" w:rsidRDefault="004C6968">
      <w:pPr>
        <w:spacing w:after="0"/>
        <w:jc w:val="both"/>
      </w:pPr>
      <w:r>
        <w:rPr>
          <w:color w:val="000000"/>
          <w:sz w:val="28"/>
        </w:rPr>
        <w:t xml:space="preserve">                               (</w:t>
      </w:r>
      <w:proofErr w:type="gramStart"/>
      <w:r>
        <w:rPr>
          <w:color w:val="000000"/>
          <w:sz w:val="28"/>
        </w:rPr>
        <w:t>название</w:t>
      </w:r>
      <w:proofErr w:type="gramEnd"/>
      <w:r>
        <w:rPr>
          <w:color w:val="000000"/>
          <w:sz w:val="28"/>
        </w:rPr>
        <w:t xml:space="preserve"> комиссии)</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протокол № _______ от _________ ____ года рассекретила документы архивного фонда __________________________________________________________________________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(номер и название архивного фонда)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757"/>
        <w:gridCol w:w="1757"/>
        <w:gridCol w:w="1757"/>
        <w:gridCol w:w="1757"/>
        <w:gridCol w:w="1757"/>
        <w:gridCol w:w="1757"/>
        <w:gridCol w:w="1758"/>
      </w:tblGrid>
      <w:tr w:rsidR="005F35D9">
        <w:trPr>
          <w:trHeight w:val="30"/>
          <w:tblCellSpacing w:w="0" w:type="auto"/>
        </w:trPr>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Порядковый номер</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Номер описи</w:t>
            </w:r>
          </w:p>
        </w:tc>
        <w:tc>
          <w:tcPr>
            <w:tcW w:w="351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Количество рассекреченных единиц хранения</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Номера единиц хранения, рассекреченных полностью</w:t>
            </w:r>
          </w:p>
        </w:tc>
        <w:tc>
          <w:tcPr>
            <w:tcW w:w="175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Номера единиц хранения, рассекреченных частично, с указанием номеров листов нерассекреченных документов</w:t>
            </w:r>
          </w:p>
        </w:tc>
        <w:tc>
          <w:tcPr>
            <w:tcW w:w="175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Примечание</w:t>
            </w:r>
          </w:p>
        </w:tc>
      </w:tr>
      <w:tr w:rsidR="005F35D9">
        <w:trPr>
          <w:trHeight w:val="30"/>
          <w:tblCellSpacing w:w="0" w:type="auto"/>
        </w:trPr>
        <w:tc>
          <w:tcPr>
            <w:tcW w:w="1757" w:type="dxa"/>
            <w:vMerge/>
            <w:tcBorders>
              <w:top w:val="nil"/>
              <w:left w:val="single" w:sz="5" w:space="0" w:color="CFCFCF"/>
              <w:bottom w:val="single" w:sz="5" w:space="0" w:color="CFCFCF"/>
              <w:right w:val="single" w:sz="5" w:space="0" w:color="CFCFCF"/>
            </w:tcBorders>
          </w:tcPr>
          <w:p w:rsidR="005F35D9" w:rsidRDefault="005F35D9"/>
        </w:tc>
        <w:tc>
          <w:tcPr>
            <w:tcW w:w="1757" w:type="dxa"/>
            <w:vMerge/>
            <w:tcBorders>
              <w:top w:val="nil"/>
              <w:left w:val="single" w:sz="5" w:space="0" w:color="CFCFCF"/>
              <w:bottom w:val="single" w:sz="5" w:space="0" w:color="CFCFCF"/>
              <w:right w:val="single" w:sz="5" w:space="0" w:color="CFCFCF"/>
            </w:tcBorders>
          </w:tcPr>
          <w:p w:rsidR="005F35D9" w:rsidRDefault="005F35D9"/>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полностью</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частично</w:t>
            </w:r>
          </w:p>
        </w:tc>
        <w:tc>
          <w:tcPr>
            <w:tcW w:w="1757" w:type="dxa"/>
            <w:vMerge/>
            <w:tcBorders>
              <w:top w:val="nil"/>
              <w:left w:val="single" w:sz="5" w:space="0" w:color="CFCFCF"/>
              <w:bottom w:val="single" w:sz="5" w:space="0" w:color="CFCFCF"/>
              <w:right w:val="single" w:sz="5" w:space="0" w:color="CFCFCF"/>
            </w:tcBorders>
          </w:tcPr>
          <w:p w:rsidR="005F35D9" w:rsidRDefault="005F35D9"/>
        </w:tc>
        <w:tc>
          <w:tcPr>
            <w:tcW w:w="1757" w:type="dxa"/>
            <w:vMerge/>
            <w:tcBorders>
              <w:top w:val="nil"/>
              <w:left w:val="single" w:sz="5" w:space="0" w:color="CFCFCF"/>
              <w:bottom w:val="single" w:sz="5" w:space="0" w:color="CFCFCF"/>
              <w:right w:val="single" w:sz="5" w:space="0" w:color="CFCFCF"/>
            </w:tcBorders>
          </w:tcPr>
          <w:p w:rsidR="005F35D9" w:rsidRDefault="005F35D9"/>
        </w:tc>
        <w:tc>
          <w:tcPr>
            <w:tcW w:w="1758" w:type="dxa"/>
            <w:vMerge/>
            <w:tcBorders>
              <w:top w:val="nil"/>
              <w:left w:val="single" w:sz="5" w:space="0" w:color="CFCFCF"/>
              <w:bottom w:val="single" w:sz="5" w:space="0" w:color="CFCFCF"/>
              <w:right w:val="single" w:sz="5" w:space="0" w:color="CFCFCF"/>
            </w:tcBorders>
          </w:tcPr>
          <w:p w:rsidR="005F35D9" w:rsidRDefault="005F35D9"/>
        </w:tc>
      </w:tr>
      <w:tr w:rsidR="005F35D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3</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4</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5</w:t>
            </w: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6</w:t>
            </w: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7</w:t>
            </w:r>
          </w:p>
        </w:tc>
      </w:tr>
      <w:tr w:rsidR="005F35D9">
        <w:trPr>
          <w:trHeight w:val="30"/>
          <w:tblCellSpacing w:w="0" w:type="auto"/>
        </w:trPr>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75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175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bl>
    <w:p w:rsidR="005F35D9" w:rsidRDefault="004C6968">
      <w:pPr>
        <w:spacing w:after="0"/>
        <w:jc w:val="both"/>
      </w:pPr>
      <w:bookmarkStart w:id="1686" w:name="z1867"/>
      <w:r>
        <w:rPr>
          <w:color w:val="000000"/>
          <w:sz w:val="28"/>
        </w:rPr>
        <w:t>      Итого рассекречено ________________________________________________________</w:t>
      </w:r>
    </w:p>
    <w:bookmarkEnd w:id="1686"/>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(цифрами и прописью) единиц хранения (полностью)</w:t>
      </w:r>
    </w:p>
    <w:p w:rsidR="005F35D9" w:rsidRPr="004C6968" w:rsidRDefault="004C6968">
      <w:pPr>
        <w:spacing w:after="0"/>
        <w:jc w:val="both"/>
        <w:rPr>
          <w:lang w:val="ru-RU"/>
        </w:rPr>
      </w:pPr>
      <w:r w:rsidRPr="004C6968">
        <w:rPr>
          <w:color w:val="000000"/>
          <w:sz w:val="28"/>
          <w:lang w:val="ru-RU"/>
        </w:rPr>
        <w:lastRenderedPageBreak/>
        <w:t xml:space="preserve"> </w:t>
      </w:r>
      <w:r>
        <w:rPr>
          <w:color w:val="000000"/>
          <w:sz w:val="28"/>
        </w:rPr>
        <w:t>     </w:t>
      </w:r>
      <w:r w:rsidRPr="004C6968">
        <w:rPr>
          <w:color w:val="000000"/>
          <w:sz w:val="28"/>
          <w:lang w:val="ru-RU"/>
        </w:rPr>
        <w:t xml:space="preserve"> за ________________________________________________________________________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 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(хронологические рамки документов)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единиц хранения (частично)</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за _______________________________________________________________________.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(хронологические рамки документов)</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(наименование должности, фамилия, инициалы, подпись работника архива)</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(дата)</w:t>
      </w:r>
    </w:p>
    <w:p w:rsidR="005F35D9" w:rsidRPr="004C6968" w:rsidRDefault="004C6968">
      <w:pPr>
        <w:spacing w:after="0"/>
        <w:jc w:val="both"/>
        <w:rPr>
          <w:lang w:val="ru-RU"/>
        </w:rPr>
      </w:pPr>
      <w:bookmarkStart w:id="1687" w:name="z1868"/>
      <w:r>
        <w:rPr>
          <w:color w:val="000000"/>
          <w:sz w:val="28"/>
        </w:rPr>
        <w:t>     </w:t>
      </w:r>
      <w:r w:rsidRPr="004C6968">
        <w:rPr>
          <w:color w:val="000000"/>
          <w:sz w:val="28"/>
          <w:lang w:val="ru-RU"/>
        </w:rPr>
        <w:t xml:space="preserve"> Принято на открытое хранение _______________________________ единиц хранения</w:t>
      </w:r>
    </w:p>
    <w:bookmarkEnd w:id="1687"/>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(цифрами и прописью)</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в ________________________________________________________________________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(хранилище)</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     </w:t>
      </w:r>
      <w:r w:rsidRPr="004C6968">
        <w:rPr>
          <w:color w:val="000000"/>
          <w:sz w:val="28"/>
          <w:lang w:val="ru-RU"/>
        </w:rPr>
        <w:t xml:space="preserve"> (наименование должности, фамилия, инициалы, подпись работника архива)</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(дата)</w:t>
      </w:r>
    </w:p>
    <w:p w:rsidR="005F35D9" w:rsidRPr="004C6968" w:rsidRDefault="004C6968">
      <w:pPr>
        <w:spacing w:after="0"/>
        <w:jc w:val="both"/>
        <w:rPr>
          <w:lang w:val="ru-RU"/>
        </w:rPr>
      </w:pPr>
      <w:bookmarkStart w:id="1688" w:name="z1869"/>
      <w:r>
        <w:rPr>
          <w:color w:val="000000"/>
          <w:sz w:val="28"/>
        </w:rPr>
        <w:t>     </w:t>
      </w:r>
      <w:r w:rsidRPr="004C6968">
        <w:rPr>
          <w:color w:val="000000"/>
          <w:sz w:val="28"/>
          <w:lang w:val="ru-RU"/>
        </w:rPr>
        <w:t xml:space="preserve"> Изменения в учетные документы внесены.</w:t>
      </w:r>
    </w:p>
    <w:bookmarkEnd w:id="1688"/>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(наименование должности, фамилия, инициалы, подпись работника архива)</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(дата учета)</w:t>
      </w:r>
    </w:p>
    <w:p w:rsidR="005F35D9" w:rsidRPr="004C6968" w:rsidRDefault="004C6968">
      <w:pPr>
        <w:spacing w:after="0"/>
        <w:jc w:val="both"/>
        <w:rPr>
          <w:lang w:val="ru-RU"/>
        </w:rPr>
      </w:pPr>
      <w:bookmarkStart w:id="1689" w:name="z1870"/>
      <w:r>
        <w:rPr>
          <w:color w:val="000000"/>
          <w:sz w:val="28"/>
        </w:rPr>
        <w:lastRenderedPageBreak/>
        <w:t>     </w:t>
      </w:r>
      <w:r w:rsidRPr="004C6968">
        <w:rPr>
          <w:color w:val="000000"/>
          <w:sz w:val="28"/>
          <w:lang w:val="ru-RU"/>
        </w:rPr>
        <w:t xml:space="preserve"> Примечание: не допускается перечисление номеров единиц хранения через тире.</w:t>
      </w:r>
    </w:p>
    <w:tbl>
      <w:tblPr>
        <w:tblW w:w="0" w:type="auto"/>
        <w:tblCellSpacing w:w="0" w:type="auto"/>
        <w:tblLook w:val="04A0"/>
      </w:tblPr>
      <w:tblGrid>
        <w:gridCol w:w="5901"/>
        <w:gridCol w:w="3876"/>
      </w:tblGrid>
      <w:tr w:rsidR="005F35D9" w:rsidRPr="004C6968">
        <w:trPr>
          <w:trHeight w:val="30"/>
          <w:tblCellSpacing w:w="0" w:type="auto"/>
        </w:trPr>
        <w:tc>
          <w:tcPr>
            <w:tcW w:w="7780" w:type="dxa"/>
            <w:tcMar>
              <w:top w:w="15" w:type="dxa"/>
              <w:left w:w="15" w:type="dxa"/>
              <w:bottom w:w="15" w:type="dxa"/>
              <w:right w:w="15" w:type="dxa"/>
            </w:tcMar>
            <w:vAlign w:val="center"/>
          </w:tcPr>
          <w:bookmarkEnd w:id="1689"/>
          <w:p w:rsidR="005F35D9" w:rsidRPr="004C6968" w:rsidRDefault="004C696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F35D9" w:rsidRPr="004C6968" w:rsidRDefault="004C6968">
            <w:pPr>
              <w:spacing w:after="0"/>
              <w:jc w:val="center"/>
              <w:rPr>
                <w:lang w:val="ru-RU"/>
              </w:rPr>
            </w:pPr>
            <w:r w:rsidRPr="004C6968">
              <w:rPr>
                <w:color w:val="000000"/>
                <w:sz w:val="20"/>
                <w:lang w:val="ru-RU"/>
              </w:rPr>
              <w:t>Формат А</w:t>
            </w:r>
            <w:proofErr w:type="gramStart"/>
            <w:r w:rsidRPr="004C6968">
              <w:rPr>
                <w:color w:val="000000"/>
                <w:sz w:val="20"/>
                <w:lang w:val="ru-RU"/>
              </w:rPr>
              <w:t>4</w:t>
            </w:r>
            <w:proofErr w:type="gramEnd"/>
            <w:r w:rsidRPr="004C6968">
              <w:rPr>
                <w:color w:val="000000"/>
                <w:sz w:val="20"/>
                <w:lang w:val="ru-RU"/>
              </w:rPr>
              <w:t xml:space="preserve"> (210Х297)</w:t>
            </w:r>
            <w:r w:rsidRPr="004C6968">
              <w:rPr>
                <w:lang w:val="ru-RU"/>
              </w:rPr>
              <w:br/>
            </w:r>
            <w:r w:rsidRPr="004C6968">
              <w:rPr>
                <w:color w:val="000000"/>
                <w:sz w:val="20"/>
                <w:lang w:val="ru-RU"/>
              </w:rPr>
              <w:t>Приложение 75 к Правилам</w:t>
            </w:r>
            <w:r w:rsidRPr="004C6968">
              <w:rPr>
                <w:lang w:val="ru-RU"/>
              </w:rPr>
              <w:br/>
            </w:r>
            <w:r w:rsidRPr="004C6968">
              <w:rPr>
                <w:color w:val="000000"/>
                <w:sz w:val="20"/>
                <w:lang w:val="ru-RU"/>
              </w:rPr>
              <w:t>комплектования, хранения,</w:t>
            </w:r>
            <w:r w:rsidRPr="004C6968">
              <w:rPr>
                <w:lang w:val="ru-RU"/>
              </w:rPr>
              <w:br/>
            </w:r>
            <w:r w:rsidRPr="004C6968">
              <w:rPr>
                <w:color w:val="000000"/>
                <w:sz w:val="20"/>
                <w:lang w:val="ru-RU"/>
              </w:rPr>
              <w:t>учета  и использования документов</w:t>
            </w:r>
            <w:r w:rsidRPr="004C6968">
              <w:rPr>
                <w:lang w:val="ru-RU"/>
              </w:rPr>
              <w:br/>
            </w:r>
            <w:r w:rsidRPr="004C6968">
              <w:rPr>
                <w:color w:val="000000"/>
                <w:sz w:val="20"/>
                <w:lang w:val="ru-RU"/>
              </w:rPr>
              <w:t>Национального архивного фонда</w:t>
            </w:r>
            <w:r w:rsidRPr="004C6968">
              <w:rPr>
                <w:lang w:val="ru-RU"/>
              </w:rPr>
              <w:br/>
            </w:r>
            <w:r w:rsidRPr="004C6968">
              <w:rPr>
                <w:color w:val="000000"/>
                <w:sz w:val="20"/>
                <w:lang w:val="ru-RU"/>
              </w:rPr>
              <w:t>и других архивных документов</w:t>
            </w:r>
            <w:r w:rsidRPr="004C6968">
              <w:rPr>
                <w:lang w:val="ru-RU"/>
              </w:rPr>
              <w:br/>
            </w:r>
            <w:r w:rsidRPr="004C6968">
              <w:rPr>
                <w:color w:val="000000"/>
                <w:sz w:val="20"/>
                <w:lang w:val="ru-RU"/>
              </w:rPr>
              <w:t>государственными и специальными</w:t>
            </w:r>
            <w:r w:rsidRPr="004C6968">
              <w:rPr>
                <w:lang w:val="ru-RU"/>
              </w:rPr>
              <w:br/>
            </w:r>
            <w:r w:rsidRPr="004C6968">
              <w:rPr>
                <w:color w:val="000000"/>
                <w:sz w:val="20"/>
                <w:lang w:val="ru-RU"/>
              </w:rPr>
              <w:t>государственными архивами</w:t>
            </w:r>
          </w:p>
        </w:tc>
      </w:tr>
      <w:tr w:rsidR="005F35D9">
        <w:trPr>
          <w:trHeight w:val="30"/>
          <w:tblCellSpacing w:w="0" w:type="auto"/>
        </w:trPr>
        <w:tc>
          <w:tcPr>
            <w:tcW w:w="7780" w:type="dxa"/>
            <w:tcMar>
              <w:top w:w="15" w:type="dxa"/>
              <w:left w:w="15" w:type="dxa"/>
              <w:bottom w:w="15" w:type="dxa"/>
              <w:right w:w="15" w:type="dxa"/>
            </w:tcMar>
            <w:vAlign w:val="center"/>
          </w:tcPr>
          <w:p w:rsidR="005F35D9" w:rsidRPr="004C6968" w:rsidRDefault="004C696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F35D9" w:rsidRDefault="004C6968">
            <w:pPr>
              <w:spacing w:after="0"/>
              <w:jc w:val="center"/>
            </w:pPr>
            <w:r>
              <w:rPr>
                <w:color w:val="000000"/>
                <w:sz w:val="20"/>
              </w:rPr>
              <w:t>форма</w:t>
            </w:r>
          </w:p>
        </w:tc>
      </w:tr>
    </w:tbl>
    <w:p w:rsidR="005F35D9" w:rsidRDefault="004C6968">
      <w:pPr>
        <w:spacing w:after="0"/>
      </w:pPr>
      <w:bookmarkStart w:id="1690" w:name="z1873"/>
      <w:r>
        <w:rPr>
          <w:b/>
          <w:color w:val="000000"/>
        </w:rPr>
        <w:t xml:space="preserve"> Состав реквизитов путеводителя</w:t>
      </w:r>
    </w:p>
    <w:p w:rsidR="005F35D9" w:rsidRPr="004C6968" w:rsidRDefault="004C6968">
      <w:pPr>
        <w:spacing w:after="0"/>
        <w:jc w:val="both"/>
        <w:rPr>
          <w:lang w:val="ru-RU"/>
        </w:rPr>
      </w:pPr>
      <w:bookmarkStart w:id="1691" w:name="z1874"/>
      <w:bookmarkEnd w:id="1690"/>
      <w:r>
        <w:rPr>
          <w:color w:val="000000"/>
          <w:sz w:val="28"/>
        </w:rPr>
        <w:t>     </w:t>
      </w:r>
      <w:r w:rsidRPr="004C6968">
        <w:rPr>
          <w:color w:val="000000"/>
          <w:sz w:val="28"/>
          <w:lang w:val="ru-RU"/>
        </w:rPr>
        <w:t xml:space="preserve"> 1) Состав реквизитов описания путеводителя по фондам архива: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3075"/>
        <w:gridCol w:w="3075"/>
        <w:gridCol w:w="3075"/>
        <w:gridCol w:w="3075"/>
      </w:tblGrid>
      <w:tr w:rsidR="005F35D9">
        <w:trPr>
          <w:trHeight w:val="30"/>
          <w:tblCellSpacing w:w="0" w:type="auto"/>
        </w:trPr>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91"/>
          <w:p w:rsidR="005F35D9" w:rsidRDefault="004C6968">
            <w:pPr>
              <w:spacing w:after="20"/>
              <w:ind w:left="20"/>
              <w:jc w:val="both"/>
            </w:pPr>
            <w:r>
              <w:rPr>
                <w:color w:val="000000"/>
                <w:sz w:val="20"/>
              </w:rPr>
              <w:t>Реквизиты</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Дополнительные реквизиты</w:t>
            </w:r>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Порядковый номер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Наименование реквизита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Порядковый номер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Наименование реквизита</w:t>
            </w:r>
          </w:p>
        </w:tc>
      </w:tr>
      <w:tr w:rsidR="005F35D9" w:rsidRPr="004C6968">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Номер архивного фонда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Объем дел по личному составу в архивном фонде</w:t>
            </w:r>
          </w:p>
        </w:tc>
      </w:tr>
      <w:tr w:rsidR="005F35D9" w:rsidRPr="004C6968">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Название архивного фонда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Объем особо ценных документов в архивном фонде</w:t>
            </w:r>
          </w:p>
        </w:tc>
      </w:tr>
      <w:tr w:rsidR="005F35D9" w:rsidRPr="004C6968">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 xml:space="preserve">Все переименования </w:t>
            </w:r>
            <w:proofErr w:type="gramStart"/>
            <w:r w:rsidRPr="004C6968">
              <w:rPr>
                <w:color w:val="000000"/>
                <w:sz w:val="20"/>
                <w:lang w:val="ru-RU"/>
              </w:rPr>
              <w:t>архивном</w:t>
            </w:r>
            <w:proofErr w:type="gramEnd"/>
            <w:r w:rsidRPr="004C6968">
              <w:rPr>
                <w:color w:val="000000"/>
                <w:sz w:val="20"/>
                <w:lang w:val="ru-RU"/>
              </w:rPr>
              <w:t xml:space="preserve"> фонда с указанием крайних дат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Объем микрофильмов в архивном фонде</w:t>
            </w:r>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 xml:space="preserve">Объем </w:t>
            </w:r>
            <w:proofErr w:type="gramStart"/>
            <w:r w:rsidRPr="004C6968">
              <w:rPr>
                <w:color w:val="000000"/>
                <w:sz w:val="20"/>
                <w:lang w:val="ru-RU"/>
              </w:rPr>
              <w:t>архивном</w:t>
            </w:r>
            <w:proofErr w:type="gramEnd"/>
            <w:r w:rsidRPr="004C6968">
              <w:rPr>
                <w:color w:val="000000"/>
                <w:sz w:val="20"/>
                <w:lang w:val="ru-RU"/>
              </w:rPr>
              <w:t xml:space="preserve"> фонда (количество единиц хранения)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Доступ к документам</w:t>
            </w:r>
          </w:p>
        </w:tc>
      </w:tr>
      <w:tr w:rsidR="005F35D9" w:rsidRPr="004C6968">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Крайние даты документов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 xml:space="preserve">Местонахождение дополняющих фонд материалов в </w:t>
            </w:r>
            <w:proofErr w:type="gramStart"/>
            <w:r w:rsidRPr="004C6968">
              <w:rPr>
                <w:color w:val="000000"/>
                <w:sz w:val="20"/>
                <w:lang w:val="ru-RU"/>
              </w:rPr>
              <w:t>данном</w:t>
            </w:r>
            <w:proofErr w:type="gramEnd"/>
            <w:r w:rsidRPr="004C6968">
              <w:rPr>
                <w:color w:val="000000"/>
                <w:sz w:val="20"/>
                <w:lang w:val="ru-RU"/>
              </w:rPr>
              <w:t xml:space="preserve"> и других архивах</w:t>
            </w:r>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Сведения по истории фондообразователя и архивного фонда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Физические характеристики документов фонда</w:t>
            </w:r>
          </w:p>
        </w:tc>
      </w:tr>
      <w:tr w:rsidR="005F35D9" w:rsidRPr="004C6968">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Внутренняя структура архивного фонда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Состав научно-справочного аппарата к архивному фонду</w:t>
            </w:r>
          </w:p>
        </w:tc>
      </w:tr>
      <w:tr w:rsidR="005F35D9" w:rsidRPr="004C6968">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Аннотация состава и содержания документов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Библиография публикаций документов архивного фонда</w:t>
            </w:r>
          </w:p>
        </w:tc>
      </w:tr>
      <w:tr w:rsidR="005F35D9" w:rsidRPr="004C6968">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5F35D9">
            <w:pPr>
              <w:spacing w:after="20"/>
              <w:ind w:left="20"/>
              <w:jc w:val="both"/>
              <w:rPr>
                <w:lang w:val="ru-RU"/>
              </w:rPr>
            </w:pPr>
          </w:p>
          <w:p w:rsidR="005F35D9" w:rsidRPr="004C6968" w:rsidRDefault="005F35D9">
            <w:pPr>
              <w:spacing w:after="20"/>
              <w:ind w:left="20"/>
              <w:jc w:val="both"/>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5F35D9">
            <w:pPr>
              <w:spacing w:after="20"/>
              <w:ind w:left="20"/>
              <w:jc w:val="both"/>
              <w:rPr>
                <w:lang w:val="ru-RU"/>
              </w:rPr>
            </w:pPr>
          </w:p>
          <w:p w:rsidR="005F35D9" w:rsidRPr="004C6968" w:rsidRDefault="005F35D9">
            <w:pPr>
              <w:spacing w:after="20"/>
              <w:ind w:left="20"/>
              <w:jc w:val="both"/>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Библиография работ, написанных на основе архивного фонда</w:t>
            </w:r>
          </w:p>
        </w:tc>
      </w:tr>
    </w:tbl>
    <w:p w:rsidR="005F35D9" w:rsidRPr="004C6968" w:rsidRDefault="004C6968">
      <w:pPr>
        <w:spacing w:after="0"/>
        <w:jc w:val="both"/>
        <w:rPr>
          <w:lang w:val="ru-RU"/>
        </w:rPr>
      </w:pPr>
      <w:bookmarkStart w:id="1692" w:name="z1875"/>
      <w:r>
        <w:rPr>
          <w:color w:val="000000"/>
          <w:sz w:val="28"/>
        </w:rPr>
        <w:t>     </w:t>
      </w:r>
      <w:r w:rsidRPr="004C6968">
        <w:rPr>
          <w:color w:val="000000"/>
          <w:sz w:val="28"/>
          <w:lang w:val="ru-RU"/>
        </w:rPr>
        <w:t xml:space="preserve"> 2) Состав реквизитов описания путеводителя по фондам архивов: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3075"/>
        <w:gridCol w:w="3075"/>
        <w:gridCol w:w="3075"/>
        <w:gridCol w:w="3075"/>
      </w:tblGrid>
      <w:tr w:rsidR="005F35D9">
        <w:trPr>
          <w:trHeight w:val="30"/>
          <w:tblCellSpacing w:w="0" w:type="auto"/>
        </w:trPr>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92"/>
          <w:p w:rsidR="005F35D9" w:rsidRDefault="004C6968">
            <w:pPr>
              <w:spacing w:after="20"/>
              <w:ind w:left="20"/>
              <w:jc w:val="both"/>
            </w:pPr>
            <w:r>
              <w:rPr>
                <w:color w:val="000000"/>
                <w:sz w:val="20"/>
              </w:rPr>
              <w:t>Реквизиты</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Дополнительные реквизиты</w:t>
            </w:r>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Порядковый номер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Наименование реквизита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Порядковый номер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Наименование реквизита</w:t>
            </w:r>
          </w:p>
        </w:tc>
      </w:tr>
      <w:tr w:rsidR="005F35D9" w:rsidRPr="004C6968">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Название архива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Объем дел по личному составу в архивном фонде</w:t>
            </w:r>
          </w:p>
        </w:tc>
      </w:tr>
      <w:tr w:rsidR="005F35D9" w:rsidRPr="004C6968">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Адресные данные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Объем особо ценных документов в архивном фонде</w:t>
            </w:r>
          </w:p>
        </w:tc>
      </w:tr>
      <w:tr w:rsidR="005F35D9" w:rsidRPr="004C6968">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Номер архивного фонда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Объем микрофильмов в архивном фонде</w:t>
            </w:r>
          </w:p>
        </w:tc>
      </w:tr>
      <w:tr w:rsidR="005F35D9" w:rsidRPr="004C6968">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Название архивного фонда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Доступ к документам архивного фонда</w:t>
            </w:r>
          </w:p>
        </w:tc>
      </w:tr>
      <w:tr w:rsidR="005F35D9" w:rsidRPr="004C6968">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lastRenderedPageBreak/>
              <w:t>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Все переименования архивного фонда с указанием крайних дат</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 xml:space="preserve">Местонахождение дополняющих фонд материалов в </w:t>
            </w:r>
            <w:proofErr w:type="gramStart"/>
            <w:r w:rsidRPr="004C6968">
              <w:rPr>
                <w:color w:val="000000"/>
                <w:sz w:val="20"/>
                <w:lang w:val="ru-RU"/>
              </w:rPr>
              <w:t>данном</w:t>
            </w:r>
            <w:proofErr w:type="gramEnd"/>
            <w:r w:rsidRPr="004C6968">
              <w:rPr>
                <w:color w:val="000000"/>
                <w:sz w:val="20"/>
                <w:lang w:val="ru-RU"/>
              </w:rPr>
              <w:t xml:space="preserve"> и других архивах</w:t>
            </w:r>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Объем архивного фонда (количество единиц хранения)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Физические характеристики документов фонда</w:t>
            </w:r>
          </w:p>
        </w:tc>
      </w:tr>
      <w:tr w:rsidR="005F35D9" w:rsidRPr="004C6968">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Крайние даты документов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Состав научно-справочного аппарата к архивному фонду</w:t>
            </w:r>
          </w:p>
        </w:tc>
      </w:tr>
      <w:tr w:rsidR="005F35D9" w:rsidRPr="004C6968">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Сведения по истории фондообразователя и фонда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Библиография публикаций документов архивного фонда</w:t>
            </w:r>
          </w:p>
        </w:tc>
      </w:tr>
      <w:tr w:rsidR="005F35D9" w:rsidRPr="004C6968">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Внутренняя структура фонда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Библиография работ, написанных на основе архивного фонда</w:t>
            </w:r>
          </w:p>
        </w:tc>
      </w:tr>
      <w:tr w:rsidR="005F35D9" w:rsidRPr="004C6968">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Аннотация состава и содержания документов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5F35D9">
            <w:pPr>
              <w:spacing w:after="20"/>
              <w:ind w:left="20"/>
              <w:jc w:val="both"/>
              <w:rPr>
                <w:lang w:val="ru-RU"/>
              </w:rPr>
            </w:pPr>
          </w:p>
          <w:p w:rsidR="005F35D9" w:rsidRPr="004C6968" w:rsidRDefault="005F35D9">
            <w:pPr>
              <w:spacing w:after="20"/>
              <w:ind w:left="20"/>
              <w:jc w:val="both"/>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5F35D9">
            <w:pPr>
              <w:spacing w:after="20"/>
              <w:ind w:left="20"/>
              <w:jc w:val="both"/>
              <w:rPr>
                <w:lang w:val="ru-RU"/>
              </w:rPr>
            </w:pPr>
          </w:p>
          <w:p w:rsidR="005F35D9" w:rsidRPr="004C6968" w:rsidRDefault="005F35D9">
            <w:pPr>
              <w:spacing w:after="20"/>
              <w:ind w:left="20"/>
              <w:jc w:val="both"/>
              <w:rPr>
                <w:lang w:val="ru-RU"/>
              </w:rPr>
            </w:pPr>
          </w:p>
        </w:tc>
      </w:tr>
    </w:tbl>
    <w:p w:rsidR="005F35D9" w:rsidRPr="004C6968" w:rsidRDefault="004C6968">
      <w:pPr>
        <w:spacing w:after="0"/>
        <w:jc w:val="both"/>
        <w:rPr>
          <w:lang w:val="ru-RU"/>
        </w:rPr>
      </w:pPr>
      <w:bookmarkStart w:id="1693" w:name="z1876"/>
      <w:r>
        <w:rPr>
          <w:color w:val="000000"/>
          <w:sz w:val="28"/>
        </w:rPr>
        <w:t>     </w:t>
      </w:r>
      <w:r w:rsidRPr="004C6968">
        <w:rPr>
          <w:color w:val="000000"/>
          <w:sz w:val="28"/>
          <w:lang w:val="ru-RU"/>
        </w:rPr>
        <w:t xml:space="preserve"> 3) Состав реквизитов описания неаннотированного краткого справочника по фондам архива: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3075"/>
        <w:gridCol w:w="3075"/>
        <w:gridCol w:w="3075"/>
        <w:gridCol w:w="3075"/>
      </w:tblGrid>
      <w:tr w:rsidR="005F35D9">
        <w:trPr>
          <w:trHeight w:val="30"/>
          <w:tblCellSpacing w:w="0" w:type="auto"/>
        </w:trPr>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93"/>
          <w:p w:rsidR="005F35D9" w:rsidRDefault="004C6968">
            <w:pPr>
              <w:spacing w:after="20"/>
              <w:ind w:left="20"/>
              <w:jc w:val="both"/>
            </w:pPr>
            <w:r>
              <w:rPr>
                <w:color w:val="000000"/>
                <w:sz w:val="20"/>
              </w:rPr>
              <w:t>Реквизиты</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Дополнительные реквизиты</w:t>
            </w:r>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Порядковый номер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Наименование реквизита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Порядковый номер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Наименование реквизита</w:t>
            </w:r>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Название архивного фонда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Все переименования архивного фонда</w:t>
            </w:r>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Номер архивного фонда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Крайние даты деятельности фондообразователя</w:t>
            </w:r>
          </w:p>
        </w:tc>
      </w:tr>
      <w:tr w:rsidR="005F35D9" w:rsidRPr="004C6968">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Объем архивного фонда (количество единиц хранения)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Состав научно-справочного аппарата к архивному фонду</w:t>
            </w:r>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Крайние даты документов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bl>
    <w:p w:rsidR="005F35D9" w:rsidRPr="004C6968" w:rsidRDefault="004C6968">
      <w:pPr>
        <w:spacing w:after="0"/>
        <w:jc w:val="both"/>
        <w:rPr>
          <w:lang w:val="ru-RU"/>
        </w:rPr>
      </w:pPr>
      <w:bookmarkStart w:id="1694" w:name="z1877"/>
      <w:r>
        <w:rPr>
          <w:color w:val="000000"/>
          <w:sz w:val="28"/>
        </w:rPr>
        <w:t>     </w:t>
      </w:r>
      <w:r w:rsidRPr="004C6968">
        <w:rPr>
          <w:color w:val="000000"/>
          <w:sz w:val="28"/>
          <w:lang w:val="ru-RU"/>
        </w:rPr>
        <w:t xml:space="preserve"> 4) Состав реквизитов описания аннотированного краткого справочника по фондам архива: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3075"/>
        <w:gridCol w:w="3075"/>
        <w:gridCol w:w="3075"/>
        <w:gridCol w:w="3075"/>
      </w:tblGrid>
      <w:tr w:rsidR="005F35D9">
        <w:trPr>
          <w:trHeight w:val="30"/>
          <w:tblCellSpacing w:w="0" w:type="auto"/>
        </w:trPr>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94"/>
          <w:p w:rsidR="005F35D9" w:rsidRDefault="004C6968">
            <w:pPr>
              <w:spacing w:after="20"/>
              <w:ind w:left="20"/>
              <w:jc w:val="both"/>
            </w:pPr>
            <w:r>
              <w:rPr>
                <w:color w:val="000000"/>
                <w:sz w:val="20"/>
              </w:rPr>
              <w:t>Реквизиты</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Дополнительные реквизиты</w:t>
            </w:r>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Порядковый номер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Наименование реквизита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Порядковый номер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Наименование реквизита</w:t>
            </w:r>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Название архивного фонда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Все переименования архивного фонда</w:t>
            </w:r>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Номер архивного фонда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Крайние даты деятельности фондообразователя</w:t>
            </w:r>
          </w:p>
        </w:tc>
      </w:tr>
      <w:tr w:rsidR="005F35D9" w:rsidRPr="004C6968">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Объем фонда (количество единиц хранения)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Состав научно-справочного аппарата к архивному фонду</w:t>
            </w:r>
          </w:p>
        </w:tc>
      </w:tr>
      <w:tr w:rsidR="005F35D9" w:rsidRPr="004C6968">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Краткие сведения о фондообразователе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proofErr w:type="gramStart"/>
            <w:r w:rsidRPr="004C6968">
              <w:rPr>
                <w:color w:val="000000"/>
                <w:sz w:val="20"/>
                <w:lang w:val="ru-RU"/>
              </w:rPr>
              <w:t>Объем дел (количество единиц хранения) по личному составу в архивного фонде</w:t>
            </w:r>
            <w:proofErr w:type="gramEnd"/>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Крайние даты документов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rsidRPr="004C6968">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Краткая аннотация состава и содержания документов фонда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5F35D9">
            <w:pPr>
              <w:spacing w:after="20"/>
              <w:ind w:left="20"/>
              <w:jc w:val="both"/>
              <w:rPr>
                <w:lang w:val="ru-RU"/>
              </w:rPr>
            </w:pPr>
          </w:p>
          <w:p w:rsidR="005F35D9" w:rsidRPr="004C6968" w:rsidRDefault="005F35D9">
            <w:pPr>
              <w:spacing w:after="20"/>
              <w:ind w:left="20"/>
              <w:jc w:val="both"/>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5F35D9">
            <w:pPr>
              <w:spacing w:after="20"/>
              <w:ind w:left="20"/>
              <w:jc w:val="both"/>
              <w:rPr>
                <w:lang w:val="ru-RU"/>
              </w:rPr>
            </w:pPr>
          </w:p>
          <w:p w:rsidR="005F35D9" w:rsidRPr="004C6968" w:rsidRDefault="005F35D9">
            <w:pPr>
              <w:spacing w:after="20"/>
              <w:ind w:left="20"/>
              <w:jc w:val="both"/>
              <w:rPr>
                <w:lang w:val="ru-RU"/>
              </w:rPr>
            </w:pPr>
          </w:p>
        </w:tc>
      </w:tr>
    </w:tbl>
    <w:p w:rsidR="005F35D9" w:rsidRPr="004C6968" w:rsidRDefault="004C6968">
      <w:pPr>
        <w:spacing w:after="0"/>
        <w:jc w:val="both"/>
        <w:rPr>
          <w:lang w:val="ru-RU"/>
        </w:rPr>
      </w:pPr>
      <w:bookmarkStart w:id="1695" w:name="z1878"/>
      <w:r>
        <w:rPr>
          <w:color w:val="000000"/>
          <w:sz w:val="28"/>
        </w:rPr>
        <w:t>     </w:t>
      </w:r>
      <w:r w:rsidRPr="004C6968">
        <w:rPr>
          <w:color w:val="000000"/>
          <w:sz w:val="28"/>
          <w:lang w:val="ru-RU"/>
        </w:rPr>
        <w:t xml:space="preserve"> 5) Состав реквизитов описания неаннотированного краткого справочника по фондам архивов: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3075"/>
        <w:gridCol w:w="3075"/>
        <w:gridCol w:w="3075"/>
        <w:gridCol w:w="3075"/>
      </w:tblGrid>
      <w:tr w:rsidR="005F35D9">
        <w:trPr>
          <w:trHeight w:val="30"/>
          <w:tblCellSpacing w:w="0" w:type="auto"/>
        </w:trPr>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95"/>
          <w:p w:rsidR="005F35D9" w:rsidRDefault="004C6968">
            <w:pPr>
              <w:spacing w:after="20"/>
              <w:ind w:left="20"/>
              <w:jc w:val="both"/>
            </w:pPr>
            <w:r>
              <w:rPr>
                <w:color w:val="000000"/>
                <w:sz w:val="20"/>
              </w:rPr>
              <w:lastRenderedPageBreak/>
              <w:t>Реквизиты</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Дополнительные реквизиты</w:t>
            </w:r>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Порядковый номер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Наименование реквизита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Порядковый номер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Наименование реквизита</w:t>
            </w:r>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Название архива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Адрес архива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Номер архивного фонда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Название архивного фонда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rsidRPr="004C6968">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Объем архивного фонда (количество единиц хранения)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5F35D9">
            <w:pPr>
              <w:spacing w:after="20"/>
              <w:ind w:left="20"/>
              <w:jc w:val="both"/>
              <w:rPr>
                <w:lang w:val="ru-RU"/>
              </w:rPr>
            </w:pPr>
          </w:p>
          <w:p w:rsidR="005F35D9" w:rsidRPr="004C6968" w:rsidRDefault="005F35D9">
            <w:pPr>
              <w:spacing w:after="20"/>
              <w:ind w:left="20"/>
              <w:jc w:val="both"/>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5F35D9">
            <w:pPr>
              <w:spacing w:after="20"/>
              <w:ind w:left="20"/>
              <w:jc w:val="both"/>
              <w:rPr>
                <w:lang w:val="ru-RU"/>
              </w:rPr>
            </w:pPr>
          </w:p>
          <w:p w:rsidR="005F35D9" w:rsidRPr="004C6968" w:rsidRDefault="005F35D9">
            <w:pPr>
              <w:spacing w:after="20"/>
              <w:ind w:left="20"/>
              <w:jc w:val="both"/>
              <w:rPr>
                <w:lang w:val="ru-RU"/>
              </w:rPr>
            </w:pPr>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Крайние даты документов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bl>
    <w:p w:rsidR="005F35D9" w:rsidRPr="004C6968" w:rsidRDefault="004C6968">
      <w:pPr>
        <w:spacing w:after="0"/>
        <w:jc w:val="both"/>
        <w:rPr>
          <w:lang w:val="ru-RU"/>
        </w:rPr>
      </w:pPr>
      <w:bookmarkStart w:id="1696" w:name="z1879"/>
      <w:r>
        <w:rPr>
          <w:color w:val="000000"/>
          <w:sz w:val="28"/>
        </w:rPr>
        <w:t>     </w:t>
      </w:r>
      <w:r w:rsidRPr="004C6968">
        <w:rPr>
          <w:color w:val="000000"/>
          <w:sz w:val="28"/>
          <w:lang w:val="ru-RU"/>
        </w:rPr>
        <w:t xml:space="preserve"> 6) Состав реквизитов описания аннотированного краткого справочника по фондам архивов: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3075"/>
        <w:gridCol w:w="3075"/>
        <w:gridCol w:w="3075"/>
        <w:gridCol w:w="3075"/>
      </w:tblGrid>
      <w:tr w:rsidR="005F35D9">
        <w:trPr>
          <w:trHeight w:val="30"/>
          <w:tblCellSpacing w:w="0" w:type="auto"/>
        </w:trPr>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96"/>
          <w:p w:rsidR="005F35D9" w:rsidRDefault="004C6968">
            <w:pPr>
              <w:spacing w:after="20"/>
              <w:ind w:left="20"/>
              <w:jc w:val="both"/>
            </w:pPr>
            <w:r>
              <w:rPr>
                <w:color w:val="000000"/>
                <w:sz w:val="20"/>
              </w:rPr>
              <w:t>Реквизиты</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Дополнительные реквизиты</w:t>
            </w:r>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Порядковый номер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Наименование реквизита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Порядковый номер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Наименование реквизита</w:t>
            </w:r>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Название архива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Адрес архива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Номер архивного фонда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Название архивного фонда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rsidRPr="004C6968">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Объем архивного фонда (количество единиц хранения)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5F35D9">
            <w:pPr>
              <w:spacing w:after="20"/>
              <w:ind w:left="20"/>
              <w:jc w:val="both"/>
              <w:rPr>
                <w:lang w:val="ru-RU"/>
              </w:rPr>
            </w:pPr>
          </w:p>
          <w:p w:rsidR="005F35D9" w:rsidRPr="004C6968" w:rsidRDefault="005F35D9">
            <w:pPr>
              <w:spacing w:after="20"/>
              <w:ind w:left="20"/>
              <w:jc w:val="both"/>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5F35D9">
            <w:pPr>
              <w:spacing w:after="20"/>
              <w:ind w:left="20"/>
              <w:jc w:val="both"/>
              <w:rPr>
                <w:lang w:val="ru-RU"/>
              </w:rPr>
            </w:pPr>
          </w:p>
          <w:p w:rsidR="005F35D9" w:rsidRPr="004C6968" w:rsidRDefault="005F35D9">
            <w:pPr>
              <w:spacing w:after="20"/>
              <w:ind w:left="20"/>
              <w:jc w:val="both"/>
              <w:rPr>
                <w:lang w:val="ru-RU"/>
              </w:rPr>
            </w:pPr>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Крайние даты документов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Краткие сведения о фондообразователе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rsidRPr="004C6968">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Краткая аннотация состава и содержания документов архивного фонда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5F35D9">
            <w:pPr>
              <w:spacing w:after="20"/>
              <w:ind w:left="20"/>
              <w:jc w:val="both"/>
              <w:rPr>
                <w:lang w:val="ru-RU"/>
              </w:rPr>
            </w:pPr>
          </w:p>
          <w:p w:rsidR="005F35D9" w:rsidRPr="004C6968" w:rsidRDefault="005F35D9">
            <w:pPr>
              <w:spacing w:after="20"/>
              <w:ind w:left="20"/>
              <w:jc w:val="both"/>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5F35D9">
            <w:pPr>
              <w:spacing w:after="20"/>
              <w:ind w:left="20"/>
              <w:jc w:val="both"/>
              <w:rPr>
                <w:lang w:val="ru-RU"/>
              </w:rPr>
            </w:pPr>
          </w:p>
          <w:p w:rsidR="005F35D9" w:rsidRPr="004C6968" w:rsidRDefault="005F35D9">
            <w:pPr>
              <w:spacing w:after="20"/>
              <w:ind w:left="20"/>
              <w:jc w:val="both"/>
              <w:rPr>
                <w:lang w:val="ru-RU"/>
              </w:rPr>
            </w:pPr>
          </w:p>
        </w:tc>
      </w:tr>
    </w:tbl>
    <w:p w:rsidR="005F35D9" w:rsidRPr="004C6968" w:rsidRDefault="004C6968">
      <w:pPr>
        <w:spacing w:after="0"/>
        <w:jc w:val="both"/>
        <w:rPr>
          <w:lang w:val="ru-RU"/>
        </w:rPr>
      </w:pPr>
      <w:bookmarkStart w:id="1697" w:name="z1880"/>
      <w:r>
        <w:rPr>
          <w:color w:val="000000"/>
          <w:sz w:val="28"/>
        </w:rPr>
        <w:t>     </w:t>
      </w:r>
      <w:r w:rsidRPr="004C6968">
        <w:rPr>
          <w:color w:val="000000"/>
          <w:sz w:val="28"/>
          <w:lang w:val="ru-RU"/>
        </w:rPr>
        <w:t xml:space="preserve"> 7) Состав реквизитов описания тематического путеводителя по фондам архива: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3075"/>
        <w:gridCol w:w="3075"/>
        <w:gridCol w:w="3075"/>
        <w:gridCol w:w="3075"/>
      </w:tblGrid>
      <w:tr w:rsidR="005F35D9">
        <w:trPr>
          <w:trHeight w:val="30"/>
          <w:tblCellSpacing w:w="0" w:type="auto"/>
        </w:trPr>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97"/>
          <w:p w:rsidR="005F35D9" w:rsidRDefault="004C6968">
            <w:pPr>
              <w:spacing w:after="20"/>
              <w:ind w:left="20"/>
              <w:jc w:val="both"/>
            </w:pPr>
            <w:r>
              <w:rPr>
                <w:color w:val="000000"/>
                <w:sz w:val="20"/>
              </w:rPr>
              <w:t>Реквизиты</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Дополнительные реквизиты</w:t>
            </w:r>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Порядковый номер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Наименование реквизита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Порядковый номер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Наименование реквизита</w:t>
            </w:r>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Название тематического раздела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Название описей</w:t>
            </w:r>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Название тематического подраздела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Краткие сведения о фондообразователе</w:t>
            </w:r>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lastRenderedPageBreak/>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Номер архивного фонда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Название архивного фонда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Крайние даты документов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Номер описи (номера описей)</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Объем архивного фонда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rsidRPr="004C6968">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Аннотация состава и содержания документов фонда по теме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5F35D9">
            <w:pPr>
              <w:spacing w:after="20"/>
              <w:ind w:left="20"/>
              <w:jc w:val="both"/>
              <w:rPr>
                <w:lang w:val="ru-RU"/>
              </w:rPr>
            </w:pPr>
          </w:p>
          <w:p w:rsidR="005F35D9" w:rsidRPr="004C6968" w:rsidRDefault="005F35D9">
            <w:pPr>
              <w:spacing w:after="20"/>
              <w:ind w:left="20"/>
              <w:jc w:val="both"/>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5F35D9">
            <w:pPr>
              <w:spacing w:after="20"/>
              <w:ind w:left="20"/>
              <w:jc w:val="both"/>
              <w:rPr>
                <w:lang w:val="ru-RU"/>
              </w:rPr>
            </w:pPr>
          </w:p>
          <w:p w:rsidR="005F35D9" w:rsidRPr="004C6968" w:rsidRDefault="005F35D9">
            <w:pPr>
              <w:spacing w:after="20"/>
              <w:ind w:left="20"/>
              <w:jc w:val="both"/>
              <w:rPr>
                <w:lang w:val="ru-RU"/>
              </w:rPr>
            </w:pPr>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Индекс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bl>
    <w:p w:rsidR="005F35D9" w:rsidRPr="004C6968" w:rsidRDefault="004C6968">
      <w:pPr>
        <w:spacing w:after="0"/>
        <w:jc w:val="both"/>
        <w:rPr>
          <w:lang w:val="ru-RU"/>
        </w:rPr>
      </w:pPr>
      <w:bookmarkStart w:id="1698" w:name="z1881"/>
      <w:r>
        <w:rPr>
          <w:color w:val="000000"/>
          <w:sz w:val="28"/>
        </w:rPr>
        <w:t>     </w:t>
      </w:r>
      <w:r w:rsidRPr="004C6968">
        <w:rPr>
          <w:color w:val="000000"/>
          <w:sz w:val="28"/>
          <w:lang w:val="ru-RU"/>
        </w:rPr>
        <w:t xml:space="preserve"> 8) Состав реквизитов описания тематического путеводителя по фондам архивов: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3075"/>
        <w:gridCol w:w="3075"/>
        <w:gridCol w:w="3075"/>
        <w:gridCol w:w="3075"/>
      </w:tblGrid>
      <w:tr w:rsidR="005F35D9">
        <w:trPr>
          <w:trHeight w:val="30"/>
          <w:tblCellSpacing w:w="0" w:type="auto"/>
        </w:trPr>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98"/>
          <w:p w:rsidR="005F35D9" w:rsidRDefault="004C6968">
            <w:pPr>
              <w:spacing w:after="20"/>
              <w:ind w:left="20"/>
              <w:jc w:val="both"/>
            </w:pPr>
            <w:r>
              <w:rPr>
                <w:color w:val="000000"/>
                <w:sz w:val="20"/>
              </w:rPr>
              <w:t>Реквизиты</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Дополнительные реквизиты</w:t>
            </w:r>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Порядковый номер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Наименование реквизита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Порядковый номер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Наименование реквизита</w:t>
            </w:r>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Название тематического раздела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Название описи</w:t>
            </w:r>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Название тематического подраздела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Краткие сведения о фондообразователе</w:t>
            </w:r>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Название архива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Адресные данные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Номер архивного фонда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Название архивного фонда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rsidRPr="004C6968">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Объем архивного фонда (количество единиц хранения)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5F35D9">
            <w:pPr>
              <w:spacing w:after="20"/>
              <w:ind w:left="20"/>
              <w:jc w:val="both"/>
              <w:rPr>
                <w:lang w:val="ru-RU"/>
              </w:rPr>
            </w:pPr>
          </w:p>
          <w:p w:rsidR="005F35D9" w:rsidRPr="004C6968" w:rsidRDefault="005F35D9">
            <w:pPr>
              <w:spacing w:after="20"/>
              <w:ind w:left="20"/>
              <w:jc w:val="both"/>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5F35D9">
            <w:pPr>
              <w:spacing w:after="20"/>
              <w:ind w:left="20"/>
              <w:jc w:val="both"/>
              <w:rPr>
                <w:lang w:val="ru-RU"/>
              </w:rPr>
            </w:pPr>
          </w:p>
          <w:p w:rsidR="005F35D9" w:rsidRPr="004C6968" w:rsidRDefault="005F35D9">
            <w:pPr>
              <w:spacing w:after="20"/>
              <w:ind w:left="20"/>
              <w:jc w:val="both"/>
              <w:rPr>
                <w:lang w:val="ru-RU"/>
              </w:rPr>
            </w:pPr>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Крайние даты документов</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Номер описи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rsidRPr="004C6968">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Аннотация состава и содержания документов по теме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5F35D9">
            <w:pPr>
              <w:spacing w:after="20"/>
              <w:ind w:left="20"/>
              <w:jc w:val="both"/>
              <w:rPr>
                <w:lang w:val="ru-RU"/>
              </w:rPr>
            </w:pPr>
          </w:p>
          <w:p w:rsidR="005F35D9" w:rsidRPr="004C6968" w:rsidRDefault="005F35D9">
            <w:pPr>
              <w:spacing w:after="20"/>
              <w:ind w:left="20"/>
              <w:jc w:val="both"/>
              <w:rPr>
                <w:lang w:val="ru-RU"/>
              </w:rPr>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5F35D9">
            <w:pPr>
              <w:spacing w:after="20"/>
              <w:ind w:left="20"/>
              <w:jc w:val="both"/>
              <w:rPr>
                <w:lang w:val="ru-RU"/>
              </w:rPr>
            </w:pPr>
          </w:p>
          <w:p w:rsidR="005F35D9" w:rsidRPr="004C6968" w:rsidRDefault="005F35D9">
            <w:pPr>
              <w:spacing w:after="20"/>
              <w:ind w:left="20"/>
              <w:jc w:val="both"/>
              <w:rPr>
                <w:lang w:val="ru-RU"/>
              </w:rPr>
            </w:pPr>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Индекс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bl>
    <w:p w:rsidR="005F35D9" w:rsidRPr="004C6968" w:rsidRDefault="004C6968">
      <w:pPr>
        <w:spacing w:after="0"/>
        <w:jc w:val="both"/>
        <w:rPr>
          <w:lang w:val="ru-RU"/>
        </w:rPr>
      </w:pPr>
      <w:bookmarkStart w:id="1699" w:name="z1882"/>
      <w:r>
        <w:rPr>
          <w:color w:val="000000"/>
          <w:sz w:val="28"/>
        </w:rPr>
        <w:t>     </w:t>
      </w:r>
      <w:r w:rsidRPr="004C6968">
        <w:rPr>
          <w:color w:val="000000"/>
          <w:sz w:val="28"/>
          <w:lang w:val="ru-RU"/>
        </w:rPr>
        <w:t xml:space="preserve"> 9) Состав реквизитов описания систематического каталога: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3075"/>
        <w:gridCol w:w="3075"/>
        <w:gridCol w:w="3075"/>
        <w:gridCol w:w="3075"/>
      </w:tblGrid>
      <w:tr w:rsidR="005F35D9">
        <w:trPr>
          <w:trHeight w:val="30"/>
          <w:tblCellSpacing w:w="0" w:type="auto"/>
        </w:trPr>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99"/>
          <w:p w:rsidR="005F35D9" w:rsidRDefault="004C6968">
            <w:pPr>
              <w:spacing w:after="20"/>
              <w:ind w:left="20"/>
              <w:jc w:val="both"/>
            </w:pPr>
            <w:r>
              <w:rPr>
                <w:color w:val="000000"/>
                <w:sz w:val="20"/>
              </w:rPr>
              <w:t>Реквизиты</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Дополнительные реквизиты</w:t>
            </w:r>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lastRenderedPageBreak/>
              <w:t>Порядковый номер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Наименование реквизита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Порядковый номер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Наименование реквизита</w:t>
            </w:r>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Название архива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Язык документа</w:t>
            </w:r>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Индекс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Способ воспроизведения</w:t>
            </w:r>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Рубрика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Фамилия составителя</w:t>
            </w:r>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Подрубрика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Дата составления</w:t>
            </w:r>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Дата события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Место события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Содержание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Название архивного фонда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Номер архивного фонда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Номер описи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Номер дела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Номер листа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bl>
    <w:p w:rsidR="005F35D9" w:rsidRPr="004C6968" w:rsidRDefault="004C6968">
      <w:pPr>
        <w:spacing w:after="0"/>
        <w:jc w:val="both"/>
        <w:rPr>
          <w:lang w:val="ru-RU"/>
        </w:rPr>
      </w:pPr>
      <w:bookmarkStart w:id="1700" w:name="z1883"/>
      <w:r>
        <w:rPr>
          <w:color w:val="000000"/>
          <w:sz w:val="28"/>
        </w:rPr>
        <w:t>     </w:t>
      </w:r>
      <w:r w:rsidRPr="004C6968">
        <w:rPr>
          <w:color w:val="000000"/>
          <w:sz w:val="28"/>
          <w:lang w:val="ru-RU"/>
        </w:rPr>
        <w:t xml:space="preserve"> 10) Состав реквизитов описания тематического каталога: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3075"/>
        <w:gridCol w:w="3075"/>
        <w:gridCol w:w="3075"/>
        <w:gridCol w:w="3075"/>
      </w:tblGrid>
      <w:tr w:rsidR="005F35D9">
        <w:trPr>
          <w:trHeight w:val="30"/>
          <w:tblCellSpacing w:w="0" w:type="auto"/>
        </w:trPr>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00"/>
          <w:p w:rsidR="005F35D9" w:rsidRDefault="004C6968">
            <w:pPr>
              <w:spacing w:after="20"/>
              <w:ind w:left="20"/>
              <w:jc w:val="both"/>
            </w:pPr>
            <w:r>
              <w:rPr>
                <w:color w:val="000000"/>
                <w:sz w:val="20"/>
              </w:rPr>
              <w:t>Реквизиты</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Дополнительные реквизиты</w:t>
            </w:r>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Порядковый номер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Наименование реквизита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Порядковый номер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Наименование реквизита</w:t>
            </w:r>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Название архива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Язык документа</w:t>
            </w:r>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Индекс</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Способ воспроизведения</w:t>
            </w:r>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Рубрика: Тема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Фамилия составителя</w:t>
            </w:r>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Подрубрика: Подтема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Дата составления</w:t>
            </w:r>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Содержание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Персоналии</w:t>
            </w:r>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Название архивного фонда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Дескрипторы (ключевые слова)</w:t>
            </w:r>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Дата события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Автор документа</w:t>
            </w:r>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Место события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Адресат</w:t>
            </w:r>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Номер архивного фонда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География</w:t>
            </w:r>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Номер описи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Номер дела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Номер листа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bl>
    <w:p w:rsidR="005F35D9" w:rsidRPr="004C6968" w:rsidRDefault="004C6968">
      <w:pPr>
        <w:spacing w:after="0"/>
        <w:jc w:val="both"/>
        <w:rPr>
          <w:lang w:val="ru-RU"/>
        </w:rPr>
      </w:pPr>
      <w:bookmarkStart w:id="1701" w:name="z1884"/>
      <w:r>
        <w:rPr>
          <w:color w:val="000000"/>
          <w:sz w:val="28"/>
        </w:rPr>
        <w:t>     </w:t>
      </w:r>
      <w:r w:rsidRPr="004C6968">
        <w:rPr>
          <w:color w:val="000000"/>
          <w:sz w:val="28"/>
          <w:lang w:val="ru-RU"/>
        </w:rPr>
        <w:t xml:space="preserve"> 11) Состав реквизитов описания тематического каталога по истории организации: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3075"/>
        <w:gridCol w:w="3075"/>
        <w:gridCol w:w="3075"/>
        <w:gridCol w:w="3075"/>
      </w:tblGrid>
      <w:tr w:rsidR="005F35D9">
        <w:trPr>
          <w:trHeight w:val="30"/>
          <w:tblCellSpacing w:w="0" w:type="auto"/>
        </w:trPr>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01"/>
          <w:p w:rsidR="005F35D9" w:rsidRDefault="004C6968">
            <w:pPr>
              <w:spacing w:after="20"/>
              <w:ind w:left="20"/>
              <w:jc w:val="both"/>
            </w:pPr>
            <w:r>
              <w:rPr>
                <w:color w:val="000000"/>
                <w:sz w:val="20"/>
              </w:rPr>
              <w:lastRenderedPageBreak/>
              <w:t>Реквизиты</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Дополнительные реквизиты</w:t>
            </w:r>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Порядковый номер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Наименование реквизита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Порядковый номер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Наименование реквизита</w:t>
            </w:r>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Название архива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Индекс отрасли</w:t>
            </w:r>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Рубрика: Название учреждения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Вид учреждения</w:t>
            </w:r>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Содержание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Структура</w:t>
            </w:r>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Дата события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Функции</w:t>
            </w:r>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Место события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Подчиненность</w:t>
            </w:r>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Название архивного фонда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Подведомственность</w:t>
            </w:r>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Номер архивного фонда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Указание на издание документа</w:t>
            </w:r>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Номер описи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Номер дела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Номер листа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bl>
    <w:p w:rsidR="005F35D9" w:rsidRPr="004C6968" w:rsidRDefault="004C6968">
      <w:pPr>
        <w:spacing w:after="0"/>
        <w:jc w:val="both"/>
        <w:rPr>
          <w:lang w:val="ru-RU"/>
        </w:rPr>
      </w:pPr>
      <w:bookmarkStart w:id="1702" w:name="z1885"/>
      <w:r>
        <w:rPr>
          <w:color w:val="000000"/>
          <w:sz w:val="28"/>
        </w:rPr>
        <w:t>     </w:t>
      </w:r>
      <w:r w:rsidRPr="004C6968">
        <w:rPr>
          <w:color w:val="000000"/>
          <w:sz w:val="28"/>
          <w:lang w:val="ru-RU"/>
        </w:rPr>
        <w:t xml:space="preserve"> 12) Состав реквизитов описания тематического каталога по истории административно-территориального деления: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3075"/>
        <w:gridCol w:w="3075"/>
        <w:gridCol w:w="3075"/>
        <w:gridCol w:w="3075"/>
      </w:tblGrid>
      <w:tr w:rsidR="005F35D9">
        <w:trPr>
          <w:trHeight w:val="30"/>
          <w:tblCellSpacing w:w="0" w:type="auto"/>
        </w:trPr>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02"/>
          <w:p w:rsidR="005F35D9" w:rsidRDefault="004C6968">
            <w:pPr>
              <w:spacing w:after="20"/>
              <w:ind w:left="20"/>
              <w:jc w:val="both"/>
            </w:pPr>
            <w:r>
              <w:rPr>
                <w:color w:val="000000"/>
                <w:sz w:val="20"/>
              </w:rPr>
              <w:t>Реквизиты</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Дополнительные реквизиты</w:t>
            </w:r>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Порядковый номер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Наименование реквизита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Порядковый номер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Наименование реквизита</w:t>
            </w:r>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Название архива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Язык документа</w:t>
            </w:r>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Pr="004C6968" w:rsidRDefault="004C6968">
            <w:pPr>
              <w:spacing w:after="20"/>
              <w:ind w:left="20"/>
              <w:jc w:val="both"/>
              <w:rPr>
                <w:lang w:val="ru-RU"/>
              </w:rPr>
            </w:pPr>
            <w:r w:rsidRPr="004C6968">
              <w:rPr>
                <w:color w:val="000000"/>
                <w:sz w:val="20"/>
                <w:lang w:val="ru-RU"/>
              </w:rPr>
              <w:t>Рубрика: Название административно-территориальной единицы</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Способ воспроизведения</w:t>
            </w:r>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Содержание</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Фамилия составителя</w:t>
            </w:r>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Название архивного фонда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Дата составления</w:t>
            </w:r>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Номер архивного фонда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Номер описи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Номер дела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Номер листа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bl>
    <w:p w:rsidR="005F35D9" w:rsidRPr="004C6968" w:rsidRDefault="004C6968">
      <w:pPr>
        <w:spacing w:after="0"/>
        <w:jc w:val="both"/>
        <w:rPr>
          <w:lang w:val="ru-RU"/>
        </w:rPr>
      </w:pPr>
      <w:bookmarkStart w:id="1703" w:name="z1886"/>
      <w:r>
        <w:rPr>
          <w:color w:val="000000"/>
          <w:sz w:val="28"/>
        </w:rPr>
        <w:t>     </w:t>
      </w:r>
      <w:r w:rsidRPr="004C6968">
        <w:rPr>
          <w:color w:val="000000"/>
          <w:sz w:val="28"/>
          <w:lang w:val="ru-RU"/>
        </w:rPr>
        <w:t xml:space="preserve"> 13) Состав реквизитов описания именного каталога: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3075"/>
        <w:gridCol w:w="3075"/>
        <w:gridCol w:w="3075"/>
        <w:gridCol w:w="3075"/>
      </w:tblGrid>
      <w:tr w:rsidR="005F35D9">
        <w:trPr>
          <w:trHeight w:val="30"/>
          <w:tblCellSpacing w:w="0" w:type="auto"/>
        </w:trPr>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03"/>
          <w:p w:rsidR="005F35D9" w:rsidRDefault="004C6968">
            <w:pPr>
              <w:spacing w:after="20"/>
              <w:ind w:left="20"/>
              <w:jc w:val="both"/>
            </w:pPr>
            <w:r>
              <w:rPr>
                <w:color w:val="000000"/>
                <w:sz w:val="20"/>
              </w:rPr>
              <w:t>Реквизиты</w:t>
            </w:r>
          </w:p>
        </w:tc>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Дополнительные реквизиты</w:t>
            </w:r>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Порядковый номер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Наименование реквизита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Порядковый номер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Наименование реквизита</w:t>
            </w:r>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Название архива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Дата события</w:t>
            </w:r>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Фамилия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Место события</w:t>
            </w:r>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Имя</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Национальность</w:t>
            </w:r>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Отчество</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Язык документа</w:t>
            </w:r>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Общественное положение лица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Способ воспроизведения</w:t>
            </w:r>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Название архивного фонда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Фамилия составителя</w:t>
            </w:r>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lastRenderedPageBreak/>
              <w:t>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Номер архивного фонда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Дата составления</w:t>
            </w:r>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Номер описи</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Содержание</w:t>
            </w:r>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Номер дела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trPr>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Номер листа</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bl>
    <w:p w:rsidR="005F35D9" w:rsidRPr="004C6968" w:rsidRDefault="004C6968">
      <w:pPr>
        <w:spacing w:after="0"/>
        <w:jc w:val="both"/>
        <w:rPr>
          <w:lang w:val="ru-RU"/>
        </w:rPr>
      </w:pPr>
      <w:bookmarkStart w:id="1704" w:name="z1887"/>
      <w:r>
        <w:rPr>
          <w:color w:val="000000"/>
          <w:sz w:val="28"/>
        </w:rPr>
        <w:t>     </w:t>
      </w:r>
      <w:r w:rsidRPr="004C6968">
        <w:rPr>
          <w:color w:val="000000"/>
          <w:sz w:val="28"/>
          <w:lang w:val="ru-RU"/>
        </w:rPr>
        <w:t xml:space="preserve"> 14) Состав реквизитов описания географического каталога: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3075"/>
        <w:gridCol w:w="3075"/>
        <w:gridCol w:w="1630"/>
        <w:gridCol w:w="1445"/>
        <w:gridCol w:w="3075"/>
        <w:gridCol w:w="80"/>
      </w:tblGrid>
      <w:tr w:rsidR="005F35D9">
        <w:trPr>
          <w:gridAfter w:val="1"/>
          <w:wAfter w:w="80" w:type="dxa"/>
          <w:trHeight w:val="30"/>
          <w:tblCellSpacing w:w="0" w:type="auto"/>
        </w:trPr>
        <w:tc>
          <w:tcPr>
            <w:tcW w:w="615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704"/>
          <w:p w:rsidR="005F35D9" w:rsidRDefault="004C6968">
            <w:pPr>
              <w:spacing w:after="20"/>
              <w:ind w:left="20"/>
              <w:jc w:val="both"/>
            </w:pPr>
            <w:r>
              <w:rPr>
                <w:color w:val="000000"/>
                <w:sz w:val="20"/>
              </w:rPr>
              <w:t>Реквизиты</w:t>
            </w:r>
          </w:p>
        </w:tc>
        <w:tc>
          <w:tcPr>
            <w:tcW w:w="6150"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Дополнительные реквизиты</w:t>
            </w:r>
          </w:p>
        </w:tc>
      </w:tr>
      <w:tr w:rsidR="005F35D9">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Порядковый номер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Наименование реквизита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Порядковый номер</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Наименование реквизита</w:t>
            </w:r>
          </w:p>
        </w:tc>
      </w:tr>
      <w:tr w:rsidR="005F35D9">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Название архива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Язык документа</w:t>
            </w:r>
          </w:p>
        </w:tc>
      </w:tr>
      <w:tr w:rsidR="005F35D9">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Индекс</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2</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Способ воспроизведения</w:t>
            </w:r>
          </w:p>
        </w:tc>
      </w:tr>
      <w:tr w:rsidR="005F35D9">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Рубрика: название географического объекта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3</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Фамилия составителя</w:t>
            </w:r>
          </w:p>
        </w:tc>
      </w:tr>
      <w:tr w:rsidR="005F35D9">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Подрубрика: название географического объекта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4</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Дата составления</w:t>
            </w:r>
          </w:p>
        </w:tc>
      </w:tr>
      <w:tr w:rsidR="005F35D9">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5</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Содержание</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6</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Дата события</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7</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Название архивного фонда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8</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Номер архивного фонда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9</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Номер дела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10</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Номер описи</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trPr>
          <w:gridAfter w:val="1"/>
          <w:wAfter w:w="80" w:type="dxa"/>
          <w:trHeight w:val="30"/>
          <w:tblCellSpacing w:w="0" w:type="auto"/>
        </w:trPr>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11</w:t>
            </w: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4C6968">
            <w:pPr>
              <w:spacing w:after="20"/>
              <w:ind w:left="20"/>
              <w:jc w:val="both"/>
            </w:pPr>
            <w:r>
              <w:rPr>
                <w:color w:val="000000"/>
                <w:sz w:val="20"/>
              </w:rPr>
              <w:t>Номер листа</w:t>
            </w:r>
          </w:p>
        </w:tc>
        <w:tc>
          <w:tcPr>
            <w:tcW w:w="3075"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c>
          <w:tcPr>
            <w:tcW w:w="30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5F35D9" w:rsidRDefault="005F35D9">
            <w:pPr>
              <w:spacing w:after="20"/>
              <w:ind w:left="20"/>
              <w:jc w:val="both"/>
            </w:pPr>
          </w:p>
          <w:p w:rsidR="005F35D9" w:rsidRDefault="005F35D9">
            <w:pPr>
              <w:spacing w:after="20"/>
              <w:ind w:left="20"/>
              <w:jc w:val="both"/>
            </w:pPr>
          </w:p>
        </w:tc>
      </w:tr>
      <w:tr w:rsidR="005F35D9" w:rsidRPr="004C6968">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5F35D9" w:rsidRDefault="004C6968">
            <w:pPr>
              <w:spacing w:after="0"/>
              <w:jc w:val="center"/>
            </w:pPr>
            <w:r>
              <w:rPr>
                <w:color w:val="000000"/>
                <w:sz w:val="20"/>
              </w:rPr>
              <w:t> </w:t>
            </w:r>
          </w:p>
        </w:tc>
        <w:tc>
          <w:tcPr>
            <w:tcW w:w="4600" w:type="dxa"/>
            <w:gridSpan w:val="3"/>
            <w:tcMar>
              <w:top w:w="15" w:type="dxa"/>
              <w:left w:w="15" w:type="dxa"/>
              <w:bottom w:w="15" w:type="dxa"/>
              <w:right w:w="15" w:type="dxa"/>
            </w:tcMar>
            <w:vAlign w:val="center"/>
          </w:tcPr>
          <w:p w:rsidR="005F35D9" w:rsidRPr="004C6968" w:rsidRDefault="004C6968">
            <w:pPr>
              <w:spacing w:after="0"/>
              <w:jc w:val="center"/>
              <w:rPr>
                <w:lang w:val="ru-RU"/>
              </w:rPr>
            </w:pPr>
            <w:r w:rsidRPr="004C6968">
              <w:rPr>
                <w:color w:val="000000"/>
                <w:sz w:val="20"/>
                <w:lang w:val="ru-RU"/>
              </w:rPr>
              <w:t>Приложение 76 к Правилам</w:t>
            </w:r>
            <w:r w:rsidRPr="004C6968">
              <w:rPr>
                <w:lang w:val="ru-RU"/>
              </w:rPr>
              <w:br/>
            </w:r>
            <w:r w:rsidRPr="004C6968">
              <w:rPr>
                <w:color w:val="000000"/>
                <w:sz w:val="20"/>
                <w:lang w:val="ru-RU"/>
              </w:rPr>
              <w:t>комплектования, хранения,</w:t>
            </w:r>
            <w:r w:rsidRPr="004C6968">
              <w:rPr>
                <w:lang w:val="ru-RU"/>
              </w:rPr>
              <w:br/>
            </w:r>
            <w:r w:rsidRPr="004C6968">
              <w:rPr>
                <w:color w:val="000000"/>
                <w:sz w:val="20"/>
                <w:lang w:val="ru-RU"/>
              </w:rPr>
              <w:t>учета  и использования документов</w:t>
            </w:r>
            <w:r w:rsidRPr="004C6968">
              <w:rPr>
                <w:lang w:val="ru-RU"/>
              </w:rPr>
              <w:br/>
            </w:r>
            <w:r w:rsidRPr="004C6968">
              <w:rPr>
                <w:color w:val="000000"/>
                <w:sz w:val="20"/>
                <w:lang w:val="ru-RU"/>
              </w:rPr>
              <w:t>Национального архивного фонда</w:t>
            </w:r>
            <w:r w:rsidRPr="004C6968">
              <w:rPr>
                <w:lang w:val="ru-RU"/>
              </w:rPr>
              <w:br/>
            </w:r>
            <w:r w:rsidRPr="004C6968">
              <w:rPr>
                <w:color w:val="000000"/>
                <w:sz w:val="20"/>
                <w:lang w:val="ru-RU"/>
              </w:rPr>
              <w:t>и других архивных документов</w:t>
            </w:r>
            <w:r w:rsidRPr="004C6968">
              <w:rPr>
                <w:lang w:val="ru-RU"/>
              </w:rPr>
              <w:br/>
            </w:r>
            <w:r w:rsidRPr="004C6968">
              <w:rPr>
                <w:color w:val="000000"/>
                <w:sz w:val="20"/>
                <w:lang w:val="ru-RU"/>
              </w:rPr>
              <w:t>государственными и специальными</w:t>
            </w:r>
            <w:r w:rsidRPr="004C6968">
              <w:rPr>
                <w:lang w:val="ru-RU"/>
              </w:rPr>
              <w:br/>
            </w:r>
            <w:r w:rsidRPr="004C6968">
              <w:rPr>
                <w:color w:val="000000"/>
                <w:sz w:val="20"/>
                <w:lang w:val="ru-RU"/>
              </w:rPr>
              <w:t>государственными архивами</w:t>
            </w:r>
          </w:p>
        </w:tc>
      </w:tr>
      <w:tr w:rsidR="005F35D9">
        <w:tblPrEx>
          <w:tblBorders>
            <w:top w:val="none" w:sz="0" w:space="0" w:color="auto"/>
            <w:left w:val="none" w:sz="0" w:space="0" w:color="auto"/>
            <w:bottom w:val="none" w:sz="0" w:space="0" w:color="auto"/>
            <w:right w:val="none" w:sz="0" w:space="0" w:color="auto"/>
          </w:tblBorders>
        </w:tblPrEx>
        <w:trPr>
          <w:trHeight w:val="30"/>
          <w:tblCellSpacing w:w="0" w:type="auto"/>
        </w:trPr>
        <w:tc>
          <w:tcPr>
            <w:tcW w:w="7780" w:type="dxa"/>
            <w:gridSpan w:val="3"/>
            <w:tcMar>
              <w:top w:w="15" w:type="dxa"/>
              <w:left w:w="15" w:type="dxa"/>
              <w:bottom w:w="15" w:type="dxa"/>
              <w:right w:w="15" w:type="dxa"/>
            </w:tcMar>
            <w:vAlign w:val="center"/>
          </w:tcPr>
          <w:p w:rsidR="005F35D9" w:rsidRPr="004C6968" w:rsidRDefault="004C6968">
            <w:pPr>
              <w:spacing w:after="0"/>
              <w:jc w:val="center"/>
              <w:rPr>
                <w:lang w:val="ru-RU"/>
              </w:rPr>
            </w:pPr>
            <w:r>
              <w:rPr>
                <w:color w:val="000000"/>
                <w:sz w:val="20"/>
              </w:rPr>
              <w:t> </w:t>
            </w:r>
          </w:p>
        </w:tc>
        <w:tc>
          <w:tcPr>
            <w:tcW w:w="4600" w:type="dxa"/>
            <w:gridSpan w:val="3"/>
            <w:tcMar>
              <w:top w:w="15" w:type="dxa"/>
              <w:left w:w="15" w:type="dxa"/>
              <w:bottom w:w="15" w:type="dxa"/>
              <w:right w:w="15" w:type="dxa"/>
            </w:tcMar>
            <w:vAlign w:val="center"/>
          </w:tcPr>
          <w:p w:rsidR="005F35D9" w:rsidRDefault="004C6968">
            <w:pPr>
              <w:spacing w:after="0"/>
              <w:jc w:val="center"/>
            </w:pPr>
            <w:r>
              <w:rPr>
                <w:color w:val="000000"/>
                <w:sz w:val="20"/>
              </w:rPr>
              <w:t>форма</w:t>
            </w:r>
          </w:p>
        </w:tc>
      </w:tr>
    </w:tbl>
    <w:p w:rsidR="005F35D9" w:rsidRPr="004C6968" w:rsidRDefault="004C6968">
      <w:pPr>
        <w:spacing w:after="0"/>
        <w:rPr>
          <w:lang w:val="ru-RU"/>
        </w:rPr>
      </w:pPr>
      <w:bookmarkStart w:id="1705" w:name="z1890"/>
      <w:r w:rsidRPr="004C6968">
        <w:rPr>
          <w:b/>
          <w:color w:val="000000"/>
          <w:lang w:val="ru-RU"/>
        </w:rPr>
        <w:t xml:space="preserve"> Архивная справка _____________________________________________________________</w:t>
      </w:r>
      <w:r w:rsidRPr="004C6968">
        <w:rPr>
          <w:lang w:val="ru-RU"/>
        </w:rPr>
        <w:br/>
      </w:r>
      <w:r w:rsidRPr="004C6968">
        <w:rPr>
          <w:b/>
          <w:color w:val="000000"/>
          <w:lang w:val="ru-RU"/>
        </w:rPr>
        <w:t>(название архива, почтовый индекс, адрес, номер телефона, номер факса)</w:t>
      </w:r>
    </w:p>
    <w:p w:rsidR="005F35D9" w:rsidRPr="004C6968" w:rsidRDefault="004C6968">
      <w:pPr>
        <w:spacing w:after="0"/>
        <w:jc w:val="both"/>
        <w:rPr>
          <w:lang w:val="ru-RU"/>
        </w:rPr>
      </w:pPr>
      <w:bookmarkStart w:id="1706" w:name="z1891"/>
      <w:bookmarkEnd w:id="1705"/>
      <w:r>
        <w:rPr>
          <w:color w:val="000000"/>
          <w:sz w:val="28"/>
        </w:rPr>
        <w:t>     </w:t>
      </w:r>
      <w:r w:rsidRPr="004C6968">
        <w:rPr>
          <w:color w:val="000000"/>
          <w:sz w:val="28"/>
          <w:lang w:val="ru-RU"/>
        </w:rPr>
        <w:t xml:space="preserve"> _______________ № _____________________ (дата) </w:t>
      </w:r>
      <w:proofErr w:type="gramStart"/>
      <w:r w:rsidRPr="004C6968">
        <w:rPr>
          <w:color w:val="000000"/>
          <w:sz w:val="28"/>
          <w:lang w:val="ru-RU"/>
        </w:rPr>
        <w:t>на</w:t>
      </w:r>
      <w:proofErr w:type="gramEnd"/>
      <w:r w:rsidRPr="004C6968">
        <w:rPr>
          <w:color w:val="000000"/>
          <w:sz w:val="28"/>
          <w:lang w:val="ru-RU"/>
        </w:rPr>
        <w:t xml:space="preserve"> № __________ от __________</w:t>
      </w:r>
    </w:p>
    <w:bookmarkEnd w:id="1706"/>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Основание: ______________________________________________________________</w:t>
      </w:r>
    </w:p>
    <w:p w:rsidR="005F35D9" w:rsidRPr="004C6968" w:rsidRDefault="004C6968">
      <w:pPr>
        <w:spacing w:after="0"/>
        <w:jc w:val="both"/>
        <w:rPr>
          <w:lang w:val="ru-RU"/>
        </w:rPr>
      </w:pPr>
      <w:r w:rsidRPr="004C6968">
        <w:rPr>
          <w:color w:val="000000"/>
          <w:sz w:val="28"/>
          <w:lang w:val="ru-RU"/>
        </w:rPr>
        <w:lastRenderedPageBreak/>
        <w:t xml:space="preserve"> </w:t>
      </w:r>
      <w:r>
        <w:rPr>
          <w:color w:val="000000"/>
          <w:sz w:val="28"/>
        </w:rPr>
        <w:t>     </w:t>
      </w:r>
      <w:r w:rsidRPr="004C6968">
        <w:rPr>
          <w:color w:val="000000"/>
          <w:sz w:val="28"/>
          <w:lang w:val="ru-RU"/>
        </w:rPr>
        <w:t xml:space="preserve"> ________________________________________________________________________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(наименование должности, фамилия, инициалы, подпись руководителя архива)</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(наименование должности, фамилия, инициалы, подпись лица, исполнившего архивную справку)</w:t>
      </w:r>
    </w:p>
    <w:p w:rsidR="005F35D9" w:rsidRDefault="004C6968">
      <w:pPr>
        <w:spacing w:after="0"/>
        <w:jc w:val="both"/>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Печать архива</w:t>
      </w:r>
    </w:p>
    <w:tbl>
      <w:tblPr>
        <w:tblW w:w="0" w:type="auto"/>
        <w:tblCellSpacing w:w="0" w:type="auto"/>
        <w:tblLook w:val="04A0"/>
      </w:tblPr>
      <w:tblGrid>
        <w:gridCol w:w="5901"/>
        <w:gridCol w:w="3876"/>
      </w:tblGrid>
      <w:tr w:rsidR="005F35D9" w:rsidRPr="004C6968">
        <w:trPr>
          <w:trHeight w:val="30"/>
          <w:tblCellSpacing w:w="0" w:type="auto"/>
        </w:trPr>
        <w:tc>
          <w:tcPr>
            <w:tcW w:w="7780" w:type="dxa"/>
            <w:tcMar>
              <w:top w:w="15" w:type="dxa"/>
              <w:left w:w="15" w:type="dxa"/>
              <w:bottom w:w="15" w:type="dxa"/>
              <w:right w:w="15" w:type="dxa"/>
            </w:tcMar>
            <w:vAlign w:val="center"/>
          </w:tcPr>
          <w:p w:rsidR="005F35D9" w:rsidRDefault="004C6968">
            <w:pPr>
              <w:spacing w:after="0"/>
              <w:jc w:val="center"/>
            </w:pPr>
            <w:r>
              <w:rPr>
                <w:color w:val="000000"/>
                <w:sz w:val="20"/>
              </w:rPr>
              <w:t> </w:t>
            </w:r>
          </w:p>
        </w:tc>
        <w:tc>
          <w:tcPr>
            <w:tcW w:w="4600" w:type="dxa"/>
            <w:tcMar>
              <w:top w:w="15" w:type="dxa"/>
              <w:left w:w="15" w:type="dxa"/>
              <w:bottom w:w="15" w:type="dxa"/>
              <w:right w:w="15" w:type="dxa"/>
            </w:tcMar>
            <w:vAlign w:val="center"/>
          </w:tcPr>
          <w:p w:rsidR="005F35D9" w:rsidRPr="004C6968" w:rsidRDefault="004C6968">
            <w:pPr>
              <w:spacing w:after="0"/>
              <w:jc w:val="center"/>
              <w:rPr>
                <w:lang w:val="ru-RU"/>
              </w:rPr>
            </w:pPr>
            <w:r w:rsidRPr="004C6968">
              <w:rPr>
                <w:color w:val="000000"/>
                <w:sz w:val="20"/>
                <w:lang w:val="ru-RU"/>
              </w:rPr>
              <w:t>Формат А</w:t>
            </w:r>
            <w:proofErr w:type="gramStart"/>
            <w:r w:rsidRPr="004C6968">
              <w:rPr>
                <w:color w:val="000000"/>
                <w:sz w:val="20"/>
                <w:lang w:val="ru-RU"/>
              </w:rPr>
              <w:t>4</w:t>
            </w:r>
            <w:proofErr w:type="gramEnd"/>
            <w:r w:rsidRPr="004C6968">
              <w:rPr>
                <w:color w:val="000000"/>
                <w:sz w:val="20"/>
                <w:lang w:val="ru-RU"/>
              </w:rPr>
              <w:t xml:space="preserve"> (210Х297)</w:t>
            </w:r>
            <w:r w:rsidRPr="004C6968">
              <w:rPr>
                <w:lang w:val="ru-RU"/>
              </w:rPr>
              <w:br/>
            </w:r>
            <w:r w:rsidRPr="004C6968">
              <w:rPr>
                <w:color w:val="000000"/>
                <w:sz w:val="20"/>
                <w:lang w:val="ru-RU"/>
              </w:rPr>
              <w:t>Приложение 77 к Правилам</w:t>
            </w:r>
            <w:r w:rsidRPr="004C6968">
              <w:rPr>
                <w:lang w:val="ru-RU"/>
              </w:rPr>
              <w:br/>
            </w:r>
            <w:r w:rsidRPr="004C6968">
              <w:rPr>
                <w:color w:val="000000"/>
                <w:sz w:val="20"/>
                <w:lang w:val="ru-RU"/>
              </w:rPr>
              <w:t>комплектования, хранения,</w:t>
            </w:r>
            <w:r w:rsidRPr="004C6968">
              <w:rPr>
                <w:lang w:val="ru-RU"/>
              </w:rPr>
              <w:br/>
            </w:r>
            <w:r w:rsidRPr="004C6968">
              <w:rPr>
                <w:color w:val="000000"/>
                <w:sz w:val="20"/>
                <w:lang w:val="ru-RU"/>
              </w:rPr>
              <w:t>учета и использования документов</w:t>
            </w:r>
            <w:r w:rsidRPr="004C6968">
              <w:rPr>
                <w:lang w:val="ru-RU"/>
              </w:rPr>
              <w:br/>
            </w:r>
            <w:r w:rsidRPr="004C6968">
              <w:rPr>
                <w:color w:val="000000"/>
                <w:sz w:val="20"/>
                <w:lang w:val="ru-RU"/>
              </w:rPr>
              <w:t>Национального архивного фонда</w:t>
            </w:r>
            <w:r w:rsidRPr="004C6968">
              <w:rPr>
                <w:lang w:val="ru-RU"/>
              </w:rPr>
              <w:br/>
            </w:r>
            <w:r w:rsidRPr="004C6968">
              <w:rPr>
                <w:color w:val="000000"/>
                <w:sz w:val="20"/>
                <w:lang w:val="ru-RU"/>
              </w:rPr>
              <w:t>и других архивных документов</w:t>
            </w:r>
            <w:r w:rsidRPr="004C6968">
              <w:rPr>
                <w:lang w:val="ru-RU"/>
              </w:rPr>
              <w:br/>
            </w:r>
            <w:r w:rsidRPr="004C6968">
              <w:rPr>
                <w:color w:val="000000"/>
                <w:sz w:val="20"/>
                <w:lang w:val="ru-RU"/>
              </w:rPr>
              <w:t>государственными и специальными</w:t>
            </w:r>
            <w:r w:rsidRPr="004C6968">
              <w:rPr>
                <w:lang w:val="ru-RU"/>
              </w:rPr>
              <w:br/>
            </w:r>
            <w:r w:rsidRPr="004C6968">
              <w:rPr>
                <w:color w:val="000000"/>
                <w:sz w:val="20"/>
                <w:lang w:val="ru-RU"/>
              </w:rPr>
              <w:t>государственными архивами</w:t>
            </w:r>
          </w:p>
        </w:tc>
      </w:tr>
      <w:tr w:rsidR="005F35D9">
        <w:trPr>
          <w:trHeight w:val="30"/>
          <w:tblCellSpacing w:w="0" w:type="auto"/>
        </w:trPr>
        <w:tc>
          <w:tcPr>
            <w:tcW w:w="7780" w:type="dxa"/>
            <w:tcMar>
              <w:top w:w="15" w:type="dxa"/>
              <w:left w:w="15" w:type="dxa"/>
              <w:bottom w:w="15" w:type="dxa"/>
              <w:right w:w="15" w:type="dxa"/>
            </w:tcMar>
            <w:vAlign w:val="center"/>
          </w:tcPr>
          <w:p w:rsidR="005F35D9" w:rsidRPr="004C6968" w:rsidRDefault="004C6968">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5F35D9" w:rsidRDefault="004C6968">
            <w:pPr>
              <w:spacing w:after="0"/>
              <w:jc w:val="center"/>
            </w:pPr>
            <w:r>
              <w:rPr>
                <w:color w:val="000000"/>
                <w:sz w:val="20"/>
              </w:rPr>
              <w:t>форма</w:t>
            </w:r>
          </w:p>
        </w:tc>
      </w:tr>
    </w:tbl>
    <w:p w:rsidR="005F35D9" w:rsidRDefault="004C6968">
      <w:pPr>
        <w:spacing w:after="0"/>
      </w:pPr>
      <w:bookmarkStart w:id="1707" w:name="z1894"/>
      <w:r>
        <w:rPr>
          <w:b/>
          <w:color w:val="000000"/>
        </w:rPr>
        <w:t xml:space="preserve"> Архивная выписка</w:t>
      </w:r>
    </w:p>
    <w:p w:rsidR="005F35D9" w:rsidRDefault="004C6968">
      <w:pPr>
        <w:spacing w:after="0"/>
        <w:jc w:val="both"/>
      </w:pPr>
      <w:bookmarkStart w:id="1708" w:name="z1895"/>
      <w:bookmarkEnd w:id="1707"/>
      <w:r>
        <w:rPr>
          <w:color w:val="000000"/>
          <w:sz w:val="28"/>
        </w:rPr>
        <w:t>      __________________________________________________________________________</w:t>
      </w:r>
    </w:p>
    <w:bookmarkEnd w:id="1708"/>
    <w:p w:rsidR="005F35D9" w:rsidRDefault="004C6968">
      <w:pPr>
        <w:spacing w:after="0"/>
        <w:jc w:val="both"/>
      </w:pPr>
      <w:r>
        <w:rPr>
          <w:color w:val="000000"/>
          <w:sz w:val="28"/>
        </w:rPr>
        <w:t xml:space="preserve">                                     (</w:t>
      </w:r>
      <w:proofErr w:type="gramStart"/>
      <w:r>
        <w:rPr>
          <w:color w:val="000000"/>
          <w:sz w:val="28"/>
        </w:rPr>
        <w:t>название</w:t>
      </w:r>
      <w:proofErr w:type="gramEnd"/>
      <w:r>
        <w:rPr>
          <w:color w:val="000000"/>
          <w:sz w:val="28"/>
        </w:rPr>
        <w:t xml:space="preserve"> архива)</w:t>
      </w:r>
    </w:p>
    <w:p w:rsidR="005F35D9" w:rsidRDefault="004C6968">
      <w:pPr>
        <w:spacing w:after="0"/>
        <w:jc w:val="both"/>
      </w:pPr>
      <w:r>
        <w:rPr>
          <w:color w:val="000000"/>
          <w:sz w:val="28"/>
        </w:rPr>
        <w:t xml:space="preserve">       _______________ № __________</w:t>
      </w:r>
    </w:p>
    <w:p w:rsidR="005F35D9" w:rsidRDefault="004C6968">
      <w:pPr>
        <w:spacing w:after="0"/>
        <w:jc w:val="both"/>
      </w:pPr>
      <w:r>
        <w:rPr>
          <w:color w:val="000000"/>
          <w:sz w:val="28"/>
        </w:rPr>
        <w:t xml:space="preserve">       Адресат</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Содержание из текстов архивных документов:</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Примечание: 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Архивный шифр: фонд № ____</w:t>
      </w:r>
      <w:proofErr w:type="gramStart"/>
      <w:r w:rsidRPr="004C6968">
        <w:rPr>
          <w:color w:val="000000"/>
          <w:sz w:val="28"/>
          <w:lang w:val="ru-RU"/>
        </w:rPr>
        <w:t xml:space="preserve"> ,</w:t>
      </w:r>
      <w:proofErr w:type="gramEnd"/>
      <w:r w:rsidRPr="004C6968">
        <w:rPr>
          <w:color w:val="000000"/>
          <w:sz w:val="28"/>
          <w:lang w:val="ru-RU"/>
        </w:rPr>
        <w:t xml:space="preserve"> опись № _____ , единица хранения № _____ , единица учета № ____, листы 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_________________________________________________________________</w:t>
      </w:r>
    </w:p>
    <w:p w:rsidR="005F35D9" w:rsidRPr="004C6968" w:rsidRDefault="004C6968">
      <w:pPr>
        <w:spacing w:after="0"/>
        <w:jc w:val="both"/>
        <w:rPr>
          <w:lang w:val="ru-RU"/>
        </w:rPr>
      </w:pPr>
      <w:r w:rsidRPr="004C6968">
        <w:rPr>
          <w:color w:val="000000"/>
          <w:sz w:val="28"/>
          <w:lang w:val="ru-RU"/>
        </w:rPr>
        <w:lastRenderedPageBreak/>
        <w:t xml:space="preserve"> </w:t>
      </w:r>
      <w:r>
        <w:rPr>
          <w:color w:val="000000"/>
          <w:sz w:val="28"/>
        </w:rPr>
        <w:t>     </w:t>
      </w:r>
      <w:r w:rsidRPr="004C6968">
        <w:rPr>
          <w:color w:val="000000"/>
          <w:sz w:val="28"/>
          <w:lang w:val="ru-RU"/>
        </w:rPr>
        <w:t xml:space="preserve"> 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(наименование должности, фамилия, инициалы, подпись руководителя архива)</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__________________________________________________________________</w:t>
      </w:r>
    </w:p>
    <w:p w:rsidR="005F35D9" w:rsidRPr="004C6968" w:rsidRDefault="004C6968">
      <w:pPr>
        <w:spacing w:after="0"/>
        <w:jc w:val="both"/>
        <w:rPr>
          <w:lang w:val="ru-RU"/>
        </w:rPr>
      </w:pPr>
      <w:r w:rsidRPr="004C6968">
        <w:rPr>
          <w:color w:val="000000"/>
          <w:sz w:val="28"/>
          <w:lang w:val="ru-RU"/>
        </w:rPr>
        <w:t xml:space="preserve"> </w:t>
      </w:r>
      <w:r>
        <w:rPr>
          <w:color w:val="000000"/>
          <w:sz w:val="28"/>
        </w:rPr>
        <w:t>     </w:t>
      </w:r>
      <w:r w:rsidRPr="004C6968">
        <w:rPr>
          <w:color w:val="000000"/>
          <w:sz w:val="28"/>
          <w:lang w:val="ru-RU"/>
        </w:rPr>
        <w:t xml:space="preserve"> (наименование должности, фамилия, инициалы, подпись лица, исполнившего архивную выписку)</w:t>
      </w:r>
    </w:p>
    <w:p w:rsidR="005F35D9" w:rsidRDefault="004C6968">
      <w:pPr>
        <w:spacing w:after="0"/>
        <w:jc w:val="both"/>
      </w:pPr>
      <w:r w:rsidRPr="004C6968">
        <w:rPr>
          <w:color w:val="000000"/>
          <w:sz w:val="28"/>
          <w:lang w:val="ru-RU"/>
        </w:rPr>
        <w:t xml:space="preserve"> </w:t>
      </w:r>
      <w:r>
        <w:rPr>
          <w:color w:val="000000"/>
          <w:sz w:val="28"/>
        </w:rPr>
        <w:t>     </w:t>
      </w:r>
      <w:r w:rsidRPr="004C6968">
        <w:rPr>
          <w:color w:val="000000"/>
          <w:sz w:val="28"/>
          <w:lang w:val="ru-RU"/>
        </w:rPr>
        <w:t xml:space="preserve"> </w:t>
      </w:r>
      <w:r>
        <w:rPr>
          <w:color w:val="000000"/>
          <w:sz w:val="28"/>
        </w:rPr>
        <w:t>Печать архива</w:t>
      </w:r>
    </w:p>
    <w:tbl>
      <w:tblPr>
        <w:tblW w:w="0" w:type="auto"/>
        <w:tblCellSpacing w:w="0" w:type="auto"/>
        <w:tblLook w:val="04A0"/>
      </w:tblPr>
      <w:tblGrid>
        <w:gridCol w:w="6021"/>
        <w:gridCol w:w="3756"/>
      </w:tblGrid>
      <w:tr w:rsidR="005F35D9">
        <w:trPr>
          <w:trHeight w:val="30"/>
          <w:tblCellSpacing w:w="0" w:type="auto"/>
        </w:trPr>
        <w:tc>
          <w:tcPr>
            <w:tcW w:w="7780" w:type="dxa"/>
            <w:tcMar>
              <w:top w:w="15" w:type="dxa"/>
              <w:left w:w="15" w:type="dxa"/>
              <w:bottom w:w="15" w:type="dxa"/>
              <w:right w:w="15" w:type="dxa"/>
            </w:tcMar>
            <w:vAlign w:val="center"/>
          </w:tcPr>
          <w:p w:rsidR="005F35D9" w:rsidRDefault="004C6968">
            <w:pPr>
              <w:spacing w:after="0"/>
              <w:jc w:val="center"/>
            </w:pPr>
            <w:r>
              <w:rPr>
                <w:color w:val="000000"/>
                <w:sz w:val="20"/>
              </w:rPr>
              <w:t> </w:t>
            </w:r>
          </w:p>
        </w:tc>
        <w:tc>
          <w:tcPr>
            <w:tcW w:w="4600" w:type="dxa"/>
            <w:tcMar>
              <w:top w:w="15" w:type="dxa"/>
              <w:left w:w="15" w:type="dxa"/>
              <w:bottom w:w="15" w:type="dxa"/>
              <w:right w:w="15" w:type="dxa"/>
            </w:tcMar>
            <w:vAlign w:val="center"/>
          </w:tcPr>
          <w:p w:rsidR="005F35D9" w:rsidRDefault="004C6968">
            <w:pPr>
              <w:spacing w:after="0"/>
              <w:jc w:val="center"/>
            </w:pPr>
            <w:r>
              <w:rPr>
                <w:color w:val="000000"/>
                <w:sz w:val="20"/>
              </w:rPr>
              <w:t>Формат А4 (210Х297)</w:t>
            </w:r>
          </w:p>
        </w:tc>
      </w:tr>
    </w:tbl>
    <w:p w:rsidR="005F35D9" w:rsidRDefault="004C6968">
      <w:pPr>
        <w:spacing w:after="0"/>
      </w:pPr>
      <w:r>
        <w:br/>
      </w:r>
      <w:r>
        <w:br/>
      </w:r>
    </w:p>
    <w:p w:rsidR="005F35D9" w:rsidRPr="004C6968" w:rsidRDefault="004C6968">
      <w:pPr>
        <w:pStyle w:val="disclaimer"/>
        <w:rPr>
          <w:lang w:val="ru-RU"/>
        </w:rPr>
      </w:pPr>
      <w:r w:rsidRPr="004C6968">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5F35D9" w:rsidRPr="004C6968" w:rsidSect="005F35D9">
      <w:pgSz w:w="11907" w:h="16839" w:code="9"/>
      <w:pgMar w:top="1440" w:right="1080" w:bottom="1440" w:left="108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hideSpellingErrors/>
  <w:proofState w:grammar="clean"/>
  <w:defaultTabStop w:val="708"/>
  <w:characterSpacingControl w:val="doNotCompress"/>
  <w:compat/>
  <w:rsids>
    <w:rsidRoot w:val="005F35D9"/>
    <w:rsid w:val="001B3370"/>
    <w:rsid w:val="004C6968"/>
    <w:rsid w:val="005F35D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5F35D9"/>
    <w:rPr>
      <w:rFonts w:ascii="Times New Roman" w:eastAsia="Times New Roman" w:hAnsi="Times New Roman" w:cs="Times New Roman"/>
    </w:rPr>
  </w:style>
  <w:style w:type="table" w:styleId="ac">
    <w:name w:val="Table Grid"/>
    <w:basedOn w:val="a1"/>
    <w:uiPriority w:val="59"/>
    <w:rsid w:val="005F35D9"/>
    <w:pPr>
      <w:spacing w:after="0" w:line="240" w:lineRule="auto"/>
    </w:pPr>
    <w:rPr>
      <w:rFonts w:ascii="Times New Roman" w:eastAsia="Times New Roma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5F35D9"/>
    <w:pPr>
      <w:jc w:val="center"/>
    </w:pPr>
    <w:rPr>
      <w:sz w:val="18"/>
      <w:szCs w:val="18"/>
    </w:rPr>
  </w:style>
  <w:style w:type="paragraph" w:customStyle="1" w:styleId="DocDefaults">
    <w:name w:val="DocDefaults"/>
    <w:rsid w:val="005F35D9"/>
  </w:style>
  <w:style w:type="paragraph" w:styleId="ae">
    <w:name w:val="Balloon Text"/>
    <w:basedOn w:val="a"/>
    <w:link w:val="af"/>
    <w:uiPriority w:val="99"/>
    <w:semiHidden/>
    <w:unhideWhenUsed/>
    <w:rsid w:val="004C696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4C6968"/>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1B0660-FDF9-4986-ADA8-14DAC2330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199</Pages>
  <Words>56096</Words>
  <Characters>319751</Characters>
  <Application>Microsoft Office Word</Application>
  <DocSecurity>0</DocSecurity>
  <Lines>2664</Lines>
  <Paragraphs>750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375097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2025-01-16T12:08:00Z</dcterms:created>
  <dcterms:modified xsi:type="dcterms:W3CDTF">2025-01-16T12:23:00Z</dcterms:modified>
</cp:coreProperties>
</file>