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72F77">
      <w:pPr>
        <w:pStyle w:val="pc"/>
      </w:pPr>
      <w:bookmarkStart w:id="0" w:name="_GoBack"/>
      <w:bookmarkEnd w:id="0"/>
      <w:r>
        <w:rPr>
          <w:rStyle w:val="s1"/>
        </w:rPr>
        <w:t>Закон Республики Казахстан от 22 декабря 1998 года № 326-I</w:t>
      </w:r>
      <w:r>
        <w:br/>
      </w:r>
      <w:r>
        <w:rPr>
          <w:rStyle w:val="s1"/>
        </w:rPr>
        <w:t>О Национальном архивном фонде и архивах</w:t>
      </w:r>
    </w:p>
    <w:p w:rsidR="00000000" w:rsidRDefault="00B72F77">
      <w:pPr>
        <w:pStyle w:val="pc"/>
      </w:pPr>
      <w:r>
        <w:rPr>
          <w:rStyle w:val="s3"/>
        </w:rPr>
        <w:t xml:space="preserve">(с </w:t>
      </w:r>
      <w:hyperlink r:id="rId7" w:history="1">
        <w:r>
          <w:rPr>
            <w:rStyle w:val="a4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по состоянию на 01.05.2023 г.)</w:t>
      </w:r>
    </w:p>
    <w:p w:rsidR="00000000" w:rsidRDefault="00B72F77">
      <w:pPr>
        <w:pStyle w:val="pc"/>
      </w:pPr>
      <w:r>
        <w:t> </w:t>
      </w:r>
    </w:p>
    <w:bookmarkStart w:id="1" w:name="ContentStart"/>
    <w:bookmarkEnd w:id="1"/>
    <w:p w:rsidR="00000000" w:rsidRDefault="00B72F77">
      <w:pPr>
        <w:pStyle w:val="pji"/>
      </w:pPr>
      <w:r>
        <w:rPr>
          <w:rStyle w:val="s9"/>
          <w:b/>
          <w:bCs/>
        </w:rPr>
        <w:fldChar w:fldCharType="begin"/>
      </w:r>
      <w:r>
        <w:rPr>
          <w:rStyle w:val="s9"/>
          <w:b/>
          <w:bCs/>
        </w:rPr>
        <w:instrText xml:space="preserve"> </w:instrText>
      </w:r>
      <w:r>
        <w:rPr>
          <w:rStyle w:val="s9"/>
          <w:b/>
          <w:bCs/>
        </w:rPr>
        <w:instrText>HYPERLINK "" \l "sub10000"</w:instrText>
      </w:r>
      <w:r>
        <w:rPr>
          <w:rStyle w:val="s9"/>
          <w:b/>
          <w:bCs/>
        </w:rPr>
        <w:instrText xml:space="preserve"> </w:instrText>
      </w:r>
      <w:r>
        <w:rPr>
          <w:rStyle w:val="s9"/>
          <w:b/>
          <w:bCs/>
        </w:rPr>
        <w:fldChar w:fldCharType="separate"/>
      </w:r>
      <w:r>
        <w:rPr>
          <w:rStyle w:val="a4"/>
          <w:i/>
          <w:iCs/>
        </w:rPr>
        <w:t>Глава 1. Общие положения</w:t>
      </w:r>
      <w:r>
        <w:rPr>
          <w:rStyle w:val="s9"/>
          <w:b/>
          <w:bCs/>
        </w:rPr>
        <w:fldChar w:fldCharType="end"/>
      </w:r>
    </w:p>
    <w:p w:rsidR="00000000" w:rsidRDefault="00B72F77">
      <w:pPr>
        <w:pStyle w:val="pj"/>
      </w:pPr>
      <w:hyperlink w:anchor="sub10000" w:history="1">
        <w:r>
          <w:rPr>
            <w:rStyle w:val="a4"/>
            <w:i/>
            <w:iCs/>
          </w:rPr>
          <w:t xml:space="preserve">Статья 1. Основные понятия, используемые в настоящем Законе </w:t>
        </w:r>
      </w:hyperlink>
    </w:p>
    <w:p w:rsidR="00000000" w:rsidRDefault="00B72F77">
      <w:pPr>
        <w:pStyle w:val="pj"/>
      </w:pPr>
      <w:hyperlink w:anchor="sub20000" w:history="1">
        <w:r>
          <w:rPr>
            <w:rStyle w:val="a4"/>
            <w:i/>
            <w:iCs/>
          </w:rPr>
          <w:t>Статья 2. Национальный архивный фонд и архивное дело</w:t>
        </w:r>
      </w:hyperlink>
    </w:p>
    <w:p w:rsidR="00000000" w:rsidRDefault="00B72F77">
      <w:pPr>
        <w:pStyle w:val="pj"/>
      </w:pPr>
      <w:hyperlink w:anchor="sub30000" w:history="1">
        <w:r>
          <w:rPr>
            <w:rStyle w:val="a4"/>
            <w:i/>
            <w:iCs/>
          </w:rPr>
          <w:t>Статья 3. Законодательс</w:t>
        </w:r>
        <w:r>
          <w:rPr>
            <w:rStyle w:val="a4"/>
            <w:i/>
            <w:iCs/>
          </w:rPr>
          <w:t>тво Республики Казахстан о Национальном архивном фонде и архивах</w:t>
        </w:r>
      </w:hyperlink>
    </w:p>
    <w:p w:rsidR="00000000" w:rsidRDefault="00B72F77">
      <w:pPr>
        <w:pStyle w:val="pji"/>
      </w:pPr>
      <w:hyperlink w:anchor="sub40000" w:history="1">
        <w:r>
          <w:rPr>
            <w:rStyle w:val="a4"/>
            <w:i/>
            <w:iCs/>
          </w:rPr>
          <w:t>Глава 2. Национальный архивный фонд</w:t>
        </w:r>
      </w:hyperlink>
    </w:p>
    <w:p w:rsidR="00000000" w:rsidRDefault="00B72F77">
      <w:pPr>
        <w:pStyle w:val="pj"/>
      </w:pPr>
      <w:hyperlink w:anchor="sub40000" w:history="1">
        <w:r>
          <w:rPr>
            <w:rStyle w:val="a4"/>
            <w:i/>
            <w:iCs/>
          </w:rPr>
          <w:t>Статья 4. Состав Национального архивного фонда</w:t>
        </w:r>
      </w:hyperlink>
    </w:p>
    <w:p w:rsidR="00000000" w:rsidRDefault="00B72F77">
      <w:pPr>
        <w:pStyle w:val="pj"/>
      </w:pPr>
      <w:hyperlink w:anchor="sub50000" w:history="1">
        <w:r>
          <w:rPr>
            <w:rStyle w:val="a4"/>
            <w:i/>
            <w:iCs/>
          </w:rPr>
          <w:t>Статья 5. Основ</w:t>
        </w:r>
        <w:r>
          <w:rPr>
            <w:rStyle w:val="a4"/>
            <w:i/>
            <w:iCs/>
          </w:rPr>
          <w:t>ы формирования и источники комплектования Национального архивного фонда</w:t>
        </w:r>
      </w:hyperlink>
    </w:p>
    <w:p w:rsidR="00000000" w:rsidRDefault="00B72F77">
      <w:pPr>
        <w:pStyle w:val="pj"/>
      </w:pPr>
      <w:hyperlink w:anchor="sub60000" w:history="1">
        <w:r>
          <w:rPr>
            <w:rStyle w:val="a4"/>
            <w:i/>
            <w:iCs/>
          </w:rPr>
          <w:t>Статья 6. Порядок отнесения документов, архивов, архивных фондов и коллекций к составу Национального архивного фонда, установления источников его формиро</w:t>
        </w:r>
        <w:r>
          <w:rPr>
            <w:rStyle w:val="a4"/>
            <w:i/>
            <w:iCs/>
          </w:rPr>
          <w:t>вания и пополнения</w:t>
        </w:r>
      </w:hyperlink>
    </w:p>
    <w:p w:rsidR="00000000" w:rsidRDefault="00B72F77">
      <w:pPr>
        <w:pStyle w:val="pj"/>
        <w:ind w:left="1985" w:hanging="1134"/>
      </w:pPr>
      <w:hyperlink w:anchor="sub70000" w:history="1">
        <w:r>
          <w:rPr>
            <w:rStyle w:val="a4"/>
            <w:i/>
            <w:iCs/>
          </w:rPr>
          <w:t>Статья 7. Гарантии и защита прав собственности на документы Национального архивного фонда</w:t>
        </w:r>
      </w:hyperlink>
    </w:p>
    <w:p w:rsidR="00000000" w:rsidRDefault="00B72F77">
      <w:pPr>
        <w:pStyle w:val="pj"/>
      </w:pPr>
      <w:hyperlink w:anchor="sub80000" w:history="1">
        <w:r>
          <w:rPr>
            <w:rStyle w:val="a4"/>
            <w:i/>
            <w:iCs/>
          </w:rPr>
          <w:t>Статья 8. Право собственности на архивные документы при реорганизации либо ликвидации</w:t>
        </w:r>
        <w:r>
          <w:rPr>
            <w:rStyle w:val="a4"/>
            <w:i/>
            <w:iCs/>
          </w:rPr>
          <w:t xml:space="preserve"> юридических лиц</w:t>
        </w:r>
      </w:hyperlink>
    </w:p>
    <w:p w:rsidR="00000000" w:rsidRDefault="00B72F77">
      <w:pPr>
        <w:pStyle w:val="pj"/>
        <w:ind w:left="1985" w:hanging="1985"/>
      </w:pPr>
      <w:hyperlink w:anchor="sub90000" w:history="1">
        <w:r>
          <w:rPr>
            <w:rStyle w:val="a4"/>
            <w:i/>
            <w:iCs/>
          </w:rPr>
          <w:t>Глава 3. Государственный учет, хранение, обеспечение сохранности, передача на постоянное хранение документов Национального архивного фонда</w:t>
        </w:r>
      </w:hyperlink>
    </w:p>
    <w:p w:rsidR="00000000" w:rsidRDefault="00B72F77">
      <w:pPr>
        <w:pStyle w:val="pj"/>
      </w:pPr>
      <w:hyperlink w:anchor="sub90000" w:history="1">
        <w:r>
          <w:rPr>
            <w:rStyle w:val="a4"/>
            <w:i/>
            <w:iCs/>
          </w:rPr>
          <w:t xml:space="preserve">Статья 9. Государственный учет </w:t>
        </w:r>
      </w:hyperlink>
    </w:p>
    <w:p w:rsidR="00000000" w:rsidRDefault="00B72F77">
      <w:pPr>
        <w:pStyle w:val="pj"/>
      </w:pPr>
      <w:hyperlink w:anchor="sub100000" w:history="1">
        <w:r>
          <w:rPr>
            <w:rStyle w:val="a4"/>
            <w:i/>
            <w:iCs/>
          </w:rPr>
          <w:t>Статья 10. Государственный фондовый каталог</w:t>
        </w:r>
      </w:hyperlink>
    </w:p>
    <w:p w:rsidR="00000000" w:rsidRDefault="00B72F77">
      <w:pPr>
        <w:pStyle w:val="pj"/>
      </w:pPr>
      <w:hyperlink w:anchor="sub110000" w:history="1">
        <w:r>
          <w:rPr>
            <w:rStyle w:val="a4"/>
            <w:i/>
            <w:iCs/>
          </w:rPr>
          <w:t>Статья 11. Хранение документов Национального архивного фонда</w:t>
        </w:r>
      </w:hyperlink>
    </w:p>
    <w:p w:rsidR="00000000" w:rsidRDefault="00B72F77">
      <w:pPr>
        <w:pStyle w:val="pj"/>
      </w:pPr>
      <w:hyperlink w:anchor="sub120000" w:history="1">
        <w:r>
          <w:rPr>
            <w:rStyle w:val="a4"/>
            <w:i/>
            <w:iCs/>
          </w:rPr>
          <w:t>Статья 12. </w:t>
        </w:r>
        <w:r>
          <w:rPr>
            <w:rStyle w:val="a4"/>
            <w:i/>
            <w:iCs/>
          </w:rPr>
          <w:t>Обеспечение сохранности документов Национального архивного фонда</w:t>
        </w:r>
      </w:hyperlink>
    </w:p>
    <w:p w:rsidR="00000000" w:rsidRDefault="00B72F77">
      <w:pPr>
        <w:pStyle w:val="pj"/>
      </w:pPr>
      <w:hyperlink w:anchor="sub130000" w:history="1">
        <w:r>
          <w:rPr>
            <w:rStyle w:val="a4"/>
            <w:i/>
            <w:iCs/>
          </w:rPr>
          <w:t>Статья 13. Передача документов Национального архивного фонда на постоянное хранение</w:t>
        </w:r>
      </w:hyperlink>
    </w:p>
    <w:p w:rsidR="00000000" w:rsidRDefault="00B72F77">
      <w:pPr>
        <w:pStyle w:val="pji"/>
      </w:pPr>
      <w:hyperlink w:anchor="sub140000" w:history="1">
        <w:r>
          <w:rPr>
            <w:rStyle w:val="a4"/>
            <w:i/>
            <w:iCs/>
          </w:rPr>
          <w:t>Глава 4. Использование документов Националь</w:t>
        </w:r>
        <w:r>
          <w:rPr>
            <w:rStyle w:val="a4"/>
            <w:i/>
            <w:iCs/>
          </w:rPr>
          <w:t>ного архивного фонда</w:t>
        </w:r>
      </w:hyperlink>
    </w:p>
    <w:p w:rsidR="00000000" w:rsidRDefault="00B72F77">
      <w:pPr>
        <w:pStyle w:val="pj"/>
      </w:pPr>
      <w:hyperlink w:anchor="sub140000" w:history="1">
        <w:r>
          <w:rPr>
            <w:rStyle w:val="a4"/>
            <w:i/>
            <w:iCs/>
          </w:rPr>
          <w:t>Статья 14. Исключена</w:t>
        </w:r>
      </w:hyperlink>
    </w:p>
    <w:p w:rsidR="00000000" w:rsidRDefault="00B72F77">
      <w:pPr>
        <w:pStyle w:val="pj"/>
        <w:ind w:left="1985" w:hanging="1134"/>
      </w:pPr>
      <w:hyperlink w:anchor="sub150000" w:history="1">
        <w:r>
          <w:rPr>
            <w:rStyle w:val="a4"/>
            <w:i/>
            <w:iCs/>
          </w:rPr>
          <w:t>Статья 15. Гарантии прав и интересов физических и юридических лиц в использовании документов Национального архивного фонда</w:t>
        </w:r>
      </w:hyperlink>
    </w:p>
    <w:p w:rsidR="00000000" w:rsidRDefault="00B72F77">
      <w:pPr>
        <w:pStyle w:val="pj"/>
      </w:pPr>
      <w:hyperlink w:anchor="sub15010000" w:history="1">
        <w:r>
          <w:rPr>
            <w:rStyle w:val="a4"/>
            <w:i/>
            <w:iCs/>
          </w:rPr>
          <w:t>Статья 15-1. Перевод архивных документов в электронную форму</w:t>
        </w:r>
      </w:hyperlink>
    </w:p>
    <w:p w:rsidR="00000000" w:rsidRDefault="00B72F77">
      <w:pPr>
        <w:pStyle w:val="pj"/>
      </w:pPr>
      <w:hyperlink w:anchor="sub160000" w:history="1">
        <w:r>
          <w:rPr>
            <w:rStyle w:val="a4"/>
            <w:i/>
            <w:iCs/>
          </w:rPr>
          <w:t xml:space="preserve">Статья 16. Ограничения в пользовании документами Национального архивного фонда  </w:t>
        </w:r>
      </w:hyperlink>
    </w:p>
    <w:p w:rsidR="00000000" w:rsidRDefault="00B72F77">
      <w:pPr>
        <w:pStyle w:val="pj"/>
      </w:pPr>
      <w:hyperlink w:anchor="sub16010000" w:history="1">
        <w:r>
          <w:rPr>
            <w:rStyle w:val="a4"/>
            <w:i/>
            <w:iCs/>
          </w:rPr>
          <w:t>Статья 16-1. Обязанности пользователей до</w:t>
        </w:r>
        <w:r>
          <w:rPr>
            <w:rStyle w:val="a4"/>
            <w:i/>
            <w:iCs/>
          </w:rPr>
          <w:t>кументами Национального архивного фонда</w:t>
        </w:r>
      </w:hyperlink>
    </w:p>
    <w:p w:rsidR="00000000" w:rsidRDefault="00B72F77">
      <w:pPr>
        <w:pStyle w:val="pj"/>
        <w:ind w:left="1985" w:hanging="1134"/>
      </w:pPr>
      <w:hyperlink w:anchor="sub170000" w:history="1">
        <w:r>
          <w:rPr>
            <w:rStyle w:val="a4"/>
            <w:i/>
            <w:iCs/>
          </w:rPr>
          <w:t>Статья 17. Основание и порядок оказания государственными архивами платных видов деятельности по реализации товаров (работ, услуг)</w:t>
        </w:r>
      </w:hyperlink>
    </w:p>
    <w:p w:rsidR="00000000" w:rsidRDefault="00B72F77">
      <w:pPr>
        <w:pStyle w:val="a3"/>
      </w:pPr>
      <w:hyperlink w:anchor="sub180000" w:history="1">
        <w:r>
          <w:rPr>
            <w:rStyle w:val="a4"/>
            <w:i/>
            <w:iCs/>
          </w:rPr>
          <w:t>Глава 5. Государственн</w:t>
        </w:r>
        <w:r>
          <w:rPr>
            <w:rStyle w:val="a4"/>
            <w:i/>
            <w:iCs/>
          </w:rPr>
          <w:t>ое регулирование и управление архивным делом</w:t>
        </w:r>
      </w:hyperlink>
    </w:p>
    <w:p w:rsidR="00000000" w:rsidRDefault="00B72F77">
      <w:pPr>
        <w:pStyle w:val="pj"/>
      </w:pPr>
      <w:hyperlink w:anchor="sub180000" w:history="1">
        <w:r>
          <w:rPr>
            <w:rStyle w:val="a4"/>
            <w:i/>
            <w:iCs/>
          </w:rPr>
          <w:t>Статья 18. Государственное регулирование архивного дела</w:t>
        </w:r>
      </w:hyperlink>
    </w:p>
    <w:p w:rsidR="00000000" w:rsidRDefault="00B72F77">
      <w:pPr>
        <w:pStyle w:val="pj"/>
      </w:pPr>
      <w:hyperlink w:anchor="sub18010000" w:history="1">
        <w:r>
          <w:rPr>
            <w:rStyle w:val="a4"/>
            <w:i/>
            <w:iCs/>
          </w:rPr>
          <w:t>Статья 18-1. </w:t>
        </w:r>
        <w:r>
          <w:rPr>
            <w:rStyle w:val="a4"/>
            <w:i/>
            <w:iCs/>
          </w:rPr>
          <w:t>Государственный контроль за соблюдением законодательства Республики Казахстан о Национальном архивном фонде и архивах</w:t>
        </w:r>
      </w:hyperlink>
    </w:p>
    <w:p w:rsidR="00000000" w:rsidRDefault="00B72F77">
      <w:pPr>
        <w:pStyle w:val="pj"/>
      </w:pPr>
      <w:hyperlink w:anchor="sub190000" w:history="1">
        <w:r>
          <w:rPr>
            <w:rStyle w:val="a4"/>
            <w:i/>
            <w:iCs/>
          </w:rPr>
          <w:t xml:space="preserve">Статья 19. Государственное управление архивным делом </w:t>
        </w:r>
      </w:hyperlink>
    </w:p>
    <w:p w:rsidR="00000000" w:rsidRDefault="00B72F77">
      <w:pPr>
        <w:pStyle w:val="pj"/>
      </w:pPr>
      <w:hyperlink w:anchor="sub200000" w:history="1">
        <w:r>
          <w:rPr>
            <w:rStyle w:val="a4"/>
            <w:i/>
            <w:iCs/>
          </w:rPr>
          <w:t>Статья 20. </w:t>
        </w:r>
        <w:r>
          <w:rPr>
            <w:rStyle w:val="a4"/>
            <w:i/>
            <w:iCs/>
          </w:rPr>
          <w:t xml:space="preserve">Система органов управления и ведения архивным делом в Республике Казахстан </w:t>
        </w:r>
      </w:hyperlink>
    </w:p>
    <w:p w:rsidR="00000000" w:rsidRDefault="00B72F77">
      <w:pPr>
        <w:pStyle w:val="pj"/>
      </w:pPr>
      <w:hyperlink w:anchor="sub210000" w:history="1">
        <w:r>
          <w:rPr>
            <w:rStyle w:val="a4"/>
            <w:i/>
            <w:iCs/>
          </w:rPr>
          <w:t>Статья 21. Финансирование государственных архивов</w:t>
        </w:r>
      </w:hyperlink>
    </w:p>
    <w:p w:rsidR="00000000" w:rsidRDefault="00B72F77">
      <w:pPr>
        <w:pStyle w:val="pj"/>
      </w:pPr>
      <w:hyperlink w:anchor="sub220000" w:history="1">
        <w:r>
          <w:rPr>
            <w:rStyle w:val="a4"/>
            <w:i/>
            <w:iCs/>
          </w:rPr>
          <w:t>Статья 22. Специальные государственные архивы Республики Казахстан</w:t>
        </w:r>
      </w:hyperlink>
    </w:p>
    <w:p w:rsidR="00000000" w:rsidRDefault="00B72F77">
      <w:pPr>
        <w:pStyle w:val="pji"/>
      </w:pPr>
      <w:hyperlink w:anchor="sub230000" w:history="1">
        <w:r>
          <w:rPr>
            <w:rStyle w:val="a4"/>
            <w:i/>
            <w:iCs/>
          </w:rPr>
          <w:t>Глава 6. Международное сотрудничество</w:t>
        </w:r>
      </w:hyperlink>
    </w:p>
    <w:p w:rsidR="00000000" w:rsidRDefault="00B72F77">
      <w:pPr>
        <w:pStyle w:val="pj"/>
      </w:pPr>
      <w:hyperlink w:anchor="sub230000" w:history="1">
        <w:r>
          <w:rPr>
            <w:rStyle w:val="a4"/>
            <w:i/>
            <w:iCs/>
          </w:rPr>
          <w:t>Статья 23. Международные связи и контакты</w:t>
        </w:r>
      </w:hyperlink>
    </w:p>
    <w:p w:rsidR="00000000" w:rsidRDefault="00B72F77">
      <w:pPr>
        <w:pStyle w:val="pj"/>
      </w:pPr>
      <w:hyperlink w:anchor="sub240000" w:history="1">
        <w:r>
          <w:rPr>
            <w:rStyle w:val="a4"/>
            <w:i/>
            <w:iCs/>
          </w:rPr>
          <w:t>Статья 24. Международные договоры</w:t>
        </w:r>
      </w:hyperlink>
    </w:p>
    <w:p w:rsidR="00000000" w:rsidRDefault="00B72F77">
      <w:pPr>
        <w:pStyle w:val="pj"/>
      </w:pPr>
      <w:hyperlink w:anchor="sub250000" w:history="1">
        <w:r>
          <w:rPr>
            <w:rStyle w:val="a4"/>
            <w:i/>
            <w:iCs/>
          </w:rPr>
          <w:t>Статья 25. Пр</w:t>
        </w:r>
        <w:r>
          <w:rPr>
            <w:rStyle w:val="a4"/>
            <w:i/>
            <w:iCs/>
          </w:rPr>
          <w:t>аво доступа в архивы иностранцев и лиц без гражданства</w:t>
        </w:r>
      </w:hyperlink>
    </w:p>
    <w:p w:rsidR="00000000" w:rsidRDefault="00B72F77">
      <w:pPr>
        <w:pStyle w:val="pj"/>
      </w:pPr>
      <w:hyperlink w:anchor="sub260000" w:history="1">
        <w:r>
          <w:rPr>
            <w:rStyle w:val="a4"/>
            <w:i/>
            <w:iCs/>
          </w:rPr>
          <w:t>Статья 26. Вывоз документов Национального архивного фонда за пределы Республики Казахстан</w:t>
        </w:r>
      </w:hyperlink>
    </w:p>
    <w:p w:rsidR="00000000" w:rsidRDefault="00B72F77">
      <w:pPr>
        <w:pStyle w:val="pji"/>
      </w:pPr>
      <w:hyperlink w:anchor="sub270000" w:history="1">
        <w:r>
          <w:rPr>
            <w:rStyle w:val="a4"/>
            <w:i/>
            <w:iCs/>
          </w:rPr>
          <w:t>Глава 7. Заключительные положения</w:t>
        </w:r>
      </w:hyperlink>
    </w:p>
    <w:p w:rsidR="00000000" w:rsidRDefault="00B72F77">
      <w:pPr>
        <w:pStyle w:val="pj"/>
      </w:pPr>
      <w:hyperlink w:anchor="sub270000" w:history="1">
        <w:r>
          <w:rPr>
            <w:rStyle w:val="a4"/>
            <w:i/>
            <w:iCs/>
          </w:rPr>
          <w:t>Статья 27. Ответственность за нарушение законодательства Республики Казахстан о Национальном архивном фонде и архивах</w:t>
        </w:r>
      </w:hyperlink>
    </w:p>
    <w:p w:rsidR="00000000" w:rsidRDefault="00B72F77">
      <w:pPr>
        <w:pStyle w:val="pj"/>
      </w:pPr>
      <w:bookmarkStart w:id="2" w:name="ContentEnd"/>
      <w:bookmarkEnd w:id="2"/>
      <w:r>
        <w:t> </w:t>
      </w:r>
    </w:p>
    <w:p w:rsidR="00000000" w:rsidRDefault="00B72F77">
      <w:pPr>
        <w:pStyle w:val="pj"/>
      </w:pPr>
      <w:r>
        <w:t> </w:t>
      </w:r>
    </w:p>
    <w:p w:rsidR="00000000" w:rsidRDefault="00B72F77">
      <w:pPr>
        <w:pStyle w:val="pji"/>
      </w:pPr>
      <w:r>
        <w:rPr>
          <w:rStyle w:val="s3"/>
        </w:rPr>
        <w:t>По всему тексту слова «областей (города республиканского значения, столицы)», «области (города республиканского зна</w:t>
      </w:r>
      <w:r>
        <w:rPr>
          <w:rStyle w:val="s3"/>
        </w:rPr>
        <w:t>чения, столицы)», «областных (города республиканского значения, столицы)», «областными (города республиканского значения, столицы)» заменены соответственно словами «областей, городов республиканского значения, столицы», «области, города республиканского зн</w:t>
      </w:r>
      <w:r>
        <w:rPr>
          <w:rStyle w:val="s3"/>
        </w:rPr>
        <w:t xml:space="preserve">ачения, столицы», «областных, городов республиканского значения, столицы», «областными, городов республиканского значения, столицы» в соответствии с </w:t>
      </w:r>
      <w:hyperlink r:id="rId8" w:anchor="sub_id=3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28.10.15 г. </w:t>
      </w:r>
      <w:r>
        <w:rPr>
          <w:rStyle w:val="s3"/>
        </w:rPr>
        <w:t>№ 368-V (</w:t>
      </w:r>
      <w:hyperlink r:id="rId9" w:anchor="sub_id=14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72F77">
      <w:pPr>
        <w:pStyle w:val="pj"/>
      </w:pPr>
      <w:r>
        <w:t> </w:t>
      </w:r>
    </w:p>
    <w:p w:rsidR="00000000" w:rsidRDefault="00B72F77">
      <w:pPr>
        <w:pStyle w:val="pji"/>
      </w:pPr>
      <w:r>
        <w:rPr>
          <w:rStyle w:val="s3"/>
        </w:rPr>
        <w:t xml:space="preserve">В преамбулу внесены изменения в соответствии с </w:t>
      </w:r>
      <w:hyperlink r:id="rId10" w:anchor="sub_id=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16</w:t>
      </w:r>
      <w:r>
        <w:rPr>
          <w:rStyle w:val="s3"/>
        </w:rPr>
        <w:t>.05.18 г. № 155-VI (</w:t>
      </w:r>
      <w:hyperlink r:id="rId1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72F77">
      <w:pPr>
        <w:pStyle w:val="pj"/>
      </w:pPr>
      <w:r>
        <w:t>Настоящий Закон регулирует общественные отношения в области сбора, комплектования, хранения, государственного учета и использования документов Национальног</w:t>
      </w:r>
      <w:r>
        <w:t>о архивного фонда Республики Казахстан и государственного управления архивным делом в Республике Казахстан.</w:t>
      </w:r>
    </w:p>
    <w:p w:rsidR="00000000" w:rsidRDefault="00B72F77">
      <w:pPr>
        <w:pStyle w:val="pj"/>
      </w:pPr>
      <w:r>
        <w:t> </w:t>
      </w:r>
    </w:p>
    <w:p w:rsidR="00000000" w:rsidRDefault="00B72F77">
      <w:pPr>
        <w:pStyle w:val="pj"/>
      </w:pPr>
      <w:r>
        <w:t> </w:t>
      </w:r>
    </w:p>
    <w:p w:rsidR="00000000" w:rsidRDefault="00B72F77">
      <w:pPr>
        <w:pStyle w:val="pc"/>
      </w:pPr>
      <w:bookmarkStart w:id="3" w:name="SUB10000"/>
      <w:bookmarkEnd w:id="3"/>
      <w:r>
        <w:rPr>
          <w:rStyle w:val="s1"/>
        </w:rPr>
        <w:t>Глава 1. Общие положения</w:t>
      </w:r>
    </w:p>
    <w:p w:rsidR="00000000" w:rsidRDefault="00B72F77">
      <w:pPr>
        <w:pStyle w:val="pc"/>
      </w:pPr>
      <w:r>
        <w:t> </w:t>
      </w:r>
    </w:p>
    <w:p w:rsidR="00000000" w:rsidRDefault="00B72F77">
      <w:pPr>
        <w:pStyle w:val="pji"/>
      </w:pPr>
      <w:r>
        <w:rPr>
          <w:rStyle w:val="s3"/>
        </w:rPr>
        <w:t xml:space="preserve">В статью 1 внесены изменения в соответствии с </w:t>
      </w:r>
      <w:hyperlink r:id="rId12" w:anchor="sub_id=1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10.11.01 г. № 256-II (</w:t>
      </w:r>
      <w:hyperlink r:id="rId13" w:anchor="sub_id=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" w:anchor="sub_id=70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20.12.04 г. № 13-III (введен в действие с 1 января 2005 года) (</w:t>
      </w:r>
      <w:hyperlink r:id="rId15" w:anchor="sub_id=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6" w:anchor="sub_id=26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13.02.12 г. № 553-IV (</w:t>
      </w:r>
      <w:hyperlink r:id="rId17" w:anchor="sub_id=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18" w:anchor="sub_id=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16.05.18 г. № 155-VI (</w:t>
      </w:r>
      <w:hyperlink r:id="rId19" w:anchor="sub_id=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72F77">
      <w:pPr>
        <w:pStyle w:val="pj"/>
        <w:ind w:left="1200" w:hanging="800"/>
      </w:pPr>
      <w:r>
        <w:rPr>
          <w:rStyle w:val="s1"/>
        </w:rPr>
        <w:t>Статья 1. Основные понятия, используемые в настоящем Законе</w:t>
      </w:r>
    </w:p>
    <w:p w:rsidR="00000000" w:rsidRDefault="00B72F77">
      <w:pPr>
        <w:pStyle w:val="pj"/>
      </w:pPr>
      <w:r>
        <w:t>В настоящем Законе используются следующие</w:t>
      </w:r>
      <w:r>
        <w:t xml:space="preserve"> основные понятия:</w:t>
      </w:r>
    </w:p>
    <w:p w:rsidR="00000000" w:rsidRDefault="00B72F77">
      <w:pPr>
        <w:pStyle w:val="pj"/>
      </w:pPr>
      <w:r>
        <w:t xml:space="preserve">1) специальный государственный архив - архивное учреждение или подразделение государственного органа Республики Казахстан, указанного в </w:t>
      </w:r>
      <w:hyperlink w:anchor="sub220000" w:history="1">
        <w:r>
          <w:rPr>
            <w:rStyle w:val="a4"/>
          </w:rPr>
          <w:t>пункте 1 статьи 22</w:t>
        </w:r>
      </w:hyperlink>
      <w:r>
        <w:t xml:space="preserve"> настоящего Закона;</w:t>
      </w:r>
    </w:p>
    <w:p w:rsidR="00000000" w:rsidRDefault="00B72F77">
      <w:pPr>
        <w:pStyle w:val="pj"/>
      </w:pPr>
      <w:r>
        <w:t>2) архив - юридическое лицо или его структурное подразделение, осуществляющее сбор, приобретение, комплектование, упорядочение, хранение, учет и использование архивных документов;</w:t>
      </w:r>
    </w:p>
    <w:p w:rsidR="00000000" w:rsidRDefault="00B72F77">
      <w:pPr>
        <w:pStyle w:val="pj"/>
      </w:pPr>
      <w:r>
        <w:t>3) архивная коллекция - совокупность объединенных по одному или нескольким п</w:t>
      </w:r>
      <w:r>
        <w:t>ризнакам документов, образовавшихся в деятельности фондообразователей;</w:t>
      </w:r>
    </w:p>
    <w:p w:rsidR="00000000" w:rsidRDefault="00B72F77">
      <w:pPr>
        <w:pStyle w:val="pj"/>
      </w:pPr>
      <w:r>
        <w:t>4) архивный фонд - совокупность исторически или логически связанных между собой архивных документов;</w:t>
      </w:r>
    </w:p>
    <w:p w:rsidR="00000000" w:rsidRDefault="00B72F77">
      <w:pPr>
        <w:pStyle w:val="pj"/>
      </w:pPr>
      <w:r>
        <w:t>5) архивный документ - документ, сохраняемый или подлежащий сохранению в силу его зн</w:t>
      </w:r>
      <w:r>
        <w:t>ачимости для общества и государства, а равно имеющий ценность для собственника;</w:t>
      </w:r>
    </w:p>
    <w:p w:rsidR="00000000" w:rsidRDefault="00B72F77">
      <w:pPr>
        <w:pStyle w:val="pj"/>
      </w:pPr>
      <w:r>
        <w:t>6) учет архивных документов (далее - учет) - установление количества и состава архивных документов в единицах учета и фиксация принадлежности каждой единицы учета к определенно</w:t>
      </w:r>
      <w:r>
        <w:t>му комплексу и общему их количеству в учетных документах;</w:t>
      </w:r>
    </w:p>
    <w:p w:rsidR="00000000" w:rsidRDefault="00B72F77">
      <w:pPr>
        <w:pStyle w:val="pj"/>
      </w:pPr>
      <w:r>
        <w:t>7) пользователь архивных документов - физическое или юридическое лицо, обращающееся к архивным документам для получения информации с целью ее использования;</w:t>
      </w:r>
    </w:p>
    <w:p w:rsidR="00000000" w:rsidRDefault="00B72F77">
      <w:pPr>
        <w:pStyle w:val="pj"/>
      </w:pPr>
      <w:r>
        <w:t>8) упорядочение архивных документов (дале</w:t>
      </w:r>
      <w:r>
        <w:t>е - упорядочение) - комплекс работ по формированию архивных документов в единицы хранения (дела), описанию и оформлению таких единиц хранения (дел) в соответствии с законодательством Республики Казахстан о Национальном архивном фонде и архивах;</w:t>
      </w:r>
    </w:p>
    <w:p w:rsidR="00000000" w:rsidRDefault="00B72F77">
      <w:pPr>
        <w:pStyle w:val="pj"/>
      </w:pPr>
      <w:r>
        <w:t xml:space="preserve">9) перевод </w:t>
      </w:r>
      <w:r>
        <w:t>архивных документов в электронную форму - создание электронных копий архивных документов и перенос сведений в информационные системы, определенные уполномоченным органом в сфере информатизации по согласованию с уполномоченным органом;</w:t>
      </w:r>
    </w:p>
    <w:p w:rsidR="00000000" w:rsidRDefault="00B72F77">
      <w:pPr>
        <w:pStyle w:val="pj"/>
      </w:pPr>
      <w:r>
        <w:t>10) архивное дело - с</w:t>
      </w:r>
      <w:r>
        <w:t>фера деятельности физических и юридических лиц, связанная с формированием Национального архивного фонда Республики Казахстан, образованием архивов, архивных фондов и коллекций, организацией сбора, комплектования, упорядочения, хранения, учета и использован</w:t>
      </w:r>
      <w:r>
        <w:t>ия архивных документов;</w:t>
      </w:r>
    </w:p>
    <w:p w:rsidR="00000000" w:rsidRDefault="00B72F77">
      <w:pPr>
        <w:pStyle w:val="pj"/>
      </w:pPr>
      <w:r>
        <w:t>11) особо ценный документ - архивный документ Национального архивного фонда Республики Казахстан, который имеет непреходящую историко-культурную и научную ценность, особую важность для общества и государства;</w:t>
      </w:r>
    </w:p>
    <w:p w:rsidR="00000000" w:rsidRDefault="00B72F77">
      <w:pPr>
        <w:pStyle w:val="pj"/>
      </w:pPr>
      <w:r>
        <w:t>12) документационное об</w:t>
      </w:r>
      <w:r>
        <w:t>еспечение управления - деятельность юридических лиц по документированию и организации работы с документами с момента их создания, получения и до передачи на архивное хранение;</w:t>
      </w:r>
    </w:p>
    <w:p w:rsidR="00000000" w:rsidRDefault="00B72F77">
      <w:pPr>
        <w:pStyle w:val="pj"/>
      </w:pPr>
      <w:r>
        <w:t>13) ведомственный архив - учреждение или структурное подразделение государственн</w:t>
      </w:r>
      <w:r>
        <w:t>ого юридического лица, осуществляющее сбор, упорядочение, временное хранение, учет, использование архивных документов и государственный учет документов Национального архивного фонда Республики Казахстан;</w:t>
      </w:r>
    </w:p>
    <w:p w:rsidR="00000000" w:rsidRDefault="00B72F77">
      <w:pPr>
        <w:pStyle w:val="pj"/>
      </w:pPr>
      <w:r>
        <w:t>14) частный архив - негосударственное юридическое ли</w:t>
      </w:r>
      <w:r>
        <w:t>цо или его структурное подразделение, осуществляющее сбор, приобретение, комплектование, упорядочение, хранение, учет и использование архивных документов, или архивные документы физического лица, возникшие в результате его деятельности, сбора и приобретени</w:t>
      </w:r>
      <w:r>
        <w:t>я;</w:t>
      </w:r>
    </w:p>
    <w:p w:rsidR="00000000" w:rsidRDefault="00B72F77">
      <w:pPr>
        <w:pStyle w:val="pj"/>
      </w:pPr>
      <w:r>
        <w:t>15) документы по личному составу - комплекс документов, подтверждающих трудовую деятельность работников и сведения об удержании и отчислении денег на их пенсионное обеспечение;</w:t>
      </w:r>
    </w:p>
    <w:p w:rsidR="00000000" w:rsidRDefault="00B72F77">
      <w:pPr>
        <w:pStyle w:val="pj"/>
      </w:pPr>
      <w:r>
        <w:t>16) Национальный архивный фонд Республики Казахстан (далее - Национальный ар</w:t>
      </w:r>
      <w:r>
        <w:t>хивный фонд) - совокупность государственных и негосударственных архивных фондов, коллекций и архивных документов, имеющих историческое, научное, социальное, экономическое, политическое или культурное значение;</w:t>
      </w:r>
    </w:p>
    <w:p w:rsidR="00000000" w:rsidRDefault="00B72F77">
      <w:pPr>
        <w:pStyle w:val="pj"/>
      </w:pPr>
      <w:r>
        <w:t>17) документ - зафиксированная на материальном</w:t>
      </w:r>
      <w:r>
        <w:t xml:space="preserve"> носителе информация, позволяющая ее идентифицировать;</w:t>
      </w:r>
    </w:p>
    <w:p w:rsidR="00000000" w:rsidRDefault="00B72F77">
      <w:pPr>
        <w:pStyle w:val="pj"/>
      </w:pPr>
      <w:r>
        <w:t xml:space="preserve">18) </w:t>
      </w:r>
      <w:hyperlink r:id="rId20" w:history="1">
        <w:r>
          <w:rPr>
            <w:rStyle w:val="a4"/>
          </w:rPr>
          <w:t>Государственный страховой фонд копий документов</w:t>
        </w:r>
      </w:hyperlink>
      <w:r>
        <w:t xml:space="preserve"> - совокупность страховых копий особо ценных документов;</w:t>
      </w:r>
    </w:p>
    <w:p w:rsidR="00000000" w:rsidRDefault="00B72F77">
      <w:pPr>
        <w:pStyle w:val="pj"/>
      </w:pPr>
      <w:bookmarkStart w:id="4" w:name="SUB10019"/>
      <w:bookmarkEnd w:id="4"/>
      <w:r>
        <w:t xml:space="preserve">19) государственный архив - </w:t>
      </w:r>
      <w:r>
        <w:t>государственное учреждение, наделенное правом сбора, приобретения, комплектования, упорядочения, постоянного хранения, государственного учета и использования документов Национального архивного фонда;</w:t>
      </w:r>
    </w:p>
    <w:p w:rsidR="00000000" w:rsidRDefault="00B72F77">
      <w:pPr>
        <w:pStyle w:val="pj"/>
      </w:pPr>
      <w:r>
        <w:t xml:space="preserve">20) центральный государственный архив - государственный </w:t>
      </w:r>
      <w:r>
        <w:t>архив, находящийся в ведении центрального исполнительного органа, осуществляющего руководство в сфере архивного дела и документационного обеспечения управления;</w:t>
      </w:r>
    </w:p>
    <w:p w:rsidR="00000000" w:rsidRDefault="00B72F77">
      <w:pPr>
        <w:pStyle w:val="pj"/>
      </w:pPr>
      <w:r>
        <w:t xml:space="preserve">21) официальный документ - документ, созданный физическим или юридическим лицом, оформленный и </w:t>
      </w:r>
      <w:r>
        <w:t>удостоверенный в порядке, установленном законодательством Республики Казахстан;</w:t>
      </w:r>
    </w:p>
    <w:p w:rsidR="00000000" w:rsidRDefault="00B72F77">
      <w:pPr>
        <w:pStyle w:val="pj"/>
      </w:pPr>
      <w:r>
        <w:t xml:space="preserve">22) уполномоченный орган - </w:t>
      </w:r>
      <w:hyperlink w:anchor="sub180200" w:history="1">
        <w:r>
          <w:rPr>
            <w:rStyle w:val="a4"/>
          </w:rPr>
          <w:t>центральный исполнительный орган</w:t>
        </w:r>
      </w:hyperlink>
      <w:r>
        <w:t>, осуществляющий руководство в сфере архивного дела и документационного обеспечения у</w:t>
      </w:r>
      <w:r>
        <w:t>правления;</w:t>
      </w:r>
    </w:p>
    <w:p w:rsidR="00000000" w:rsidRDefault="00B72F77">
      <w:pPr>
        <w:pStyle w:val="pj"/>
      </w:pPr>
      <w:r>
        <w:t>23) государственный учет документов Национального архивного фонда (далее - государственный учет) - система учета документов Национального архивного фонда на уровне области, города республиканского значения, столицы и государства в целом, включаю</w:t>
      </w:r>
      <w:r>
        <w:t>щая сведения о количестве и составе архивных фондов, количестве единиц хранения;</w:t>
      </w:r>
    </w:p>
    <w:p w:rsidR="00000000" w:rsidRDefault="00B72F77">
      <w:pPr>
        <w:pStyle w:val="pj"/>
      </w:pPr>
      <w:r>
        <w:t>24) документ Национального архивного фонда - архивный документ, прошедший государственную экспертизу ценности документов, поставленный на государственный учет и подлежащий пос</w:t>
      </w:r>
      <w:r>
        <w:t>тоянному хранению;</w:t>
      </w:r>
    </w:p>
    <w:p w:rsidR="00000000" w:rsidRDefault="00B72F77">
      <w:pPr>
        <w:pStyle w:val="pji"/>
      </w:pPr>
      <w:r>
        <w:rPr>
          <w:rStyle w:val="s3"/>
        </w:rPr>
        <w:t xml:space="preserve">В подпункт 25 внесены изменения в соответствии с </w:t>
      </w:r>
      <w:hyperlink r:id="rId21" w:anchor="sub_id=15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14.07.22 г. № 141-VII (</w:t>
      </w:r>
      <w:hyperlink r:id="rId22" w:anchor="sub_id=1002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72F77">
      <w:pPr>
        <w:pStyle w:val="pj"/>
      </w:pPr>
      <w:r>
        <w:t xml:space="preserve">25) сервисный интегратор «электронного правительства» - юридическое лицо, </w:t>
      </w:r>
      <w:hyperlink r:id="rId23" w:history="1">
        <w:r>
          <w:rPr>
            <w:rStyle w:val="a4"/>
          </w:rPr>
          <w:t>определяемое</w:t>
        </w:r>
      </w:hyperlink>
      <w:r>
        <w:t xml:space="preserve"> </w:t>
      </w:r>
      <w:r>
        <w:t xml:space="preserve">Правительством Республики Казахстан, на которое возложены функции по методологическому обеспечению развития архитектуры «электронного правительства», а также иные функции, предусмотренные </w:t>
      </w:r>
      <w:hyperlink r:id="rId24" w:anchor="sub_id=120000" w:history="1">
        <w:r>
          <w:rPr>
            <w:rStyle w:val="a4"/>
          </w:rPr>
          <w:t>Законом</w:t>
        </w:r>
      </w:hyperlink>
      <w:r>
        <w:t xml:space="preserve"> Республики Казахстан «Об информатизации».</w:t>
      </w:r>
    </w:p>
    <w:p w:rsidR="00000000" w:rsidRDefault="00B72F77">
      <w:pPr>
        <w:pStyle w:val="pj"/>
      </w:pPr>
      <w:r>
        <w:t> </w:t>
      </w:r>
    </w:p>
    <w:p w:rsidR="00000000" w:rsidRDefault="00B72F77">
      <w:pPr>
        <w:pStyle w:val="pji"/>
      </w:pPr>
      <w:bookmarkStart w:id="5" w:name="SUB20000"/>
      <w:bookmarkEnd w:id="5"/>
      <w:r>
        <w:rPr>
          <w:rStyle w:val="s3"/>
        </w:rPr>
        <w:t xml:space="preserve">В статью 2 внесены изменения в соответствии с </w:t>
      </w:r>
      <w:hyperlink r:id="rId25" w:anchor="sub_id=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16.05.18 г. № 155-VI (</w:t>
      </w:r>
      <w:hyperlink r:id="rId26" w:anchor="sub_id=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72F77">
      <w:pPr>
        <w:pStyle w:val="pj"/>
      </w:pPr>
      <w:r>
        <w:rPr>
          <w:rStyle w:val="s1"/>
        </w:rPr>
        <w:t xml:space="preserve">Статья 2. Национальный архивный фонд и архивное дело </w:t>
      </w:r>
    </w:p>
    <w:p w:rsidR="00000000" w:rsidRDefault="00B72F77">
      <w:pPr>
        <w:pStyle w:val="pj"/>
      </w:pPr>
      <w:r>
        <w:t>1. Национальный архивный фонд является неотъемлемой частью историко-культурного наследия народа Казахстана и охраняется государств</w:t>
      </w:r>
      <w:r>
        <w:t xml:space="preserve">ом в качестве национального достояния Республики Казахстан. </w:t>
      </w:r>
    </w:p>
    <w:p w:rsidR="00000000" w:rsidRDefault="00B72F77">
      <w:pPr>
        <w:pStyle w:val="pj"/>
      </w:pPr>
      <w:r>
        <w:t xml:space="preserve">2. К Национальному архивному фонду относятся также архивные документы, хранящиеся за пределами Республики Казахстан и в соответствии с международными соглашениями подлежащие возврату в Республику Казахстан. </w:t>
      </w:r>
    </w:p>
    <w:p w:rsidR="00000000" w:rsidRDefault="00B72F77">
      <w:pPr>
        <w:pStyle w:val="pj"/>
      </w:pPr>
      <w:r>
        <w:t>3. Национальный архивный фонд служит удовлетворе</w:t>
      </w:r>
      <w:r>
        <w:t xml:space="preserve">нию потребностей общества и государства, реализации прав и законных интересов граждан. </w:t>
      </w:r>
    </w:p>
    <w:p w:rsidR="00000000" w:rsidRDefault="00B72F77">
      <w:pPr>
        <w:pStyle w:val="pj"/>
      </w:pPr>
      <w:r>
        <w:t>4. Государство берет на себя заботу о развитии и совершенствовании архивного дела. Сохранение документов Национального архивного фонда является обязанностью для всех фи</w:t>
      </w:r>
      <w:r>
        <w:t>зических и юридических лиц.</w:t>
      </w:r>
    </w:p>
    <w:p w:rsidR="00000000" w:rsidRDefault="00B72F77">
      <w:pPr>
        <w:pStyle w:val="pj"/>
      </w:pPr>
      <w:r>
        <w:t> </w:t>
      </w:r>
    </w:p>
    <w:p w:rsidR="00000000" w:rsidRDefault="00B72F77">
      <w:pPr>
        <w:pStyle w:val="pj"/>
      </w:pPr>
      <w:bookmarkStart w:id="6" w:name="SUB30000"/>
      <w:bookmarkEnd w:id="6"/>
      <w:r>
        <w:rPr>
          <w:rStyle w:val="s1"/>
        </w:rPr>
        <w:t xml:space="preserve">Статья 3. Законодательство Республики Казахстан о Национальном архивном фонде и архивах </w:t>
      </w:r>
    </w:p>
    <w:p w:rsidR="00000000" w:rsidRDefault="00B72F77">
      <w:pPr>
        <w:pStyle w:val="pj"/>
      </w:pPr>
      <w:r>
        <w:t xml:space="preserve">Законодательство Республики Казахстан о Национальном архивном фонде и архивах основывается на </w:t>
      </w:r>
      <w:hyperlink r:id="rId27" w:history="1">
        <w:r>
          <w:rPr>
            <w:rStyle w:val="a4"/>
          </w:rPr>
          <w:t>Конституции</w:t>
        </w:r>
      </w:hyperlink>
      <w:r>
        <w:t xml:space="preserve"> Республики Казахстан и состоит из настоящего Закона и иных </w:t>
      </w:r>
      <w:r>
        <w:rPr>
          <w:rStyle w:val="s0"/>
        </w:rPr>
        <w:t>нормативных правовых актов</w:t>
      </w:r>
      <w:r>
        <w:t xml:space="preserve"> Республики Казахстан.</w:t>
      </w:r>
    </w:p>
    <w:p w:rsidR="00000000" w:rsidRDefault="00B72F77">
      <w:pPr>
        <w:pStyle w:val="pj"/>
      </w:pPr>
      <w:r>
        <w:t> </w:t>
      </w:r>
    </w:p>
    <w:p w:rsidR="00000000" w:rsidRDefault="00B72F77">
      <w:pPr>
        <w:pStyle w:val="pj"/>
      </w:pPr>
      <w:r>
        <w:t> </w:t>
      </w:r>
    </w:p>
    <w:p w:rsidR="00000000" w:rsidRDefault="00B72F77">
      <w:pPr>
        <w:pStyle w:val="pc"/>
      </w:pPr>
      <w:bookmarkStart w:id="7" w:name="SUB40000"/>
      <w:bookmarkEnd w:id="7"/>
      <w:r>
        <w:rPr>
          <w:rStyle w:val="s1"/>
        </w:rPr>
        <w:t>Глава 2. Национальный архивный фонд</w:t>
      </w:r>
    </w:p>
    <w:p w:rsidR="00000000" w:rsidRDefault="00B72F77">
      <w:pPr>
        <w:pStyle w:val="pc"/>
      </w:pPr>
      <w:r>
        <w:t> </w:t>
      </w:r>
    </w:p>
    <w:p w:rsidR="00000000" w:rsidRDefault="00B72F77">
      <w:pPr>
        <w:pStyle w:val="pji"/>
      </w:pPr>
      <w:r>
        <w:rPr>
          <w:rStyle w:val="s3"/>
        </w:rPr>
        <w:t xml:space="preserve">В статью 4 внесены изменения в соответствии с </w:t>
      </w:r>
      <w:hyperlink r:id="rId28" w:anchor="sub_id=5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15.07.10 г. № 337-IV (</w:t>
      </w:r>
      <w:hyperlink r:id="rId29" w:anchor="sub_id=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72F77">
      <w:pPr>
        <w:pStyle w:val="pj"/>
      </w:pPr>
      <w:r>
        <w:rPr>
          <w:rStyle w:val="s1"/>
        </w:rPr>
        <w:t xml:space="preserve">Статья 4. Состав Национального архивного фонда </w:t>
      </w:r>
    </w:p>
    <w:p w:rsidR="00000000" w:rsidRDefault="00B72F77">
      <w:pPr>
        <w:pStyle w:val="pj"/>
      </w:pPr>
      <w:r>
        <w:t>1. В состав Национа</w:t>
      </w:r>
      <w:r>
        <w:t xml:space="preserve">льного архивного фонда входят: </w:t>
      </w:r>
    </w:p>
    <w:p w:rsidR="00000000" w:rsidRDefault="00B72F77">
      <w:pPr>
        <w:pStyle w:val="pj"/>
      </w:pPr>
      <w:r>
        <w:t xml:space="preserve">1) законодательные акты и другие официальные документы; </w:t>
      </w:r>
    </w:p>
    <w:p w:rsidR="00000000" w:rsidRDefault="00B72F77">
      <w:pPr>
        <w:pStyle w:val="pj"/>
      </w:pPr>
      <w:r>
        <w:t xml:space="preserve">2) управленческая, научно-исследовательская, проектно-конструкторская, технологическая, патентно-лицензионная, </w:t>
      </w:r>
      <w:hyperlink r:id="rId30" w:history="1">
        <w:r>
          <w:rPr>
            <w:rStyle w:val="a4"/>
          </w:rPr>
          <w:t>картографическая, геодезическая</w:t>
        </w:r>
      </w:hyperlink>
      <w:r>
        <w:t xml:space="preserve">, геологическая, телеметрическая и другая специальная документация; </w:t>
      </w:r>
    </w:p>
    <w:p w:rsidR="00000000" w:rsidRDefault="00B72F77">
      <w:pPr>
        <w:pStyle w:val="pj"/>
      </w:pPr>
      <w:r>
        <w:rPr>
          <w:rStyle w:val="s0"/>
        </w:rPr>
        <w:t xml:space="preserve">3) электронные информационные ресурсы, машиноориентированная и </w:t>
      </w:r>
      <w:hyperlink r:id="rId31" w:history="1">
        <w:r>
          <w:rPr>
            <w:rStyle w:val="a4"/>
          </w:rPr>
          <w:t>аудиовизуальная доку</w:t>
        </w:r>
        <w:r>
          <w:rPr>
            <w:rStyle w:val="a4"/>
          </w:rPr>
          <w:t>ментация</w:t>
        </w:r>
      </w:hyperlink>
      <w:r>
        <w:rPr>
          <w:rStyle w:val="s0"/>
        </w:rPr>
        <w:t>;</w:t>
      </w:r>
    </w:p>
    <w:p w:rsidR="00000000" w:rsidRDefault="00B72F77">
      <w:pPr>
        <w:pStyle w:val="pj"/>
      </w:pPr>
      <w:r>
        <w:t xml:space="preserve">4) документальные памятники истории и культуры; </w:t>
      </w:r>
    </w:p>
    <w:p w:rsidR="00000000" w:rsidRDefault="00B72F77">
      <w:pPr>
        <w:pStyle w:val="pj"/>
      </w:pPr>
      <w:r>
        <w:t xml:space="preserve">5) документы личного происхождения и иная документация, представляющая национальную ценность; </w:t>
      </w:r>
    </w:p>
    <w:p w:rsidR="00000000" w:rsidRDefault="00B72F77">
      <w:pPr>
        <w:pStyle w:val="pj"/>
      </w:pPr>
      <w:r>
        <w:t xml:space="preserve">6) иные документы, поступившие в собственность Республики Казахстан; </w:t>
      </w:r>
    </w:p>
    <w:p w:rsidR="00000000" w:rsidRDefault="00B72F77">
      <w:pPr>
        <w:pStyle w:val="pji"/>
      </w:pPr>
      <w:r>
        <w:rPr>
          <w:rStyle w:val="s3"/>
        </w:rPr>
        <w:t xml:space="preserve">Подпункт 7 изложен в редакции </w:t>
      </w:r>
      <w:hyperlink r:id="rId32" w:anchor="sub_id=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16.05.18 г. № 155-VI (</w:t>
      </w:r>
      <w:hyperlink r:id="rId33" w:anchor="sub_id=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72F77">
      <w:pPr>
        <w:pStyle w:val="pj"/>
      </w:pPr>
      <w:r>
        <w:t>7) страховые копии особо ценных документов.</w:t>
      </w:r>
    </w:p>
    <w:p w:rsidR="00000000" w:rsidRDefault="00B72F77">
      <w:pPr>
        <w:pStyle w:val="pj"/>
      </w:pPr>
      <w:r>
        <w:rPr>
          <w:rStyle w:val="s0"/>
        </w:rPr>
        <w:t>2</w:t>
      </w:r>
      <w:r>
        <w:rPr>
          <w:rStyle w:val="s0"/>
        </w:rPr>
        <w:t xml:space="preserve">. Исключен в соответствии с </w:t>
      </w:r>
      <w:hyperlink r:id="rId34" w:anchor="sub_id=4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16.05.18 г. № 155-VI </w:t>
      </w:r>
      <w:r>
        <w:rPr>
          <w:rStyle w:val="s3"/>
        </w:rPr>
        <w:t>(</w:t>
      </w:r>
      <w:hyperlink r:id="rId35" w:anchor="sub_id=4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72F77">
      <w:pPr>
        <w:pStyle w:val="pj"/>
      </w:pPr>
      <w:r>
        <w:t> </w:t>
      </w:r>
    </w:p>
    <w:p w:rsidR="00000000" w:rsidRDefault="00B72F77">
      <w:pPr>
        <w:pStyle w:val="pji"/>
      </w:pPr>
      <w:bookmarkStart w:id="8" w:name="SUB50000"/>
      <w:bookmarkEnd w:id="8"/>
      <w:r>
        <w:rPr>
          <w:rStyle w:val="s3"/>
        </w:rPr>
        <w:t xml:space="preserve">В статью 5 внесены изменения в соответствии с </w:t>
      </w:r>
      <w:hyperlink r:id="rId36" w:anchor="sub_id=1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10.11.01 г. № 256-II (</w:t>
      </w:r>
      <w:hyperlink r:id="rId37" w:anchor="sub_id=50000" w:history="1">
        <w:r>
          <w:rPr>
            <w:rStyle w:val="a4"/>
            <w:i/>
            <w:iCs/>
          </w:rPr>
          <w:t>см. стар. ре</w:t>
        </w:r>
        <w:r>
          <w:rPr>
            <w:rStyle w:val="a4"/>
            <w:i/>
            <w:iCs/>
          </w:rPr>
          <w:t>д.</w:t>
        </w:r>
      </w:hyperlink>
      <w:r>
        <w:rPr>
          <w:rStyle w:val="s3"/>
        </w:rPr>
        <w:t xml:space="preserve">); </w:t>
      </w:r>
      <w:hyperlink r:id="rId38" w:anchor="sub_id=700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20.12.04 г. № 13-III (введен в действие с 1 января 2005 года) (</w:t>
      </w:r>
      <w:hyperlink r:id="rId39" w:anchor="sub_id=50000" w:history="1">
        <w:r>
          <w:rPr>
            <w:rStyle w:val="a4"/>
            <w:i/>
            <w:iCs/>
          </w:rPr>
          <w:t>см. стар. р</w:t>
        </w:r>
        <w:r>
          <w:rPr>
            <w:rStyle w:val="a4"/>
            <w:i/>
            <w:iCs/>
          </w:rPr>
          <w:t>ед.</w:t>
        </w:r>
      </w:hyperlink>
      <w:r>
        <w:rPr>
          <w:rStyle w:val="s3"/>
        </w:rPr>
        <w:t xml:space="preserve">); внесены изменения в соответствии с </w:t>
      </w:r>
      <w:hyperlink r:id="rId40" w:anchor="sub_id=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16.05.18 г. № 155-VI (</w:t>
      </w:r>
      <w:hyperlink r:id="rId41" w:anchor="sub_id=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72F77">
      <w:pPr>
        <w:pStyle w:val="pj"/>
        <w:ind w:left="1200" w:hanging="800"/>
      </w:pPr>
      <w:r>
        <w:rPr>
          <w:rStyle w:val="s1"/>
        </w:rPr>
        <w:t>С</w:t>
      </w:r>
      <w:r>
        <w:rPr>
          <w:rStyle w:val="s1"/>
        </w:rPr>
        <w:t>татья 5. Основы формирования и источники комплектования Национального архивного фонда</w:t>
      </w:r>
    </w:p>
    <w:p w:rsidR="00000000" w:rsidRDefault="00B72F77">
      <w:pPr>
        <w:pStyle w:val="pji"/>
      </w:pPr>
      <w:r>
        <w:rPr>
          <w:rStyle w:val="s3"/>
        </w:rPr>
        <w:t xml:space="preserve">Пункт 1 изложен в редакции </w:t>
      </w:r>
      <w:hyperlink r:id="rId42" w:anchor="sub_id=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28.10.15 г. № 368-V (</w:t>
      </w:r>
      <w:hyperlink r:id="rId43" w:anchor="sub_id=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4" w:anchor="sub_id=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16.05.18 г. № 155-VI (</w:t>
      </w:r>
      <w:hyperlink r:id="rId45" w:anchor="sub_id=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72F77">
      <w:pPr>
        <w:pStyle w:val="pj"/>
      </w:pPr>
      <w:r>
        <w:t xml:space="preserve">1. Основой формирования Национального архивного фонда являются документы Национального архива Республики Казахстан, центральных государственных архивов, </w:t>
      </w:r>
      <w:hyperlink r:id="rId46" w:history="1">
        <w:r>
          <w:rPr>
            <w:rStyle w:val="a4"/>
          </w:rPr>
          <w:t>Архива Прези</w:t>
        </w:r>
        <w:r>
          <w:rPr>
            <w:rStyle w:val="a4"/>
          </w:rPr>
          <w:t>дента Республики Казахстан</w:t>
        </w:r>
      </w:hyperlink>
      <w:r>
        <w:t>, Библиотеки Первого Президента Республики Казахстан - Елбасы, специальных государственных архивов, государственных архивов областей, городов республиканского значения, столицы, городов, районов, библиотек и музеев.</w:t>
      </w:r>
    </w:p>
    <w:p w:rsidR="00000000" w:rsidRDefault="00B72F77">
      <w:pPr>
        <w:pStyle w:val="pji"/>
      </w:pPr>
      <w:r>
        <w:rPr>
          <w:rStyle w:val="s3"/>
        </w:rPr>
        <w:t xml:space="preserve">См: </w:t>
      </w:r>
      <w:hyperlink r:id="rId47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</w:t>
      </w:r>
      <w:r>
        <w:rPr>
          <w:rStyle w:val="s3"/>
        </w:rPr>
        <w:t>Министра культуры и спорта Республики Казахстан от 9 августа 2023 года № 215 «Об утверждении Правил комплектования, хранения, учета и использования документов Национального архивного фонда и других архивных документов государственными и специальными госуда</w:t>
      </w:r>
      <w:r>
        <w:rPr>
          <w:rStyle w:val="s3"/>
        </w:rPr>
        <w:t xml:space="preserve">рственными архивами», </w:t>
      </w:r>
      <w:hyperlink r:id="rId48" w:history="1">
        <w:r>
          <w:rPr>
            <w:rStyle w:val="a4"/>
            <w:i/>
            <w:iCs/>
          </w:rPr>
          <w:t>Методические рекомендации</w:t>
        </w:r>
      </w:hyperlink>
      <w:r>
        <w:rPr>
          <w:rStyle w:val="s3"/>
        </w:rPr>
        <w:t xml:space="preserve"> по определению источников комплектования государственных архивов </w:t>
      </w:r>
    </w:p>
    <w:p w:rsidR="00000000" w:rsidRDefault="00B72F77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49" w:anchor="sub_id=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16.05.18 г. № 155-VI (</w:t>
      </w:r>
      <w:hyperlink r:id="rId50" w:anchor="sub_id=5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72F77">
      <w:pPr>
        <w:pStyle w:val="pj"/>
      </w:pPr>
      <w:r>
        <w:t xml:space="preserve">2. Источниками комплектования Национального архивного фонда являются: </w:t>
      </w:r>
    </w:p>
    <w:p w:rsidR="00000000" w:rsidRDefault="00B72F77">
      <w:pPr>
        <w:pStyle w:val="pji"/>
      </w:pPr>
      <w:r>
        <w:rPr>
          <w:rStyle w:val="s3"/>
        </w:rPr>
        <w:t>В по</w:t>
      </w:r>
      <w:r>
        <w:rPr>
          <w:rStyle w:val="s3"/>
        </w:rPr>
        <w:t xml:space="preserve">дпункт 1 внесены изменения в соответствии </w:t>
      </w:r>
      <w:hyperlink r:id="rId51" w:anchor="sub_id=23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05.11.22 г. № 157-VII (введены в действие с 1 января 2023 г.) (</w:t>
      </w:r>
      <w:hyperlink r:id="rId52" w:anchor="sub_id=5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72F77">
      <w:pPr>
        <w:pStyle w:val="pj"/>
      </w:pPr>
      <w:r>
        <w:t xml:space="preserve">1) ведомственные архивы Администрации Президента Республики Казахстан, Парламента и местных представительных органов, Конституционного </w:t>
      </w:r>
      <w:r>
        <w:rPr>
          <w:rStyle w:val="s0"/>
        </w:rPr>
        <w:t>Суда</w:t>
      </w:r>
      <w:r>
        <w:t xml:space="preserve">, Правительства, центральных и местных исполнительных органов, </w:t>
      </w:r>
      <w:hyperlink r:id="rId53" w:history="1">
        <w:r>
          <w:rPr>
            <w:rStyle w:val="a4"/>
          </w:rPr>
          <w:t>судов</w:t>
        </w:r>
      </w:hyperlink>
      <w:r>
        <w:t xml:space="preserve">, </w:t>
      </w:r>
      <w:hyperlink r:id="rId54" w:history="1">
        <w:r>
          <w:rPr>
            <w:rStyle w:val="a4"/>
          </w:rPr>
          <w:t>органов прокуратуры</w:t>
        </w:r>
      </w:hyperlink>
      <w:r>
        <w:t xml:space="preserve">, других </w:t>
      </w:r>
      <w:hyperlink r:id="rId55" w:history="1">
        <w:r>
          <w:rPr>
            <w:rStyle w:val="a4"/>
          </w:rPr>
          <w:t>государственных юридических лиц</w:t>
        </w:r>
      </w:hyperlink>
      <w:r>
        <w:t xml:space="preserve"> Респу</w:t>
      </w:r>
      <w:r>
        <w:t xml:space="preserve">блики Казахстан, в том числе находящихся за рубежом; </w:t>
      </w:r>
    </w:p>
    <w:p w:rsidR="00000000" w:rsidRDefault="00B72F77">
      <w:pPr>
        <w:pStyle w:val="pj"/>
      </w:pPr>
      <w:r>
        <w:t xml:space="preserve">2) частные архивы. </w:t>
      </w:r>
    </w:p>
    <w:p w:rsidR="00000000" w:rsidRDefault="00B72F77">
      <w:pPr>
        <w:pStyle w:val="pji"/>
      </w:pPr>
      <w:r>
        <w:rPr>
          <w:rStyle w:val="s3"/>
        </w:rPr>
        <w:t xml:space="preserve">См.: </w:t>
      </w:r>
      <w:hyperlink r:id="rId56" w:history="1">
        <w:r>
          <w:rPr>
            <w:rStyle w:val="a4"/>
            <w:i/>
            <w:iCs/>
          </w:rPr>
          <w:t>Рекомендации</w:t>
        </w:r>
      </w:hyperlink>
      <w:r>
        <w:rPr>
          <w:rStyle w:val="s3"/>
        </w:rPr>
        <w:t xml:space="preserve"> по составлению списков учреждений, организаций и предприятий, являющихся источниками и потенциальным</w:t>
      </w:r>
      <w:r>
        <w:rPr>
          <w:rStyle w:val="s3"/>
        </w:rPr>
        <w:t>и источниками комплектования государственных архивов Республики Казахстан</w:t>
      </w:r>
    </w:p>
    <w:p w:rsidR="00000000" w:rsidRDefault="00B72F77">
      <w:pPr>
        <w:pStyle w:val="pji"/>
      </w:pPr>
      <w:r>
        <w:rPr>
          <w:rStyle w:val="s3"/>
        </w:rPr>
        <w:t xml:space="preserve">Пункт 3 изложен в редакции </w:t>
      </w:r>
      <w:hyperlink r:id="rId57" w:anchor="sub_id=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16.05.18 г. № 155-VI (</w:t>
      </w:r>
      <w:hyperlink r:id="rId58" w:anchor="sub_id=5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72F77">
      <w:pPr>
        <w:pStyle w:val="pj"/>
      </w:pPr>
      <w:r>
        <w:t>3. Национальный архивный фонд может пополняться также путем дарения, завещания, покупки архивных документов, находящихся в собственности физических и юридических лиц.</w:t>
      </w:r>
    </w:p>
    <w:p w:rsidR="00000000" w:rsidRDefault="00B72F77">
      <w:pPr>
        <w:pStyle w:val="pj"/>
      </w:pPr>
      <w:r>
        <w:t>4. Государство принимает меры к</w:t>
      </w:r>
      <w:r>
        <w:t xml:space="preserve"> возвращению документов исторического наследия Республики Казахстан, оказавшихся за пределами ее территории, поощряет и финансирует поиск и возвращение на родину документов, собранных и исторически связанных с Республикой Казахстан. </w:t>
      </w:r>
    </w:p>
    <w:p w:rsidR="00000000" w:rsidRDefault="00B72F77">
      <w:pPr>
        <w:pStyle w:val="pj"/>
      </w:pPr>
      <w:r>
        <w:t> </w:t>
      </w:r>
    </w:p>
    <w:p w:rsidR="00000000" w:rsidRDefault="00B72F77">
      <w:pPr>
        <w:pStyle w:val="pji"/>
      </w:pPr>
      <w:bookmarkStart w:id="9" w:name="SUB60000"/>
      <w:bookmarkEnd w:id="9"/>
      <w:r>
        <w:rPr>
          <w:rStyle w:val="s3"/>
        </w:rPr>
        <w:t>В статью 6 внесены и</w:t>
      </w:r>
      <w:r>
        <w:rPr>
          <w:rStyle w:val="s3"/>
        </w:rPr>
        <w:t xml:space="preserve">зменения в соответствии с </w:t>
      </w:r>
      <w:hyperlink r:id="rId59" w:anchor="sub_id=10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10.11.01 г. № 256-II (</w:t>
      </w:r>
      <w:hyperlink r:id="rId60" w:anchor="sub_id=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1" w:anchor="sub_id=700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20.12.04 г. № 13-III (введен в действие с 1 января 2005 года) (</w:t>
      </w:r>
      <w:hyperlink r:id="rId62" w:anchor="sub_id=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);</w:t>
      </w:r>
      <w:r>
        <w:rPr>
          <w:rStyle w:val="s3"/>
        </w:rPr>
        <w:t xml:space="preserve"> </w:t>
      </w:r>
      <w:hyperlink r:id="rId6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04.06.09 г. № 162-IV (</w:t>
      </w:r>
      <w:hyperlink r:id="rId64" w:anchor="sub_id=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65" w:anchor="sub_id=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16.05.18 г. № 155-VI (</w:t>
      </w:r>
      <w:hyperlink r:id="rId66" w:anchor="sub_id=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72F77">
      <w:pPr>
        <w:pStyle w:val="pj"/>
        <w:ind w:left="1200" w:hanging="800"/>
      </w:pPr>
      <w:r>
        <w:rPr>
          <w:rStyle w:val="s1"/>
        </w:rPr>
        <w:t xml:space="preserve">Статья 6. Порядок отнесения архивных документов, архивных фондов и коллекций </w:t>
      </w:r>
      <w:r>
        <w:rPr>
          <w:rStyle w:val="s1"/>
        </w:rPr>
        <w:t>к составу Национального архивного фонда, установления источников его комплектования</w:t>
      </w:r>
    </w:p>
    <w:p w:rsidR="00000000" w:rsidRDefault="00B72F77">
      <w:pPr>
        <w:pStyle w:val="pj"/>
      </w:pPr>
      <w:r>
        <w:t xml:space="preserve">1. Отнесение архивных документов, архивных фондов и коллекций к составу Национального архивного фонда, установление источников его комплектования, а также исключение их из </w:t>
      </w:r>
      <w:r>
        <w:t>состава Национального архивного фонда производятся на основании государственной экспертизы ценности документов. Критериями ценности документов являются их происхождение, содержание, внешние особенности.</w:t>
      </w:r>
    </w:p>
    <w:p w:rsidR="00000000" w:rsidRDefault="00B72F77">
      <w:pPr>
        <w:pStyle w:val="pj"/>
      </w:pPr>
      <w:r>
        <w:t>2. Государственная экспертиза ценности документов про</w:t>
      </w:r>
      <w:r>
        <w:t xml:space="preserve">водится Центральной экспертно-проверочной комиссией, образуемой уполномоченным органом, и (или) экспертно-проверочными комиссиями, образуемыми Национальным архивом Республики Казахстан, центральными государственными архивами, </w:t>
      </w:r>
      <w:hyperlink r:id="rId67" w:history="1">
        <w:r>
          <w:rPr>
            <w:rStyle w:val="a4"/>
          </w:rPr>
          <w:t>Архивом Президента Республики Казахстан</w:t>
        </w:r>
      </w:hyperlink>
      <w:r>
        <w:t>, специальными государственными архивами, местными исполнительными органами областей, городов республиканского значения и столицы.</w:t>
      </w:r>
    </w:p>
    <w:p w:rsidR="00000000" w:rsidRDefault="00B72F77">
      <w:pPr>
        <w:pStyle w:val="pj"/>
      </w:pPr>
      <w:r>
        <w:t>3. На основании заключения экспертно-проверочной ком</w:t>
      </w:r>
      <w:r>
        <w:t>иссии уполномоченный орган:</w:t>
      </w:r>
    </w:p>
    <w:p w:rsidR="00000000" w:rsidRDefault="00B72F77">
      <w:pPr>
        <w:pStyle w:val="pj"/>
      </w:pPr>
      <w:r>
        <w:t>1) утверждает списки источников комплектования Национального архивного фонда, согласованные с соответствующими местными исполнительными органами;</w:t>
      </w:r>
    </w:p>
    <w:p w:rsidR="00000000" w:rsidRDefault="00B72F77">
      <w:pPr>
        <w:pStyle w:val="pj"/>
      </w:pPr>
      <w:r>
        <w:t>2) принимает решение об отнесении архивных документов, архивных фондов и коллекций</w:t>
      </w:r>
      <w:r>
        <w:t xml:space="preserve"> к составу Национального архивного фонда, а также их исключении из его состава. Исключение по политическим и идеологическим соображениям запрещается;</w:t>
      </w:r>
    </w:p>
    <w:p w:rsidR="00000000" w:rsidRDefault="00B72F77">
      <w:pPr>
        <w:pStyle w:val="pj"/>
      </w:pPr>
      <w:r>
        <w:t xml:space="preserve">3) устанавливает сроки хранения и порядок уничтожения документов, не имеющих исторической и иной ценности </w:t>
      </w:r>
      <w:r>
        <w:t>и утративших практическое значение;</w:t>
      </w:r>
    </w:p>
    <w:p w:rsidR="00000000" w:rsidRDefault="00B72F77">
      <w:pPr>
        <w:pStyle w:val="pj"/>
      </w:pPr>
      <w:r>
        <w:t xml:space="preserve">4) согласовывает отраслевые (ведомственные) </w:t>
      </w:r>
      <w:hyperlink r:id="rId68" w:history="1">
        <w:r>
          <w:rPr>
            <w:rStyle w:val="a4"/>
          </w:rPr>
          <w:t>перечни документов</w:t>
        </w:r>
      </w:hyperlink>
      <w:r>
        <w:t>, образующихся в деятельности государственных и негосударственных организаций, с указанием ср</w:t>
      </w:r>
      <w:r>
        <w:t>оков хранения, разработанные государственными органами, осуществляющими руководство соответствующей отраслью (сферой) государственного управления, или негосударственными организациями.</w:t>
      </w:r>
    </w:p>
    <w:p w:rsidR="00000000" w:rsidRDefault="00B72F77">
      <w:pPr>
        <w:pStyle w:val="pj"/>
      </w:pPr>
      <w:r>
        <w:t>4. Не допускается уничтожение архивных документов источников комплектов</w:t>
      </w:r>
      <w:r>
        <w:t>ания Национального архивного фонда, находящихся:</w:t>
      </w:r>
    </w:p>
    <w:p w:rsidR="00000000" w:rsidRDefault="00B72F77">
      <w:pPr>
        <w:pStyle w:val="pj"/>
      </w:pPr>
      <w:r>
        <w:t>1) в республиканской собственности, без согласования с Национальным архивом Республики Казахстан или центральными государственными архивами, Архивом Президента Республики Казахстан и специальными государстве</w:t>
      </w:r>
      <w:r>
        <w:t>нными архивами;</w:t>
      </w:r>
    </w:p>
    <w:p w:rsidR="00000000" w:rsidRDefault="00B72F77">
      <w:pPr>
        <w:pStyle w:val="pj"/>
      </w:pPr>
      <w:r>
        <w:t>2) в коммунальной собственности, без согласования с местным исполнительным органом области, города республиканского значения, столицы;</w:t>
      </w:r>
    </w:p>
    <w:p w:rsidR="00000000" w:rsidRDefault="00B72F77">
      <w:pPr>
        <w:pStyle w:val="pj"/>
      </w:pPr>
      <w:r>
        <w:t>3) в частной собственности, без согласования с уполномоченным органом либо местным исполнительным органом</w:t>
      </w:r>
      <w:r>
        <w:t xml:space="preserve"> области, города республиканского значения и столицы в зависимости от места нахождения архива.</w:t>
      </w:r>
    </w:p>
    <w:p w:rsidR="00000000" w:rsidRDefault="00B72F77">
      <w:pPr>
        <w:pStyle w:val="pji"/>
      </w:pPr>
      <w:r>
        <w:rPr>
          <w:rStyle w:val="s3"/>
        </w:rPr>
        <w:t xml:space="preserve"> См.также: </w:t>
      </w:r>
      <w:hyperlink r:id="rId69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культуры и спорта Республики Казахстан от 9 августа 2023 года № 215 «</w:t>
      </w:r>
      <w:r>
        <w:rPr>
          <w:rStyle w:val="s3"/>
        </w:rPr>
        <w:t>Об утверждении Правил комплектования, хранения,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архивами» </w:t>
      </w:r>
    </w:p>
    <w:p w:rsidR="00000000" w:rsidRDefault="00B72F77">
      <w:pPr>
        <w:pStyle w:val="pji"/>
      </w:pPr>
      <w:bookmarkStart w:id="10" w:name="SUB70000"/>
      <w:bookmarkEnd w:id="10"/>
      <w:r>
        <w:rPr>
          <w:rStyle w:val="s3"/>
        </w:rPr>
        <w:t xml:space="preserve">В статью 7 внесены изменения в соответствии с </w:t>
      </w:r>
      <w:hyperlink r:id="rId70" w:anchor="sub_id=10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10.11.01 г. № 256-II (</w:t>
      </w:r>
      <w:hyperlink r:id="rId71" w:anchor="sub_id=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2" w:anchor="sub_id=700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20.12.04 г. № 13-III (введен в действие с 1 января 2005 года) (</w:t>
      </w:r>
      <w:hyperlink r:id="rId73" w:anchor="sub_id=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72F77">
      <w:pPr>
        <w:pStyle w:val="pj"/>
      </w:pPr>
      <w:r>
        <w:rPr>
          <w:rStyle w:val="s1"/>
        </w:rPr>
        <w:t xml:space="preserve">Статья 7. Гарантии и защита прав собственности на документы Национального архивного фонда </w:t>
      </w:r>
    </w:p>
    <w:p w:rsidR="00000000" w:rsidRDefault="00B72F77">
      <w:pPr>
        <w:pStyle w:val="pj"/>
      </w:pPr>
      <w:r>
        <w:t xml:space="preserve">1. Документы Национального архивного фонда находятся в государственной и частной собственности. </w:t>
      </w:r>
    </w:p>
    <w:p w:rsidR="00000000" w:rsidRDefault="00B72F77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74" w:anchor="sub_id=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16.05.18 г. № 155-VI (</w:t>
      </w:r>
      <w:hyperlink r:id="rId75" w:anchor="sub_id=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72F77">
      <w:pPr>
        <w:pStyle w:val="pj"/>
      </w:pPr>
      <w:r>
        <w:t>2. К государственной собственности относят</w:t>
      </w:r>
      <w:r>
        <w:t>ся:</w:t>
      </w:r>
    </w:p>
    <w:p w:rsidR="00000000" w:rsidRDefault="00B72F77">
      <w:pPr>
        <w:pStyle w:val="pji"/>
      </w:pPr>
      <w:r>
        <w:rPr>
          <w:rStyle w:val="s3"/>
        </w:rPr>
        <w:t xml:space="preserve">Подпункт 1 изложен в редакции </w:t>
      </w:r>
      <w:hyperlink r:id="rId76" w:anchor="sub_id=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28.10.15 г. № 368-V (</w:t>
      </w:r>
      <w:hyperlink r:id="rId77" w:anchor="sub_id=7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8" w:anchor="sub_id=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16.05.18 г. № 155-VI (</w:t>
      </w:r>
      <w:hyperlink r:id="rId79" w:anchor="sub_id=7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72F77">
      <w:pPr>
        <w:pStyle w:val="pj"/>
      </w:pPr>
      <w:r>
        <w:t>1) документы, находящиеся в республиканской собствен</w:t>
      </w:r>
      <w:r>
        <w:t xml:space="preserve">ности, хранящиеся в Национальном архиве Республики Казахстан, центральных государственных архивах, </w:t>
      </w:r>
      <w:hyperlink r:id="rId80" w:history="1">
        <w:r>
          <w:rPr>
            <w:rStyle w:val="a4"/>
          </w:rPr>
          <w:t>Архиве Президента Республики Казахстан</w:t>
        </w:r>
      </w:hyperlink>
      <w:r>
        <w:t xml:space="preserve">, Библиотеке Первого Президента Республики Казахстан - </w:t>
      </w:r>
      <w:r>
        <w:t>Елбасы, специальных государственных архивах, государственных библиотеках и музеях;</w:t>
      </w:r>
    </w:p>
    <w:p w:rsidR="00000000" w:rsidRDefault="00B72F77">
      <w:pPr>
        <w:pStyle w:val="pji"/>
      </w:pPr>
      <w:r>
        <w:rPr>
          <w:rStyle w:val="s3"/>
        </w:rPr>
        <w:t xml:space="preserve">Пункт 2 дополнен подпунктом 1-1 в соответствии с </w:t>
      </w:r>
      <w:hyperlink r:id="rId81" w:anchor="sub_id=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28.10.15 г. № 368-V </w:t>
      </w:r>
    </w:p>
    <w:p w:rsidR="00000000" w:rsidRDefault="00B72F77">
      <w:pPr>
        <w:pStyle w:val="pj"/>
      </w:pPr>
      <w:r>
        <w:rPr>
          <w:rStyle w:val="s0"/>
        </w:rPr>
        <w:t>1-1) докум</w:t>
      </w:r>
      <w:r>
        <w:rPr>
          <w:rStyle w:val="s0"/>
        </w:rPr>
        <w:t>енты, образовавшиеся и образующиеся в результате деятельности Президента, Парламента, Правительства, центральных исполнительных органов, Верховного Суда, Генеральной прокуратуры, Национального Банка Республики Казахстан и других государственных республикан</w:t>
      </w:r>
      <w:r>
        <w:rPr>
          <w:rStyle w:val="s0"/>
        </w:rPr>
        <w:t>ских юридических лиц;</w:t>
      </w:r>
    </w:p>
    <w:p w:rsidR="00000000" w:rsidRDefault="00B72F77">
      <w:pPr>
        <w:pStyle w:val="pj"/>
      </w:pPr>
      <w:r>
        <w:t xml:space="preserve">2) документы, находящиеся в коммунальной собственности, хранящиеся в </w:t>
      </w:r>
      <w:r>
        <w:rPr>
          <w:rStyle w:val="s0"/>
        </w:rPr>
        <w:t>областных, городов республиканского значения, столицы</w:t>
      </w:r>
      <w:r>
        <w:t>, городских, районных государственный архивах и их филиалах, образовавшиеся и образующиеся в результате деятельн</w:t>
      </w:r>
      <w:r>
        <w:t>ости органов местного государственного управления и самоуправления, судов, прокуратуры, коммунальных предприятий и других государственных юридических лиц;</w:t>
      </w:r>
    </w:p>
    <w:p w:rsidR="00000000" w:rsidRDefault="00B72F77">
      <w:pPr>
        <w:pStyle w:val="pji"/>
      </w:pPr>
      <w:r>
        <w:rPr>
          <w:rStyle w:val="s3"/>
        </w:rPr>
        <w:t xml:space="preserve">Пункт дополнен подпунктом 3 в соответствии с </w:t>
      </w:r>
      <w:hyperlink r:id="rId82" w:anchor="sub_id=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16.05.18 г. № 155-VI</w:t>
      </w:r>
    </w:p>
    <w:p w:rsidR="00000000" w:rsidRDefault="00B72F77">
      <w:pPr>
        <w:pStyle w:val="pj"/>
      </w:pPr>
      <w:r>
        <w:t xml:space="preserve">3) </w:t>
      </w:r>
      <w:hyperlink r:id="rId83" w:history="1">
        <w:r>
          <w:rPr>
            <w:rStyle w:val="a4"/>
          </w:rPr>
          <w:t>Государственный страховой фонд копий документов</w:t>
        </w:r>
      </w:hyperlink>
      <w:r>
        <w:t xml:space="preserve">. </w:t>
      </w:r>
    </w:p>
    <w:p w:rsidR="00000000" w:rsidRDefault="00B72F77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84" w:anchor="sub_id=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16.05.18 г. № 155-VI (</w:t>
      </w:r>
      <w:hyperlink r:id="rId85" w:anchor="sub_id=7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72F77">
      <w:pPr>
        <w:pStyle w:val="pj"/>
      </w:pPr>
      <w:r>
        <w:t xml:space="preserve">3. К частной собственности относятся документы физических, негосударственных юридических лиц и их объединений, образовавшиеся в результате их деятельности или сбора, приобретения. </w:t>
      </w:r>
    </w:p>
    <w:p w:rsidR="00000000" w:rsidRDefault="00B72F77">
      <w:pPr>
        <w:pStyle w:val="pj"/>
      </w:pPr>
      <w:r>
        <w:t xml:space="preserve">4. Уполномоченный орган наделяется правом </w:t>
      </w:r>
      <w:hyperlink r:id="rId86" w:anchor="sub_id=1880000" w:history="1">
        <w:r>
          <w:rPr>
            <w:rStyle w:val="a4"/>
          </w:rPr>
          <w:t>владения и пользования</w:t>
        </w:r>
      </w:hyperlink>
      <w:r>
        <w:t xml:space="preserve"> документами Национального архивного фонда, находящимися в государственной собственности, в пределах, установленных законодательством Республики Казахстан. </w:t>
      </w:r>
    </w:p>
    <w:p w:rsidR="00000000" w:rsidRDefault="00B72F77">
      <w:pPr>
        <w:pStyle w:val="pji"/>
      </w:pPr>
      <w:r>
        <w:rPr>
          <w:rStyle w:val="s3"/>
        </w:rPr>
        <w:t>Пункт 5 изложен в редакции</w:t>
      </w:r>
      <w:r>
        <w:rPr>
          <w:rStyle w:val="s3"/>
        </w:rPr>
        <w:t xml:space="preserve"> </w:t>
      </w:r>
      <w:hyperlink r:id="rId87" w:anchor="sub_id=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16.05.18 г. № 155-VI (</w:t>
      </w:r>
      <w:hyperlink r:id="rId88" w:anchor="sub_id=7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72F77">
      <w:pPr>
        <w:pStyle w:val="pj"/>
      </w:pPr>
      <w:r>
        <w:t>5. Архивный документ может быть изъят из а</w:t>
      </w:r>
      <w:r>
        <w:t>рхива без согласия собственника на основаниях, предусмотренных законами Республики Казахстан.</w:t>
      </w:r>
    </w:p>
    <w:p w:rsidR="00000000" w:rsidRDefault="00B72F77">
      <w:pPr>
        <w:pStyle w:val="pj"/>
      </w:pPr>
      <w:r>
        <w:t xml:space="preserve">6. Документы Национального архивного фонда, находящиеся в государственной собственности, не могут быть объектом разгосударствления и приватизации, купли-продажи, </w:t>
      </w:r>
      <w:r>
        <w:t xml:space="preserve">обмена или дарения, то есть сделок, связанных с передачей права собственности, а также вывезены на постоянное хранение в другие государства. </w:t>
      </w:r>
    </w:p>
    <w:p w:rsidR="00000000" w:rsidRDefault="00B72F77">
      <w:pPr>
        <w:pStyle w:val="pj"/>
      </w:pPr>
      <w:r>
        <w:t>7. Документы Национального архивного фонда, находящиеся в частной собственности, могут быть объектом купли-продажи</w:t>
      </w:r>
      <w:r>
        <w:t>, обмена или дарения, а также вывезены за пределы Республики Казахстан лишь после предварительного письменного согласования собственника с уполномоченным органом и при условии сдачи дубликатов или копий указанных документов на постоянное хранение в государ</w:t>
      </w:r>
      <w:r>
        <w:t xml:space="preserve">ственный архив. </w:t>
      </w:r>
    </w:p>
    <w:p w:rsidR="00000000" w:rsidRDefault="00B72F77">
      <w:pPr>
        <w:pStyle w:val="pj"/>
      </w:pPr>
      <w:r>
        <w:t xml:space="preserve">8. Передача государству права собственности на документы физических и негосударственных юридических лиц производится по соглашению сторон. Физические лица могут устанавливать срок ограничения доступа к ним не более чем на 70 лет с момента </w:t>
      </w:r>
      <w:r>
        <w:t>передачи в архив.</w:t>
      </w:r>
    </w:p>
    <w:p w:rsidR="00000000" w:rsidRDefault="00B72F77">
      <w:pPr>
        <w:pStyle w:val="pj"/>
      </w:pPr>
      <w:r>
        <w:t> </w:t>
      </w:r>
    </w:p>
    <w:p w:rsidR="00000000" w:rsidRDefault="00B72F77">
      <w:pPr>
        <w:pStyle w:val="pji"/>
      </w:pPr>
      <w:bookmarkStart w:id="11" w:name="SUB80000"/>
      <w:bookmarkEnd w:id="11"/>
      <w:r>
        <w:rPr>
          <w:rStyle w:val="s3"/>
        </w:rPr>
        <w:t xml:space="preserve">В статью 8 внесены изменения в соответствии с </w:t>
      </w:r>
      <w:hyperlink r:id="rId89" w:anchor="sub_id=10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10.11.01 г. № 256-II (</w:t>
      </w:r>
      <w:hyperlink r:id="rId90" w:anchor="sub_id=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91" w:anchor="sub_id=16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07.03.14 г. № 177-V (</w:t>
      </w:r>
      <w:hyperlink r:id="rId92" w:anchor="sub_id=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72F77">
      <w:pPr>
        <w:pStyle w:val="pj"/>
        <w:ind w:left="1200" w:hanging="800"/>
      </w:pPr>
      <w:r>
        <w:rPr>
          <w:rStyle w:val="s1"/>
        </w:rPr>
        <w:t>Статья 8. Право</w:t>
      </w:r>
      <w:r>
        <w:rPr>
          <w:rStyle w:val="s1"/>
        </w:rPr>
        <w:t xml:space="preserve"> собственности на архивные документы при реорганизации либо ликвидации юридических лиц </w:t>
      </w:r>
    </w:p>
    <w:p w:rsidR="00000000" w:rsidRDefault="00B72F77">
      <w:pPr>
        <w:pStyle w:val="pj"/>
      </w:pPr>
      <w:r>
        <w:t>1. При приватизации государственных организаций документы Национального архивного фонда, созданные до приватизации, сохраняют статус государственной собственности, за и</w:t>
      </w:r>
      <w:r>
        <w:t xml:space="preserve">сключением случаев, предусмотренных законодательством Республики Казахстан. </w:t>
      </w:r>
    </w:p>
    <w:p w:rsidR="00000000" w:rsidRDefault="00B72F77">
      <w:pPr>
        <w:pStyle w:val="pj"/>
      </w:pPr>
      <w:r>
        <w:t>2. Архивы государственных юридических лиц, переданных в управление иностранным компаниям или физическим лицам, сохраняют статус государственной собственности и должны быть возвращ</w:t>
      </w:r>
      <w:r>
        <w:t xml:space="preserve">ены государству. </w:t>
      </w:r>
    </w:p>
    <w:p w:rsidR="00000000" w:rsidRDefault="00B72F77">
      <w:pPr>
        <w:pStyle w:val="pji"/>
      </w:pPr>
      <w:r>
        <w:rPr>
          <w:rStyle w:val="s3"/>
        </w:rPr>
        <w:t xml:space="preserve">Пункт 3 изложен в редакции </w:t>
      </w:r>
      <w:hyperlink r:id="rId93" w:anchor="sub_id=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16.05.18 г. № 155-VI (</w:t>
      </w:r>
      <w:hyperlink r:id="rId94" w:anchor="sub_id=8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72F77">
      <w:pPr>
        <w:pStyle w:val="pj"/>
      </w:pPr>
      <w:r>
        <w:t>3. При реорганизации юридических лиц документы Национального архивного фонда и по личному составу передаются в упорядоченном виде правопреемникам.</w:t>
      </w:r>
    </w:p>
    <w:p w:rsidR="00000000" w:rsidRDefault="00B72F77">
      <w:pPr>
        <w:pStyle w:val="pji"/>
      </w:pPr>
      <w:r>
        <w:rPr>
          <w:rStyle w:val="s3"/>
        </w:rPr>
        <w:t xml:space="preserve">Пункт 4 изложен в редакции </w:t>
      </w:r>
      <w:hyperlink r:id="rId95" w:anchor="sub_id=8" w:history="1">
        <w:r>
          <w:rPr>
            <w:rStyle w:val="a4"/>
            <w:i/>
            <w:iCs/>
          </w:rPr>
          <w:t>З</w:t>
        </w:r>
        <w:r>
          <w:rPr>
            <w:rStyle w:val="a4"/>
            <w:i/>
            <w:iCs/>
          </w:rPr>
          <w:t>акона</w:t>
        </w:r>
      </w:hyperlink>
      <w:r>
        <w:rPr>
          <w:rStyle w:val="s3"/>
        </w:rPr>
        <w:t xml:space="preserve"> РК от 16.05.18 г. № 155-VI (</w:t>
      </w:r>
      <w:hyperlink r:id="rId96" w:anchor="sub_id=8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72F77">
      <w:pPr>
        <w:pStyle w:val="pj"/>
      </w:pPr>
      <w:r>
        <w:t>4. При ликвидации юридических лиц документы Национального архивного фонда и по личному составу передаются в упорядоченном в</w:t>
      </w:r>
      <w:r>
        <w:t>иде на хранение в соответствующий государственный или специальный государственный архив по согласованию с уполномоченным органом.</w:t>
      </w:r>
    </w:p>
    <w:p w:rsidR="00000000" w:rsidRDefault="00B72F77">
      <w:pPr>
        <w:pStyle w:val="pj"/>
      </w:pPr>
      <w:r>
        <w:t> </w:t>
      </w:r>
    </w:p>
    <w:p w:rsidR="00000000" w:rsidRDefault="00B72F77">
      <w:pPr>
        <w:pStyle w:val="pj"/>
      </w:pPr>
      <w:r>
        <w:t> </w:t>
      </w:r>
    </w:p>
    <w:p w:rsidR="00000000" w:rsidRDefault="00B72F77">
      <w:pPr>
        <w:pStyle w:val="pc"/>
      </w:pPr>
      <w:bookmarkStart w:id="12" w:name="SUB90000"/>
      <w:bookmarkEnd w:id="12"/>
      <w:r>
        <w:rPr>
          <w:rStyle w:val="s1"/>
        </w:rPr>
        <w:t xml:space="preserve">Глава 3. Государственный учет, хранение, обеспечение сохранности, </w:t>
      </w:r>
      <w:r>
        <w:rPr>
          <w:b/>
          <w:bCs/>
        </w:rPr>
        <w:br/>
      </w:r>
      <w:r>
        <w:rPr>
          <w:rStyle w:val="s1"/>
        </w:rPr>
        <w:t>передача на постоянное хранение документов Национального архивного фонда</w:t>
      </w:r>
    </w:p>
    <w:p w:rsidR="00000000" w:rsidRDefault="00B72F77">
      <w:pPr>
        <w:pStyle w:val="pc"/>
      </w:pPr>
      <w:r>
        <w:t> </w:t>
      </w:r>
    </w:p>
    <w:p w:rsidR="00000000" w:rsidRDefault="00B72F77">
      <w:pPr>
        <w:pStyle w:val="pji"/>
      </w:pPr>
      <w:r>
        <w:rPr>
          <w:rStyle w:val="s3"/>
        </w:rPr>
        <w:t xml:space="preserve">В статью 9 внесены изменения в соответствии </w:t>
      </w:r>
      <w:hyperlink r:id="rId97" w:anchor="sub_id=700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20.12.04 г. № 13-III (введен в действие с 1 января 2005 года) (</w:t>
      </w:r>
      <w:hyperlink r:id="rId98" w:anchor="sub_id=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99" w:anchor="sub_id=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</w:t>
      </w:r>
      <w:r>
        <w:rPr>
          <w:rStyle w:val="s3"/>
        </w:rPr>
        <w:t>К от 16.05.18 г. № 155-VI (</w:t>
      </w:r>
      <w:hyperlink r:id="rId100" w:anchor="sub_id=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72F77">
      <w:pPr>
        <w:pStyle w:val="pj"/>
      </w:pPr>
      <w:r>
        <w:rPr>
          <w:rStyle w:val="s1"/>
        </w:rPr>
        <w:t xml:space="preserve">Статья 9. Государственный учет </w:t>
      </w:r>
    </w:p>
    <w:p w:rsidR="00000000" w:rsidRDefault="00B72F77">
      <w:pPr>
        <w:pStyle w:val="pj"/>
      </w:pPr>
      <w:r>
        <w:t xml:space="preserve">1. Документы Национального архивного фонда, независимо от форм их собственности, подлежат </w:t>
      </w:r>
      <w:hyperlink r:id="rId101" w:history="1">
        <w:r>
          <w:rPr>
            <w:rStyle w:val="a4"/>
          </w:rPr>
          <w:t>централизованному государственному учету</w:t>
        </w:r>
      </w:hyperlink>
      <w:r>
        <w:t xml:space="preserve">. </w:t>
      </w:r>
    </w:p>
    <w:p w:rsidR="00000000" w:rsidRDefault="00B72F77">
      <w:pPr>
        <w:pStyle w:val="pj"/>
      </w:pPr>
      <w:r>
        <w:t xml:space="preserve">2. Юридические лица, осуществляющие хранение документов Национального архивного фонда, ведут государственный учет данных о составе документов в </w:t>
      </w:r>
      <w:hyperlink r:id="rId102" w:history="1">
        <w:r>
          <w:rPr>
            <w:rStyle w:val="a4"/>
          </w:rPr>
          <w:t>порядке</w:t>
        </w:r>
      </w:hyperlink>
      <w:r>
        <w:t xml:space="preserve">, определенном уполномоченным органом и представляют эти данные в местный исполнительный орган </w:t>
      </w:r>
      <w:r>
        <w:rPr>
          <w:rStyle w:val="s0"/>
        </w:rPr>
        <w:t>области, города республиканского значения, столицы</w:t>
      </w:r>
      <w:r>
        <w:t xml:space="preserve">. </w:t>
      </w:r>
    </w:p>
    <w:p w:rsidR="00000000" w:rsidRDefault="00B72F77">
      <w:pPr>
        <w:pStyle w:val="pji"/>
      </w:pPr>
      <w:r>
        <w:rPr>
          <w:rStyle w:val="s3"/>
        </w:rPr>
        <w:t xml:space="preserve"> См: </w:t>
      </w:r>
      <w:hyperlink r:id="rId103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культуры и спорта Республики Казахстан от 9 августа 2023 года № 215 «Об утверждении Правил комплектования, хранения, учета и использования документов Национального архивного фонда и других архивных документов госуда</w:t>
      </w:r>
      <w:r>
        <w:rPr>
          <w:rStyle w:val="s3"/>
        </w:rPr>
        <w:t>рственными и специальными государственными архивами»</w:t>
      </w:r>
    </w:p>
    <w:p w:rsidR="00000000" w:rsidRDefault="00B72F77">
      <w:pPr>
        <w:pStyle w:val="pj"/>
      </w:pPr>
      <w:r>
        <w:t> </w:t>
      </w:r>
    </w:p>
    <w:p w:rsidR="00000000" w:rsidRDefault="00B72F77">
      <w:pPr>
        <w:pStyle w:val="pji"/>
      </w:pPr>
      <w:bookmarkStart w:id="13" w:name="SUB100000"/>
      <w:bookmarkEnd w:id="13"/>
      <w:r>
        <w:rPr>
          <w:rStyle w:val="s3"/>
        </w:rPr>
        <w:t xml:space="preserve">Статья 10 изложена в редакции </w:t>
      </w:r>
      <w:hyperlink r:id="rId104" w:anchor="sub_id=1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16.05.18 г. № 155-VI (</w:t>
      </w:r>
      <w:hyperlink r:id="rId105" w:anchor="sub_id=1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72F77">
      <w:pPr>
        <w:pStyle w:val="pj"/>
        <w:ind w:left="1200" w:hanging="800"/>
      </w:pPr>
      <w:r>
        <w:rPr>
          <w:rStyle w:val="s1"/>
        </w:rPr>
        <w:t>Статья 10. Государственный фондовый каталог</w:t>
      </w:r>
    </w:p>
    <w:p w:rsidR="00000000" w:rsidRDefault="00B72F77">
      <w:pPr>
        <w:pStyle w:val="pj"/>
      </w:pPr>
      <w:r>
        <w:t>1. Уполномоченный орган ведет Государственный фондовый каталог, содержащий сведения о документах Национального архивного фонда и источниках его комплектования.</w:t>
      </w:r>
    </w:p>
    <w:p w:rsidR="00000000" w:rsidRDefault="00B72F77">
      <w:pPr>
        <w:pStyle w:val="pj"/>
      </w:pPr>
      <w:r>
        <w:t>2. Уполн</w:t>
      </w:r>
      <w:r>
        <w:t xml:space="preserve">омоченный орган обязан обеспечивать доступность и использование информации Государственного фондового каталога для удовлетворения запросов государственных органов, физических и юридических лиц, за исключением случаев, предусмотренных </w:t>
      </w:r>
      <w:hyperlink w:anchor="sub160000" w:history="1">
        <w:r>
          <w:rPr>
            <w:rStyle w:val="a4"/>
          </w:rPr>
          <w:t>статьей 16</w:t>
        </w:r>
      </w:hyperlink>
      <w:r>
        <w:t xml:space="preserve"> настоящего Закона.</w:t>
      </w:r>
    </w:p>
    <w:p w:rsidR="00000000" w:rsidRDefault="00B72F77">
      <w:pPr>
        <w:pStyle w:val="pj"/>
      </w:pPr>
      <w:r>
        <w:t> </w:t>
      </w:r>
    </w:p>
    <w:p w:rsidR="00000000" w:rsidRDefault="00B72F77">
      <w:pPr>
        <w:pStyle w:val="pji"/>
      </w:pPr>
      <w:bookmarkStart w:id="14" w:name="SUB110000"/>
      <w:bookmarkEnd w:id="14"/>
      <w:r>
        <w:rPr>
          <w:rStyle w:val="s3"/>
        </w:rPr>
        <w:t xml:space="preserve">В статью 11 внесены изменения в соответствии с </w:t>
      </w:r>
      <w:hyperlink r:id="rId106" w:anchor="sub_id=10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10.11.01 г. № 256-II (</w:t>
      </w:r>
      <w:hyperlink r:id="rId107" w:anchor="sub_id=1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8" w:anchor="sub_id=700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20.12.04 г. № 13-III (введен в действие с 1 января 2005 года) (</w:t>
      </w:r>
      <w:hyperlink r:id="rId109" w:anchor="sub_id=1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72F77">
      <w:pPr>
        <w:pStyle w:val="pj"/>
      </w:pPr>
      <w:r>
        <w:rPr>
          <w:rStyle w:val="s1"/>
        </w:rPr>
        <w:t xml:space="preserve">Статья 11. Хранение документов Национального архивного фонда </w:t>
      </w:r>
    </w:p>
    <w:p w:rsidR="00000000" w:rsidRDefault="00B72F77">
      <w:pPr>
        <w:pStyle w:val="pji"/>
      </w:pPr>
      <w:r>
        <w:rPr>
          <w:rStyle w:val="s3"/>
        </w:rPr>
        <w:t xml:space="preserve">Пункт 1 изложен в редакции </w:t>
      </w:r>
      <w:hyperlink r:id="rId110" w:anchor="sub_id=1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16.05.18 г. № 155-VI (</w:t>
      </w:r>
      <w:hyperlink r:id="rId111" w:anchor="sub_id=1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72F77">
      <w:pPr>
        <w:pStyle w:val="pj"/>
      </w:pPr>
      <w:r>
        <w:t>1. Документы Национального архивного фонда, находящиеся в государственной собственности, проходят стадию врем</w:t>
      </w:r>
      <w:r>
        <w:t>енного хранения в ведомственных и частных архивах, затем передаются соответствующим государственным архивам, которым предоставляется исключительное право постоянного хранения документов Национального архивного фонда.</w:t>
      </w:r>
    </w:p>
    <w:p w:rsidR="00000000" w:rsidRDefault="00B72F77">
      <w:pPr>
        <w:pStyle w:val="pji"/>
      </w:pPr>
      <w:r>
        <w:rPr>
          <w:rStyle w:val="s3"/>
        </w:rPr>
        <w:t xml:space="preserve">Пункт 2 изложен в редакции </w:t>
      </w:r>
      <w:hyperlink r:id="rId112" w:anchor="sub_id=1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16.05.18 г. № 155-VI (</w:t>
      </w:r>
      <w:hyperlink r:id="rId113" w:anchor="sub_id=11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72F77">
      <w:pPr>
        <w:pStyle w:val="pj"/>
      </w:pPr>
      <w:r>
        <w:t>2. Постоянное хранение документов Национального архив</w:t>
      </w:r>
      <w:r>
        <w:t xml:space="preserve">ного фонда осуществляется Национальным архивом Республики Казахстан, центральными государственными архивами, </w:t>
      </w:r>
      <w:hyperlink r:id="rId114" w:history="1">
        <w:r>
          <w:rPr>
            <w:rStyle w:val="a4"/>
          </w:rPr>
          <w:t>Архивом Президента Республики Казахстан</w:t>
        </w:r>
      </w:hyperlink>
      <w:r>
        <w:t xml:space="preserve">, Библиотекой Первого Президента Республики </w:t>
      </w:r>
      <w:r>
        <w:t>Казахстан - Елбасы, специальными государственными архивами и государственными архивами областей и городов.</w:t>
      </w:r>
    </w:p>
    <w:p w:rsidR="00000000" w:rsidRDefault="00B72F77">
      <w:pPr>
        <w:pStyle w:val="pji"/>
      </w:pPr>
      <w:r>
        <w:rPr>
          <w:rStyle w:val="s3"/>
        </w:rPr>
        <w:t xml:space="preserve">См.: </w:t>
      </w:r>
      <w:hyperlink r:id="rId115" w:history="1">
        <w:r>
          <w:rPr>
            <w:rStyle w:val="a4"/>
            <w:i/>
            <w:iCs/>
          </w:rPr>
          <w:t>Методические рекомендации</w:t>
        </w:r>
      </w:hyperlink>
      <w:r>
        <w:rPr>
          <w:rStyle w:val="s3"/>
        </w:rPr>
        <w:t xml:space="preserve"> по определению источников комплектования государственн</w:t>
      </w:r>
      <w:r>
        <w:rPr>
          <w:rStyle w:val="s3"/>
        </w:rPr>
        <w:t xml:space="preserve">ых архивов (утверждены Директором Центрального государственного архива Республики Казахстан от 14 июля 1999 г.). </w:t>
      </w:r>
    </w:p>
    <w:p w:rsidR="00000000" w:rsidRDefault="00B72F77">
      <w:pPr>
        <w:pStyle w:val="pji"/>
      </w:pPr>
      <w:r>
        <w:rPr>
          <w:rStyle w:val="s3"/>
        </w:rPr>
        <w:t xml:space="preserve">Пункт 3 изложен в редакции </w:t>
      </w:r>
      <w:hyperlink r:id="rId116" w:anchor="sub_id=1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16.05.18 г. № 155-VI (</w:t>
      </w:r>
      <w:hyperlink r:id="rId117" w:anchor="sub_id=11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72F77">
      <w:pPr>
        <w:pStyle w:val="pj"/>
      </w:pPr>
      <w:r>
        <w:t>3. Для сбора, комплектования, хранения, государственного учета и использования документов Национального архивного фонда физическими и юридическими лицами со</w:t>
      </w:r>
      <w:r>
        <w:t xml:space="preserve">здаются </w:t>
      </w:r>
      <w:hyperlink r:id="rId118" w:history="1">
        <w:r>
          <w:rPr>
            <w:rStyle w:val="a4"/>
          </w:rPr>
          <w:t>ведомственные</w:t>
        </w:r>
      </w:hyperlink>
      <w:r>
        <w:t xml:space="preserve"> и частные архивы.</w:t>
      </w:r>
    </w:p>
    <w:p w:rsidR="00000000" w:rsidRDefault="00B72F77">
      <w:pPr>
        <w:pStyle w:val="pji"/>
      </w:pPr>
      <w:r>
        <w:rPr>
          <w:rStyle w:val="s3"/>
        </w:rPr>
        <w:t xml:space="preserve">Пункт 4 изложен в редакции </w:t>
      </w:r>
      <w:hyperlink r:id="rId119" w:anchor="sub_id=1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28.10.15 г. № 368-V (</w:t>
      </w:r>
      <w:hyperlink r:id="rId120" w:anchor="sub_id=11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21" w:anchor="sub_id=1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16.05.18 г. № 155-VI (</w:t>
      </w:r>
      <w:hyperlink r:id="rId122" w:anchor="sub_id=11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72F77">
      <w:pPr>
        <w:pStyle w:val="pj"/>
      </w:pPr>
      <w:r>
        <w:t>4. Обязательства по хранению и использованию документов Национального архивного фонда, находящихся в частной собственности, фиксируются в договорах, заключа</w:t>
      </w:r>
      <w:r>
        <w:t>емых их собственниками с Национальным архивом Республики Казахстан, центральными государственными архивами, Архивом Президента Республики Казахстан, Библиотекой Первого Президента Республики Казахстан - Елбасы или местными исполнительными органами областей</w:t>
      </w:r>
      <w:r>
        <w:t>, городов республиканского значения и столицы.</w:t>
      </w:r>
    </w:p>
    <w:p w:rsidR="00000000" w:rsidRDefault="00B72F77">
      <w:pPr>
        <w:pStyle w:val="pj"/>
      </w:pPr>
      <w:r>
        <w:t xml:space="preserve">5. Комплектование частных архивов подлинниками официальных документов Национального архивного фонда, являющимися государственной собственностью, запрещается. </w:t>
      </w:r>
    </w:p>
    <w:p w:rsidR="00000000" w:rsidRDefault="00B72F77">
      <w:pPr>
        <w:pStyle w:val="pj"/>
      </w:pPr>
      <w:r>
        <w:rPr>
          <w:rStyle w:val="s3"/>
        </w:rPr>
        <w:t xml:space="preserve">6. Исключен в соответствии с </w:t>
      </w:r>
      <w:hyperlink r:id="rId123" w:anchor="sub_id=4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05.07.11 г. № 452-IV (введены в действие по истечении трех месяцев после его первого официального </w:t>
      </w:r>
      <w:hyperlink r:id="rId124" w:history="1">
        <w:r>
          <w:rPr>
            <w:rStyle w:val="a4"/>
            <w:i/>
            <w:iCs/>
          </w:rPr>
          <w:t>опубликования</w:t>
        </w:r>
      </w:hyperlink>
      <w:r>
        <w:rPr>
          <w:rStyle w:val="s3"/>
        </w:rPr>
        <w:t>) (</w:t>
      </w:r>
      <w:hyperlink r:id="rId125" w:anchor="sub_id=11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72F77">
      <w:pPr>
        <w:pStyle w:val="pji"/>
      </w:pPr>
      <w:r>
        <w:t> </w:t>
      </w:r>
      <w:r>
        <w:rPr>
          <w:rStyle w:val="s3"/>
        </w:rPr>
        <w:t xml:space="preserve">См: </w:t>
      </w:r>
      <w:hyperlink r:id="rId126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культуры и спорта Республики Казахстан от 9 августа 2023 года № 215 «Об </w:t>
      </w:r>
      <w:r>
        <w:rPr>
          <w:rStyle w:val="s3"/>
        </w:rPr>
        <w:t>утверждении Правил комплектования, хранения,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архивами»</w:t>
      </w:r>
    </w:p>
    <w:p w:rsidR="00000000" w:rsidRDefault="00B72F77">
      <w:pPr>
        <w:pStyle w:val="pj"/>
      </w:pPr>
      <w:r>
        <w:t> </w:t>
      </w:r>
    </w:p>
    <w:p w:rsidR="00000000" w:rsidRDefault="00B72F77">
      <w:pPr>
        <w:pStyle w:val="pji"/>
      </w:pPr>
      <w:bookmarkStart w:id="15" w:name="SUB120000"/>
      <w:bookmarkEnd w:id="15"/>
      <w:r>
        <w:rPr>
          <w:rStyle w:val="s3"/>
        </w:rPr>
        <w:t xml:space="preserve">В статью 12 внесены изменения в соответствии с </w:t>
      </w:r>
      <w:hyperlink r:id="rId127" w:anchor="sub_id=10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10.11.01 г. № 256-II (</w:t>
      </w:r>
      <w:hyperlink r:id="rId128" w:anchor="sub_id=1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 </w:t>
      </w:r>
    </w:p>
    <w:p w:rsidR="00000000" w:rsidRDefault="00B72F77">
      <w:pPr>
        <w:pStyle w:val="pj"/>
      </w:pPr>
      <w:r>
        <w:rPr>
          <w:rStyle w:val="s1"/>
        </w:rPr>
        <w:t>Статья 12. Обеспечение сохранности докум</w:t>
      </w:r>
      <w:r>
        <w:rPr>
          <w:rStyle w:val="s1"/>
        </w:rPr>
        <w:t xml:space="preserve">ентов Национального архивного фонда </w:t>
      </w:r>
    </w:p>
    <w:p w:rsidR="00000000" w:rsidRDefault="00B72F77">
      <w:pPr>
        <w:pStyle w:val="pji"/>
      </w:pPr>
      <w:r>
        <w:rPr>
          <w:rStyle w:val="s3"/>
        </w:rPr>
        <w:t xml:space="preserve">Пункт 1 изложен в редакции </w:t>
      </w:r>
      <w:hyperlink r:id="rId129" w:anchor="sub_id=1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16.05.18 г. № 155-VI (</w:t>
      </w:r>
      <w:hyperlink r:id="rId130" w:anchor="sub_id=1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72F77">
      <w:pPr>
        <w:pStyle w:val="pj"/>
      </w:pPr>
      <w:r>
        <w:t xml:space="preserve">1. Собственники документов Национального архивного фонда обязаны хранить документы в условиях, обеспечивающих их сохранность. Государственные архивы создают </w:t>
      </w:r>
      <w:hyperlink r:id="rId131" w:history="1">
        <w:r>
          <w:rPr>
            <w:rStyle w:val="a4"/>
          </w:rPr>
          <w:t>Государстве</w:t>
        </w:r>
        <w:r>
          <w:rPr>
            <w:rStyle w:val="a4"/>
          </w:rPr>
          <w:t>нный страховой фонд копий документов</w:t>
        </w:r>
      </w:hyperlink>
      <w:r>
        <w:t>.</w:t>
      </w:r>
    </w:p>
    <w:p w:rsidR="00000000" w:rsidRDefault="00B72F77">
      <w:pPr>
        <w:pStyle w:val="pj"/>
      </w:pPr>
      <w:r>
        <w:t>Государственный страховой фонд копий документов хранится отдельно от подлинников документов Национального архивного фонда в специально оборудованном хранилище архивных документов (архивохранилище).</w:t>
      </w:r>
    </w:p>
    <w:p w:rsidR="00000000" w:rsidRDefault="00B72F77">
      <w:pPr>
        <w:pStyle w:val="pji"/>
      </w:pPr>
      <w:r>
        <w:rPr>
          <w:rStyle w:val="s3"/>
        </w:rPr>
        <w:t>В пункт 2 внесены из</w:t>
      </w:r>
      <w:r>
        <w:rPr>
          <w:rStyle w:val="s3"/>
        </w:rPr>
        <w:t xml:space="preserve">менения в соответствии с </w:t>
      </w:r>
      <w:hyperlink r:id="rId132" w:anchor="sub_id=2000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01.03.11 г. № 414-IV (</w:t>
      </w:r>
      <w:hyperlink r:id="rId133" w:anchor="sub_id=12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72F77">
      <w:pPr>
        <w:pStyle w:val="pj"/>
      </w:pPr>
      <w:r>
        <w:t xml:space="preserve">2. Документы Национального архивного фонда (находящиеся в государственной собственности), а также здания, помещения и оборудование государственных архивов и их филиалов не подлежат </w:t>
      </w:r>
      <w:r>
        <w:rPr>
          <w:rStyle w:val="s0"/>
        </w:rPr>
        <w:t>отчуждению</w:t>
      </w:r>
      <w:r>
        <w:t xml:space="preserve">. </w:t>
      </w:r>
    </w:p>
    <w:p w:rsidR="00000000" w:rsidRDefault="00B72F77">
      <w:pPr>
        <w:pStyle w:val="pj"/>
      </w:pPr>
      <w:r>
        <w:t>3. Архивные фонды, архивные коллекции, их части могут быть отн</w:t>
      </w:r>
      <w:r>
        <w:t xml:space="preserve">есены в установленном </w:t>
      </w:r>
      <w:hyperlink r:id="rId134" w:anchor="sub_id=40000" w:history="1">
        <w:r>
          <w:rPr>
            <w:rStyle w:val="a4"/>
          </w:rPr>
          <w:t>законодательством</w:t>
        </w:r>
      </w:hyperlink>
      <w:r>
        <w:t xml:space="preserve"> порядке к объектам историко-культурного наследия Республики Казахстан и включены в списки памятников истории и культуры.</w:t>
      </w:r>
    </w:p>
    <w:p w:rsidR="00000000" w:rsidRDefault="00B72F77">
      <w:pPr>
        <w:pStyle w:val="pj"/>
      </w:pPr>
      <w:r>
        <w:t> </w:t>
      </w:r>
    </w:p>
    <w:p w:rsidR="00000000" w:rsidRDefault="00B72F77">
      <w:pPr>
        <w:pStyle w:val="pji"/>
      </w:pPr>
      <w:bookmarkStart w:id="16" w:name="SUB130000"/>
      <w:bookmarkEnd w:id="16"/>
      <w:r>
        <w:rPr>
          <w:rStyle w:val="s3"/>
        </w:rPr>
        <w:t>В статью 1</w:t>
      </w:r>
      <w:r>
        <w:rPr>
          <w:rStyle w:val="s3"/>
        </w:rPr>
        <w:t xml:space="preserve">3 внесены изменения в соответствии с </w:t>
      </w:r>
      <w:hyperlink r:id="rId135" w:anchor="sub_id=10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10.11.01 г. № 256-II (</w:t>
      </w:r>
      <w:hyperlink r:id="rId136" w:anchor="sub_id=1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7" w:anchor="sub_id=700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20.12.04 г. № 13-III (введен в действие с 1 января 2005 года) (</w:t>
      </w:r>
      <w:hyperlink r:id="rId138" w:anchor="sub_id=1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 </w:t>
      </w:r>
    </w:p>
    <w:p w:rsidR="00000000" w:rsidRDefault="00B72F77">
      <w:pPr>
        <w:pStyle w:val="pj"/>
        <w:ind w:left="1200" w:hanging="800"/>
      </w:pPr>
      <w:r>
        <w:rPr>
          <w:rStyle w:val="s1"/>
        </w:rPr>
        <w:t>С</w:t>
      </w:r>
      <w:r>
        <w:rPr>
          <w:rStyle w:val="s1"/>
        </w:rPr>
        <w:t xml:space="preserve">татья 13. Передача документов Национального архивного фонда на постоянное хранение </w:t>
      </w:r>
    </w:p>
    <w:p w:rsidR="00000000" w:rsidRDefault="00B72F77">
      <w:pPr>
        <w:pStyle w:val="pj"/>
      </w:pPr>
      <w:r>
        <w:t>1. Документы Национального архивного фонда, находящиеся в государственной собственности, по истечении срока хранения в ведомственных архивах подлежат передаче на постоянное</w:t>
      </w:r>
      <w:r>
        <w:t xml:space="preserve"> хранение в государственные архивы. </w:t>
      </w:r>
    </w:p>
    <w:p w:rsidR="00000000" w:rsidRDefault="00B72F77">
      <w:pPr>
        <w:pStyle w:val="pji"/>
      </w:pPr>
      <w:r>
        <w:rPr>
          <w:rStyle w:val="s3"/>
        </w:rPr>
        <w:t xml:space="preserve">Пункт 1-1 изложен в редакции </w:t>
      </w:r>
      <w:hyperlink r:id="rId139" w:anchor="sub_id=1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16.05.18 г. № 155-VI (</w:t>
      </w:r>
      <w:hyperlink r:id="rId140" w:anchor="sub_id=13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72F77">
      <w:pPr>
        <w:pStyle w:val="pj"/>
      </w:pPr>
      <w:r>
        <w:t xml:space="preserve">1-1. </w:t>
      </w:r>
      <w:r>
        <w:rPr>
          <w:rStyle w:val="s0"/>
        </w:rPr>
        <w:t>Передача</w:t>
      </w:r>
      <w:r>
        <w:t xml:space="preserve"> документов Национального архивного фонда в упорядоченном виде производится за счет собственных средств юридических лиц, передающих архивы, в соответствии с </w:t>
      </w:r>
      <w:hyperlink r:id="rId141" w:history="1">
        <w:r>
          <w:rPr>
            <w:rStyle w:val="a4"/>
          </w:rPr>
          <w:t>правилами</w:t>
        </w:r>
      </w:hyperlink>
      <w:r>
        <w:t xml:space="preserve">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</w:t>
      </w:r>
      <w:hyperlink r:id="rId142" w:history="1">
        <w:r>
          <w:rPr>
            <w:rStyle w:val="a4"/>
          </w:rPr>
          <w:t>правилами</w:t>
        </w:r>
      </w:hyperlink>
      <w:r>
        <w:t xml:space="preserve"> приема, хранения</w:t>
      </w:r>
      <w:r>
        <w:t>, учета и использования документов Национального архивного фонда и других архивных документов ведомственными и частными архивами.</w:t>
      </w:r>
    </w:p>
    <w:p w:rsidR="00000000" w:rsidRDefault="00B72F77">
      <w:pPr>
        <w:pStyle w:val="pj"/>
      </w:pPr>
      <w:r>
        <w:t xml:space="preserve">2. Исключен в соответствии с </w:t>
      </w:r>
      <w:hyperlink r:id="rId143" w:anchor="sub_id=108" w:history="1">
        <w:r>
          <w:rPr>
            <w:rStyle w:val="a4"/>
          </w:rPr>
          <w:t>Законом</w:t>
        </w:r>
      </w:hyperlink>
      <w:r>
        <w:t xml:space="preserve"> РК от 10.</w:t>
      </w:r>
      <w:r>
        <w:t xml:space="preserve">11.01 г. № 256-II </w:t>
      </w:r>
      <w:r>
        <w:rPr>
          <w:rStyle w:val="s3"/>
        </w:rPr>
        <w:t>(</w:t>
      </w:r>
      <w:hyperlink r:id="rId144" w:anchor="sub_id=13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  <w:r>
        <w:t xml:space="preserve"> </w:t>
      </w:r>
    </w:p>
    <w:p w:rsidR="00000000" w:rsidRDefault="00B72F77">
      <w:pPr>
        <w:pStyle w:val="pj"/>
      </w:pPr>
      <w:r>
        <w:t>3. Передача документов Национального архивного фонда, находящихся в государственной собственности, на постоянное хранение в другие госуда</w:t>
      </w:r>
      <w:r>
        <w:t>рства производится в исключительных случаях по решению Правительства Республики Казахстан уполномоченным органом.</w:t>
      </w:r>
    </w:p>
    <w:p w:rsidR="00000000" w:rsidRDefault="00B72F77">
      <w:pPr>
        <w:pStyle w:val="pj"/>
      </w:pPr>
      <w:r>
        <w:t> </w:t>
      </w:r>
    </w:p>
    <w:p w:rsidR="00000000" w:rsidRDefault="00B72F77">
      <w:pPr>
        <w:pStyle w:val="pj"/>
      </w:pPr>
      <w:r>
        <w:t> </w:t>
      </w:r>
    </w:p>
    <w:p w:rsidR="00000000" w:rsidRDefault="00B72F77">
      <w:pPr>
        <w:pStyle w:val="pc"/>
      </w:pPr>
      <w:bookmarkStart w:id="17" w:name="SUB140000"/>
      <w:bookmarkEnd w:id="17"/>
      <w:r>
        <w:rPr>
          <w:rStyle w:val="s1"/>
        </w:rPr>
        <w:t>Глава 4. Использование документов Национального архивного фонда</w:t>
      </w:r>
    </w:p>
    <w:p w:rsidR="00000000" w:rsidRDefault="00B72F77">
      <w:pPr>
        <w:pStyle w:val="pc"/>
      </w:pPr>
      <w:r>
        <w:t> </w:t>
      </w:r>
    </w:p>
    <w:p w:rsidR="00000000" w:rsidRDefault="00B72F77">
      <w:pPr>
        <w:pStyle w:val="pj"/>
      </w:pPr>
      <w:r>
        <w:rPr>
          <w:rStyle w:val="s0"/>
          <w:b/>
          <w:bCs/>
        </w:rPr>
        <w:t>Статья 14.</w:t>
      </w:r>
      <w:r>
        <w:rPr>
          <w:rStyle w:val="s0"/>
        </w:rPr>
        <w:t xml:space="preserve"> Исключена в соответствии с </w:t>
      </w:r>
      <w:hyperlink r:id="rId145" w:anchor="sub_id=14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16.05.18 г. № 155-VI </w:t>
      </w:r>
      <w:r>
        <w:rPr>
          <w:rStyle w:val="s3"/>
        </w:rPr>
        <w:t>(</w:t>
      </w:r>
      <w:hyperlink r:id="rId146" w:anchor="sub_id=1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72F77">
      <w:pPr>
        <w:pStyle w:val="pj"/>
      </w:pPr>
      <w:r>
        <w:t> </w:t>
      </w:r>
    </w:p>
    <w:p w:rsidR="00000000" w:rsidRDefault="00B72F77">
      <w:pPr>
        <w:pStyle w:val="pji"/>
      </w:pPr>
      <w:bookmarkStart w:id="18" w:name="SUB150000"/>
      <w:bookmarkEnd w:id="18"/>
      <w:r>
        <w:rPr>
          <w:rStyle w:val="s3"/>
        </w:rPr>
        <w:t>В статью 15 внесены изменения в соотве</w:t>
      </w:r>
      <w:r>
        <w:rPr>
          <w:rStyle w:val="s3"/>
        </w:rPr>
        <w:t xml:space="preserve">тствии с </w:t>
      </w:r>
      <w:hyperlink r:id="rId147" w:anchor="sub_id=10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10.11.01 г. № 256-II (</w:t>
      </w:r>
      <w:hyperlink r:id="rId148" w:anchor="sub_id=1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72F77">
      <w:pPr>
        <w:pStyle w:val="pj"/>
        <w:ind w:left="1200" w:hanging="800"/>
      </w:pPr>
      <w:r>
        <w:rPr>
          <w:rStyle w:val="s1"/>
        </w:rPr>
        <w:t>Статья 15. Гарантии прав и интер</w:t>
      </w:r>
      <w:r>
        <w:rPr>
          <w:rStyle w:val="s1"/>
        </w:rPr>
        <w:t xml:space="preserve">есов физических и юридических лиц в использовании документов Национального архивного фонда </w:t>
      </w:r>
    </w:p>
    <w:p w:rsidR="00000000" w:rsidRDefault="00B72F77">
      <w:pPr>
        <w:pStyle w:val="pj"/>
      </w:pPr>
      <w:r>
        <w:t xml:space="preserve">1. Информация, содержащаяся в архивных документах, являющихся государственной собственностью, охраняется законодательством Республики Казахстан как </w:t>
      </w:r>
      <w:hyperlink r:id="rId149" w:anchor="sub_id=9700000" w:history="1">
        <w:r>
          <w:rPr>
            <w:rStyle w:val="a4"/>
          </w:rPr>
          <w:t>интеллектуальная собственность государства</w:t>
        </w:r>
      </w:hyperlink>
      <w:r>
        <w:t xml:space="preserve">. </w:t>
      </w:r>
    </w:p>
    <w:p w:rsidR="00000000" w:rsidRDefault="00B72F77">
      <w:pPr>
        <w:pStyle w:val="pj"/>
      </w:pPr>
      <w:r>
        <w:t>2. Документы, находящиеся в государственных архивах Республики Казахстан и их филиалах, а также информационная система к ним открываются для об</w:t>
      </w:r>
      <w:r>
        <w:t xml:space="preserve">щественного пользования через год после их поступления в государственные архивы и филиалы. </w:t>
      </w:r>
    </w:p>
    <w:p w:rsidR="00000000" w:rsidRDefault="00B72F77">
      <w:pPr>
        <w:pStyle w:val="pj"/>
      </w:pPr>
      <w:r>
        <w:t xml:space="preserve">3. Использование документов Национального архивного фонда, находящихся в частной собственности, осуществляется только с согласия собственника. </w:t>
      </w:r>
    </w:p>
    <w:p w:rsidR="00000000" w:rsidRDefault="00B72F77">
      <w:pPr>
        <w:pStyle w:val="pji"/>
      </w:pPr>
      <w:r>
        <w:rPr>
          <w:rStyle w:val="s3"/>
        </w:rPr>
        <w:t xml:space="preserve">Пункт 4 изложен в редакции </w:t>
      </w:r>
      <w:hyperlink r:id="rId150" w:anchor="sub_id=1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28.10.15 г. № 368-V (</w:t>
      </w:r>
      <w:hyperlink r:id="rId151" w:anchor="sub_id=15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72F77">
      <w:pPr>
        <w:pStyle w:val="pj"/>
      </w:pPr>
      <w:r>
        <w:rPr>
          <w:rStyle w:val="s0"/>
        </w:rPr>
        <w:t>4. Физические и</w:t>
      </w:r>
      <w:r>
        <w:rPr>
          <w:rStyle w:val="s0"/>
        </w:rPr>
        <w:t xml:space="preserve"> юридические лица Республики Казахстан имеют право бесплатно пользоваться открытыми для использования документами Национального архивного фонда, хранящимися в государственных и ведомственных архивах и их филиалах. Ограничения использования документов отдел</w:t>
      </w:r>
      <w:r>
        <w:rPr>
          <w:rStyle w:val="s0"/>
        </w:rPr>
        <w:t xml:space="preserve">ьным категориям физических и юридических лиц устанавливаются </w:t>
      </w:r>
      <w:hyperlink w:anchor="sub160000" w:history="1">
        <w:r>
          <w:rPr>
            <w:rStyle w:val="a4"/>
          </w:rPr>
          <w:t>статьей 16</w:t>
        </w:r>
      </w:hyperlink>
      <w:r>
        <w:rPr>
          <w:rStyle w:val="s0"/>
        </w:rPr>
        <w:t xml:space="preserve"> настоящего Закона.</w:t>
      </w:r>
    </w:p>
    <w:p w:rsidR="00000000" w:rsidRDefault="00B72F77">
      <w:pPr>
        <w:pStyle w:val="pji"/>
      </w:pPr>
      <w:r>
        <w:rPr>
          <w:rStyle w:val="s3"/>
        </w:rPr>
        <w:t xml:space="preserve">См.: </w:t>
      </w:r>
      <w:hyperlink r:id="rId152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работы исследователей в читальных залах государственных </w:t>
      </w:r>
      <w:r>
        <w:rPr>
          <w:rStyle w:val="s3"/>
        </w:rPr>
        <w:t>архивов Республики Казахстан (утверждены приказом Председателя Комитета по управлению архивами и документацией Министерства культуры, информации и общественного согласия Республики Казахстан от 2 октября 2000 года № 58)</w:t>
      </w:r>
    </w:p>
    <w:p w:rsidR="00000000" w:rsidRDefault="00B72F77">
      <w:pPr>
        <w:pStyle w:val="pji"/>
      </w:pPr>
      <w:r>
        <w:rPr>
          <w:rStyle w:val="s3"/>
        </w:rPr>
        <w:t>В пункт 5 внесены изменения в соотве</w:t>
      </w:r>
      <w:r>
        <w:rPr>
          <w:rStyle w:val="s3"/>
        </w:rPr>
        <w:t xml:space="preserve">тствии с </w:t>
      </w:r>
      <w:hyperlink r:id="rId153" w:anchor="sub_id=1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16.05.18 г. № 155-VI (</w:t>
      </w:r>
      <w:hyperlink r:id="rId154" w:anchor="sub_id=15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72F77">
      <w:pPr>
        <w:pStyle w:val="pj"/>
      </w:pPr>
      <w:r>
        <w:t>5. Государственные, ведомственные и частные архивы обязаны выдавать физическим и юридическим лицам на основе архивных документов информацию, необходимую им для защиты прав и законных интересов. Физические и юридические лица имеют право на получение заверен</w:t>
      </w:r>
      <w:r>
        <w:t xml:space="preserve">ных копий и архивных выписок из архивного документа. Копии и выписки, выданные государственными архивами и их филиалами, ведомственными и частными архивами, являются официальными документами, имеющими юридическую силу подлинников. </w:t>
      </w:r>
    </w:p>
    <w:p w:rsidR="00000000" w:rsidRDefault="00B72F77">
      <w:pPr>
        <w:pStyle w:val="pji"/>
      </w:pPr>
      <w:r>
        <w:rPr>
          <w:rStyle w:val="s3"/>
        </w:rPr>
        <w:t xml:space="preserve">См.: </w:t>
      </w:r>
      <w:hyperlink r:id="rId155" w:history="1">
        <w:r>
          <w:rPr>
            <w:rStyle w:val="a4"/>
            <w:i/>
            <w:iCs/>
          </w:rPr>
          <w:t>Инструкцию</w:t>
        </w:r>
      </w:hyperlink>
      <w:r>
        <w:rPr>
          <w:rStyle w:val="s3"/>
        </w:rPr>
        <w:t xml:space="preserve"> о порядке исполнения запросов социально-правового характера, поступающих из-за рубежа, </w:t>
      </w:r>
      <w:hyperlink r:id="rId156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оказания государственной услуги «Выдача </w:t>
      </w:r>
      <w:r>
        <w:rPr>
          <w:rStyle w:val="s3"/>
        </w:rPr>
        <w:t xml:space="preserve">архивных справок, копий архивных документов или архивных выписок» (приложение 1 к приказу Министр культуры и спорта Республики Казахстан от 29 мая 2020 года № 159), </w:t>
      </w:r>
      <w:hyperlink r:id="rId157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культуры и</w:t>
      </w:r>
      <w:r>
        <w:rPr>
          <w:rStyle w:val="s3"/>
        </w:rPr>
        <w:t xml:space="preserve"> спорта Республики Казахстан от 9 августа 2023 года № 215 «Об утверждении Правил комплектования, хранения,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</w:t>
      </w:r>
      <w:r>
        <w:rPr>
          <w:rStyle w:val="s3"/>
        </w:rPr>
        <w:t>» </w:t>
      </w:r>
    </w:p>
    <w:p w:rsidR="00000000" w:rsidRDefault="00B72F77">
      <w:pPr>
        <w:pStyle w:val="pji"/>
      </w:pPr>
      <w:bookmarkStart w:id="19" w:name="SUB15010000"/>
      <w:bookmarkEnd w:id="19"/>
      <w:r>
        <w:rPr>
          <w:rStyle w:val="s3"/>
        </w:rPr>
        <w:t xml:space="preserve">Закон дополнен статьей 15-1 в соответствии с </w:t>
      </w:r>
      <w:hyperlink r:id="rId158" w:anchor="sub_id=15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17.11.15 г. № 408-V (введен в действие с 1 марта 2016 г.)</w:t>
      </w:r>
    </w:p>
    <w:p w:rsidR="00000000" w:rsidRDefault="00B72F77">
      <w:pPr>
        <w:pStyle w:val="pj"/>
        <w:ind w:left="1200" w:hanging="800"/>
      </w:pPr>
      <w:r>
        <w:rPr>
          <w:rStyle w:val="s1"/>
        </w:rPr>
        <w:t xml:space="preserve">Статья 15-1. Перевод архивных документов в электронную </w:t>
      </w:r>
      <w:r>
        <w:rPr>
          <w:rStyle w:val="s1"/>
        </w:rPr>
        <w:t>форму</w:t>
      </w:r>
    </w:p>
    <w:p w:rsidR="00000000" w:rsidRDefault="00B72F77">
      <w:pPr>
        <w:pStyle w:val="pj"/>
      </w:pPr>
      <w:r>
        <w:rPr>
          <w:rStyle w:val="s0"/>
        </w:rPr>
        <w:t>1. Государственные органы обязаны обеспечить перевод архивных документов, необходимых для оказания государственных услуг, в электронную форму на постоянной основе.</w:t>
      </w:r>
    </w:p>
    <w:p w:rsidR="00000000" w:rsidRDefault="00B72F77">
      <w:pPr>
        <w:pStyle w:val="pj"/>
      </w:pPr>
      <w:r>
        <w:rPr>
          <w:rStyle w:val="s0"/>
        </w:rPr>
        <w:t>2. Перевод архивных документов, указанных в пункте 1 настоящей статьи, в электронную ф</w:t>
      </w:r>
      <w:r>
        <w:rPr>
          <w:rStyle w:val="s0"/>
        </w:rPr>
        <w:t xml:space="preserve">орму осуществляется </w:t>
      </w:r>
      <w:hyperlink w:anchor="sub10019" w:history="1">
        <w:r>
          <w:rPr>
            <w:rStyle w:val="a4"/>
          </w:rPr>
          <w:t>сервисным интегратором «электронного правительства»</w:t>
        </w:r>
      </w:hyperlink>
      <w:r>
        <w:rPr>
          <w:rStyle w:val="s0"/>
        </w:rPr>
        <w:t>.</w:t>
      </w:r>
    </w:p>
    <w:p w:rsidR="00000000" w:rsidRDefault="00B72F77">
      <w:pPr>
        <w:pStyle w:val="pj"/>
      </w:pPr>
      <w:r>
        <w:rPr>
          <w:rStyle w:val="s0"/>
        </w:rPr>
        <w:t>3. Доступ к архивным документам, переведенным в электронную форму, является открытым для всех заинтересованных государственных органов с соблюдением тре</w:t>
      </w:r>
      <w:r>
        <w:rPr>
          <w:rStyle w:val="s0"/>
        </w:rPr>
        <w:t>бований по защите государственной, коммерческой и иной охраняемой законом тайны.</w:t>
      </w:r>
    </w:p>
    <w:p w:rsidR="00000000" w:rsidRDefault="00B72F77">
      <w:pPr>
        <w:pStyle w:val="pj"/>
      </w:pPr>
      <w:r>
        <w:rPr>
          <w:rStyle w:val="s0"/>
        </w:rPr>
        <w:t>4. Электронная копия архивного документа, удостоверенная электронной цифровой подписью уполномоченного работника государственного архива или ведомственного архива, равнозначна</w:t>
      </w:r>
      <w:r>
        <w:rPr>
          <w:rStyle w:val="s0"/>
        </w:rPr>
        <w:t xml:space="preserve"> исходному оригиналу архивного документа.</w:t>
      </w:r>
    </w:p>
    <w:p w:rsidR="00000000" w:rsidRDefault="00B72F77">
      <w:pPr>
        <w:pStyle w:val="pji"/>
      </w:pPr>
      <w:r>
        <w:t> </w:t>
      </w:r>
    </w:p>
    <w:p w:rsidR="00000000" w:rsidRDefault="00B72F77">
      <w:pPr>
        <w:pStyle w:val="pj"/>
      </w:pPr>
      <w:bookmarkStart w:id="20" w:name="SUB160000"/>
      <w:bookmarkEnd w:id="20"/>
      <w:r>
        <w:rPr>
          <w:rStyle w:val="s1"/>
        </w:rPr>
        <w:t xml:space="preserve">Статья 16. Ограничения в пользовании документами Национального архивного фонда </w:t>
      </w:r>
    </w:p>
    <w:p w:rsidR="00000000" w:rsidRDefault="00B72F77">
      <w:pPr>
        <w:pStyle w:val="pj"/>
      </w:pPr>
      <w:r>
        <w:t xml:space="preserve">1. Ограничения в пользовании документами Национального архивного фонда, содержащими </w:t>
      </w:r>
      <w:hyperlink r:id="rId159" w:history="1">
        <w:r>
          <w:rPr>
            <w:rStyle w:val="a4"/>
          </w:rPr>
          <w:t>государственные</w:t>
        </w:r>
      </w:hyperlink>
      <w:r>
        <w:t xml:space="preserve"> и </w:t>
      </w:r>
      <w:hyperlink r:id="rId160" w:anchor="sub_id=1260000" w:history="1">
        <w:r>
          <w:rPr>
            <w:rStyle w:val="a4"/>
          </w:rPr>
          <w:t>негосударственные</w:t>
        </w:r>
      </w:hyperlink>
      <w:r>
        <w:t xml:space="preserve"> секреты, порядок их рассекречивания и предоставления в общее пользование определяются законодательством Республики Казах</w:t>
      </w:r>
      <w:r>
        <w:t xml:space="preserve">стан. </w:t>
      </w:r>
    </w:p>
    <w:p w:rsidR="00000000" w:rsidRDefault="00B72F77">
      <w:pPr>
        <w:pStyle w:val="pj"/>
      </w:pPr>
      <w:r>
        <w:t xml:space="preserve">2. </w:t>
      </w:r>
      <w:r>
        <w:rPr>
          <w:rStyle w:val="s0"/>
        </w:rPr>
        <w:t xml:space="preserve">Исключен в соответствии с </w:t>
      </w:r>
      <w:hyperlink r:id="rId161" w:anchor="sub_id=16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16.05.18 г. № 155-VI </w:t>
      </w:r>
      <w:r>
        <w:rPr>
          <w:rStyle w:val="s3"/>
        </w:rPr>
        <w:t>(</w:t>
      </w:r>
      <w:hyperlink r:id="rId162" w:anchor="sub_id=16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72F77">
      <w:pPr>
        <w:pStyle w:val="pj"/>
      </w:pPr>
      <w:r>
        <w:t>3. И</w:t>
      </w:r>
      <w:r>
        <w:t>спользование архивных документов, на которые сохраняется право собственников устанавливать ограничение доступа, возможно только с их согласия или согласия их правопреемников (наследников).</w:t>
      </w:r>
    </w:p>
    <w:p w:rsidR="00000000" w:rsidRDefault="00B72F77">
      <w:pPr>
        <w:pStyle w:val="pji"/>
      </w:pPr>
      <w:r>
        <w:rPr>
          <w:rStyle w:val="s3"/>
        </w:rPr>
        <w:t xml:space="preserve">Статья дополнена пунктом 4 в соответствии с </w:t>
      </w:r>
      <w:hyperlink r:id="rId163" w:anchor="sub_id=1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16.05.18 г. № 155-VI</w:t>
      </w:r>
    </w:p>
    <w:p w:rsidR="00000000" w:rsidRDefault="00B72F77">
      <w:pPr>
        <w:pStyle w:val="pj"/>
      </w:pPr>
      <w:r>
        <w:t>4. Подлинники особо ценных документов, а также архивные документы, имеющие неудовлетворительное физическое состояние, пользователям архивных документов не выдаются.</w:t>
      </w:r>
      <w:r>
        <w:t xml:space="preserve"> Взамен их выдаются копии.</w:t>
      </w:r>
    </w:p>
    <w:p w:rsidR="00000000" w:rsidRDefault="00B72F77">
      <w:pPr>
        <w:pStyle w:val="pj"/>
      </w:pPr>
      <w:r>
        <w:t> </w:t>
      </w:r>
    </w:p>
    <w:p w:rsidR="00000000" w:rsidRDefault="00B72F77">
      <w:pPr>
        <w:pStyle w:val="pji"/>
      </w:pPr>
      <w:bookmarkStart w:id="21" w:name="SUB16010000"/>
      <w:bookmarkEnd w:id="21"/>
      <w:r>
        <w:rPr>
          <w:rStyle w:val="s3"/>
        </w:rPr>
        <w:t xml:space="preserve">Закон дополнен статьей 16-1 в редакции </w:t>
      </w:r>
      <w:hyperlink r:id="rId164" w:anchor="sub_id=11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10.11.01 г. № 256-II </w:t>
      </w:r>
    </w:p>
    <w:p w:rsidR="00000000" w:rsidRDefault="00B72F77">
      <w:pPr>
        <w:pStyle w:val="pj"/>
      </w:pPr>
      <w:r>
        <w:rPr>
          <w:rStyle w:val="s1"/>
        </w:rPr>
        <w:t xml:space="preserve">Статья 16-1. Обязанности пользователей документами Национального архивного фонда </w:t>
      </w:r>
    </w:p>
    <w:p w:rsidR="00000000" w:rsidRDefault="00B72F77">
      <w:pPr>
        <w:pStyle w:val="pj"/>
      </w:pPr>
      <w:r>
        <w:t xml:space="preserve">Пользователи документами Национального архивного фонда обязаны: </w:t>
      </w:r>
    </w:p>
    <w:p w:rsidR="00000000" w:rsidRDefault="00B72F77">
      <w:pPr>
        <w:pStyle w:val="pj"/>
      </w:pPr>
      <w:r>
        <w:t xml:space="preserve">1) обеспечивать сохранность используемых документов; </w:t>
      </w:r>
    </w:p>
    <w:p w:rsidR="00000000" w:rsidRDefault="00B72F77">
      <w:pPr>
        <w:pStyle w:val="pj"/>
      </w:pPr>
      <w:r>
        <w:t>2) не допускать искажений и фальсификации текста исполь</w:t>
      </w:r>
      <w:r>
        <w:t xml:space="preserve">зованных документов; </w:t>
      </w:r>
    </w:p>
    <w:p w:rsidR="00000000" w:rsidRDefault="00B72F77">
      <w:pPr>
        <w:pStyle w:val="pj"/>
      </w:pPr>
      <w:r>
        <w:t>3) при опубликовании документов указывать место их хранения и его владельца.</w:t>
      </w:r>
    </w:p>
    <w:p w:rsidR="00000000" w:rsidRDefault="00B72F77">
      <w:pPr>
        <w:pStyle w:val="pj"/>
      </w:pPr>
      <w:r>
        <w:t> </w:t>
      </w:r>
    </w:p>
    <w:p w:rsidR="00000000" w:rsidRDefault="00B72F77">
      <w:pPr>
        <w:pStyle w:val="pji"/>
      </w:pPr>
      <w:bookmarkStart w:id="22" w:name="SUB170000"/>
      <w:bookmarkEnd w:id="22"/>
      <w:r>
        <w:rPr>
          <w:rStyle w:val="s3"/>
        </w:rPr>
        <w:t xml:space="preserve">В статью 17 внесены изменения в соответствии с </w:t>
      </w:r>
      <w:hyperlink r:id="rId165" w:anchor="sub_id=11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10.11.01 г. № 256-II (</w:t>
      </w:r>
      <w:hyperlink r:id="rId166" w:anchor="sub_id=1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67" w:anchor="sub_id=700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20.12.04 г. № 13-III (введен в де</w:t>
      </w:r>
      <w:r>
        <w:rPr>
          <w:rStyle w:val="s3"/>
        </w:rPr>
        <w:t>йствие с 1 января 2005 года) (</w:t>
      </w:r>
      <w:hyperlink r:id="rId168" w:anchor="sub_id=1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6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08.05.07 г. № 247-III (</w:t>
      </w:r>
      <w:hyperlink r:id="rId170" w:anchor="sub_id=1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71" w:anchor="sub_id=7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05.07.06 г. № 165-III (введены в действие с 1 января 2008 г.) (</w:t>
      </w:r>
      <w:hyperlink r:id="rId172" w:anchor="sub_id=1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73" w:anchor="sub_id=1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16.05.18 г. № 155-VI (</w:t>
      </w:r>
      <w:hyperlink r:id="rId174" w:anchor="sub_id=1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7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02.11.20 г. № 370-VI (</w:t>
      </w:r>
      <w:hyperlink r:id="rId176" w:anchor="sub_id=1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72F77">
      <w:pPr>
        <w:pStyle w:val="pj"/>
        <w:ind w:left="1200" w:hanging="800"/>
      </w:pPr>
      <w:r>
        <w:rPr>
          <w:rStyle w:val="s1"/>
        </w:rPr>
        <w:t>Статья 17. Осн</w:t>
      </w:r>
      <w:r>
        <w:rPr>
          <w:rStyle w:val="s1"/>
        </w:rPr>
        <w:t>ование и порядок оказания государственными архивами платных видов деятельности по реализации товаров (работ, услуг)</w:t>
      </w:r>
    </w:p>
    <w:p w:rsidR="00000000" w:rsidRDefault="00B72F77">
      <w:pPr>
        <w:pStyle w:val="pji"/>
      </w:pPr>
      <w:r>
        <w:rPr>
          <w:rStyle w:val="s3"/>
        </w:rPr>
        <w:t xml:space="preserve">Пункт 1 изложен в редакции </w:t>
      </w:r>
      <w:hyperlink r:id="rId177" w:anchor="sub_id=1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16.05.18 г. № 155-VI (</w:t>
      </w:r>
      <w:hyperlink r:id="rId178" w:anchor="sub_id=1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7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02.11.20 г. №</w:t>
      </w:r>
      <w:r>
        <w:rPr>
          <w:rStyle w:val="s3"/>
        </w:rPr>
        <w:t xml:space="preserve"> 370-VI (</w:t>
      </w:r>
      <w:hyperlink r:id="rId180" w:anchor="sub_id=1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72F77">
      <w:pPr>
        <w:pStyle w:val="pj"/>
      </w:pPr>
      <w:r>
        <w:t xml:space="preserve">1. </w:t>
      </w:r>
      <w:hyperlink r:id="rId181" w:anchor="sub_id=200" w:history="1">
        <w:r>
          <w:rPr>
            <w:rStyle w:val="a4"/>
          </w:rPr>
          <w:t>Государственные архивы вправе оказывать платные виды деятельнос</w:t>
        </w:r>
        <w:r>
          <w:rPr>
            <w:rStyle w:val="a4"/>
          </w:rPr>
          <w:t>ти по реализации товаров (работ, услуг)</w:t>
        </w:r>
      </w:hyperlink>
      <w:r>
        <w:t>.</w:t>
      </w:r>
    </w:p>
    <w:p w:rsidR="00000000" w:rsidRDefault="00B72F77">
      <w:pPr>
        <w:pStyle w:val="pj"/>
      </w:pPr>
      <w:r>
        <w:t>К платным видам деятельности по реализации товаров (работ, услуг) относятся:</w:t>
      </w:r>
    </w:p>
    <w:p w:rsidR="00000000" w:rsidRDefault="00B72F77">
      <w:pPr>
        <w:pStyle w:val="pj"/>
      </w:pPr>
      <w:r>
        <w:t>1) упорядочение;</w:t>
      </w:r>
    </w:p>
    <w:p w:rsidR="00000000" w:rsidRDefault="00B72F77">
      <w:pPr>
        <w:pStyle w:val="pj"/>
      </w:pPr>
      <w:r>
        <w:t>2) проведение по заказам (заявкам) физических и юридических лиц курсов и семинаров по обучению современным основам докуме</w:t>
      </w:r>
      <w:r>
        <w:t>нтирования и управления документацией;</w:t>
      </w:r>
    </w:p>
    <w:p w:rsidR="00000000" w:rsidRDefault="00B72F77">
      <w:pPr>
        <w:pStyle w:val="pj"/>
      </w:pPr>
      <w:r>
        <w:t>3) реставрация, консервация, переплет архивных дел и документов, изготовление архивных коробок;</w:t>
      </w:r>
    </w:p>
    <w:p w:rsidR="00000000" w:rsidRDefault="00B72F77">
      <w:pPr>
        <w:pStyle w:val="pj"/>
      </w:pPr>
      <w:r>
        <w:t>4) изготовление страховых копий, восстановление текста архивных документов;</w:t>
      </w:r>
    </w:p>
    <w:p w:rsidR="00000000" w:rsidRDefault="00B72F77">
      <w:pPr>
        <w:pStyle w:val="pj"/>
      </w:pPr>
      <w:r>
        <w:t>5) копирование архивных документов;</w:t>
      </w:r>
    </w:p>
    <w:p w:rsidR="00000000" w:rsidRDefault="00B72F77">
      <w:pPr>
        <w:pStyle w:val="pj"/>
      </w:pPr>
      <w:r>
        <w:t>6) перево</w:t>
      </w:r>
      <w:r>
        <w:t xml:space="preserve">д по заказам (заявкам) физических и юридических лиц архивных документов в электронную форму, за исключением архивных документов, указанных в </w:t>
      </w:r>
      <w:hyperlink w:anchor="sub15010000" w:history="1">
        <w:r>
          <w:rPr>
            <w:rStyle w:val="a4"/>
          </w:rPr>
          <w:t>пункте 1 статьи 15-1</w:t>
        </w:r>
      </w:hyperlink>
      <w:r>
        <w:t xml:space="preserve"> настоящего Закона;</w:t>
      </w:r>
    </w:p>
    <w:p w:rsidR="00000000" w:rsidRDefault="00B72F77">
      <w:pPr>
        <w:pStyle w:val="pj"/>
      </w:pPr>
      <w:r>
        <w:t>7) организация и проведение по заказам (з</w:t>
      </w:r>
      <w:r>
        <w:t>аявкам) физических и юридических лиц документальных выставок;</w:t>
      </w:r>
    </w:p>
    <w:p w:rsidR="00000000" w:rsidRDefault="00B72F77">
      <w:pPr>
        <w:pStyle w:val="pj"/>
      </w:pPr>
      <w:r>
        <w:t>8) выявление по заказам (заявкам) физических и юридических лиц информации генеалогического и тематического характеров;</w:t>
      </w:r>
    </w:p>
    <w:p w:rsidR="00000000" w:rsidRDefault="00B72F77">
      <w:pPr>
        <w:pStyle w:val="pj"/>
      </w:pPr>
      <w:r>
        <w:t xml:space="preserve">9) разработка перечней документов с указанием сроков хранения, номенклатур </w:t>
      </w:r>
      <w:r>
        <w:t>дел;</w:t>
      </w:r>
    </w:p>
    <w:p w:rsidR="00000000" w:rsidRDefault="00B72F77">
      <w:pPr>
        <w:pStyle w:val="pj"/>
      </w:pPr>
      <w:r>
        <w:t>10) издание и реализация методической литературы, сборников архивных документов, учебной и других публикаций;</w:t>
      </w:r>
    </w:p>
    <w:p w:rsidR="00000000" w:rsidRDefault="00B72F77">
      <w:pPr>
        <w:pStyle w:val="pj"/>
      </w:pPr>
      <w:r>
        <w:t>11) депозитарное хранение архивных документов.</w:t>
      </w:r>
    </w:p>
    <w:p w:rsidR="00000000" w:rsidRDefault="00B72F77">
      <w:pPr>
        <w:pStyle w:val="pj"/>
      </w:pPr>
      <w:r>
        <w:t>2. При коммерческом использовании документов право собственности на них сохраняется за их собс</w:t>
      </w:r>
      <w:r>
        <w:t>твенником.</w:t>
      </w:r>
    </w:p>
    <w:p w:rsidR="00000000" w:rsidRDefault="00B72F77">
      <w:pPr>
        <w:pStyle w:val="pji"/>
      </w:pPr>
      <w:r>
        <w:rPr>
          <w:rStyle w:val="s3"/>
        </w:rPr>
        <w:t xml:space="preserve">См.: </w:t>
      </w:r>
      <w:hyperlink r:id="rId182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оказания платных видов деятельности по реализации товаров (работ, услуг) государственными архивами, деньги от реализации которых остаются в их распоряжении и расходова</w:t>
      </w:r>
      <w:r>
        <w:rPr>
          <w:rStyle w:val="s3"/>
        </w:rPr>
        <w:t>ния ими денег от реализации товаров (работ, услуг)</w:t>
      </w:r>
    </w:p>
    <w:p w:rsidR="00000000" w:rsidRDefault="00B72F77">
      <w:pPr>
        <w:pStyle w:val="pj"/>
      </w:pPr>
      <w:r>
        <w:t> </w:t>
      </w:r>
    </w:p>
    <w:p w:rsidR="00000000" w:rsidRDefault="00B72F77">
      <w:pPr>
        <w:pStyle w:val="pj"/>
      </w:pPr>
      <w:r>
        <w:t> </w:t>
      </w:r>
    </w:p>
    <w:p w:rsidR="00000000" w:rsidRDefault="00B72F77">
      <w:pPr>
        <w:pStyle w:val="pc"/>
      </w:pPr>
      <w:bookmarkStart w:id="23" w:name="SUB180000"/>
      <w:bookmarkEnd w:id="23"/>
      <w:r>
        <w:rPr>
          <w:rStyle w:val="s1"/>
        </w:rPr>
        <w:t>Глава 5. Государственное регулирование и управление архивным делом</w:t>
      </w:r>
    </w:p>
    <w:p w:rsidR="00000000" w:rsidRDefault="00B72F77">
      <w:pPr>
        <w:pStyle w:val="pc"/>
      </w:pPr>
      <w:r>
        <w:t> </w:t>
      </w:r>
    </w:p>
    <w:p w:rsidR="00000000" w:rsidRDefault="00B72F77">
      <w:pPr>
        <w:pStyle w:val="pji"/>
      </w:pPr>
      <w:r>
        <w:rPr>
          <w:rStyle w:val="s3"/>
        </w:rPr>
        <w:t xml:space="preserve">В статью 18 внесены изменения в соответствии с </w:t>
      </w:r>
      <w:hyperlink r:id="rId183" w:anchor="sub_id=7010" w:history="1">
        <w:r>
          <w:rPr>
            <w:rStyle w:val="a4"/>
            <w:i/>
            <w:iCs/>
          </w:rPr>
          <w:t>Зако</w:t>
        </w:r>
        <w:r>
          <w:rPr>
            <w:rStyle w:val="a4"/>
            <w:i/>
            <w:iCs/>
          </w:rPr>
          <w:t>ном</w:t>
        </w:r>
      </w:hyperlink>
      <w:r>
        <w:rPr>
          <w:rStyle w:val="s3"/>
        </w:rPr>
        <w:t xml:space="preserve"> РК от 20.12.04 г. № 13-III (введен в действие с 1 января 2005 года) (</w:t>
      </w:r>
      <w:hyperlink r:id="rId184" w:anchor="sub_id=1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85" w:anchor="sub_id=2400" w:history="1">
        <w:r>
          <w:rPr>
            <w:rStyle w:val="a4"/>
            <w:i/>
            <w:iCs/>
          </w:rPr>
          <w:t>З</w:t>
        </w:r>
        <w:r>
          <w:rPr>
            <w:rStyle w:val="a4"/>
            <w:i/>
            <w:iCs/>
          </w:rPr>
          <w:t>аконом</w:t>
        </w:r>
      </w:hyperlink>
      <w:r>
        <w:rPr>
          <w:rStyle w:val="s3"/>
        </w:rPr>
        <w:t xml:space="preserve"> РК от 31.01.06 г. № 125-III (</w:t>
      </w:r>
      <w:hyperlink r:id="rId18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87" w:anchor="sub_id=1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04.06.09 г. № 162-IV (</w:t>
      </w:r>
      <w:hyperlink r:id="rId188" w:anchor="sub_id=1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89" w:anchor="sub_id=27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17.07.09 г. № 188-IV (</w:t>
      </w:r>
      <w:hyperlink r:id="rId190" w:anchor="sub_id=1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91" w:anchor="sub_id=36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19.03.10 г. № 258-IV (</w:t>
      </w:r>
      <w:hyperlink r:id="rId192" w:anchor="sub_id=1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93" w:anchor="sub_id=2700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06.01.11 г. № 378-IV (</w:t>
      </w:r>
      <w:hyperlink r:id="rId194" w:anchor="sub_id=1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195" w:anchor="sub_id=400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05.07.11 г. № 452-IV (введены в действие по истечении трех месяцев после его первого официального </w:t>
      </w:r>
      <w:hyperlink r:id="rId196" w:history="1">
        <w:r>
          <w:rPr>
            <w:rStyle w:val="a4"/>
            <w:i/>
            <w:iCs/>
          </w:rPr>
          <w:t>опубликования</w:t>
        </w:r>
      </w:hyperlink>
      <w:r>
        <w:rPr>
          <w:rStyle w:val="s3"/>
        </w:rPr>
        <w:t>) (</w:t>
      </w:r>
      <w:hyperlink r:id="rId197" w:anchor="sub_id=1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98" w:anchor="sub_id=28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10.07.</w:t>
      </w:r>
      <w:r>
        <w:rPr>
          <w:rStyle w:val="s3"/>
        </w:rPr>
        <w:t>12 г. № 36-V (</w:t>
      </w:r>
      <w:hyperlink r:id="rId199" w:anchor="sub_id=18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00" w:anchor="sub_id=371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 (</w:t>
      </w:r>
      <w:hyperlink r:id="rId201" w:anchor="sub_id=1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72F77">
      <w:pPr>
        <w:pStyle w:val="pj"/>
      </w:pPr>
      <w:r>
        <w:rPr>
          <w:rStyle w:val="s1"/>
        </w:rPr>
        <w:t>Статья 18. Государственное регулирование архивного дела</w:t>
      </w:r>
    </w:p>
    <w:p w:rsidR="00000000" w:rsidRDefault="00B72F77">
      <w:pPr>
        <w:pStyle w:val="pj"/>
      </w:pPr>
      <w:r>
        <w:rPr>
          <w:rStyle w:val="s0"/>
        </w:rPr>
        <w:t xml:space="preserve">1. Исключен в соответствии с </w:t>
      </w:r>
      <w:hyperlink r:id="rId202" w:anchor="sub_id=3718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</w:t>
      </w:r>
      <w:r>
        <w:rPr>
          <w:rStyle w:val="s0"/>
        </w:rPr>
        <w:t xml:space="preserve"> 29.09.14 г. № 239-V </w:t>
      </w:r>
      <w:r>
        <w:rPr>
          <w:rStyle w:val="s3"/>
        </w:rPr>
        <w:t>(</w:t>
      </w:r>
      <w:hyperlink r:id="rId203" w:anchor="sub_id=1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72F77">
      <w:pPr>
        <w:pStyle w:val="pj"/>
      </w:pPr>
      <w:r>
        <w:rPr>
          <w:rStyle w:val="s0"/>
        </w:rPr>
        <w:t xml:space="preserve">1-1. Исключен в соответствии с </w:t>
      </w:r>
      <w:hyperlink r:id="rId204" w:anchor="sub_id=31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РК от 19.04.23 г. № 223-VII </w:t>
      </w:r>
      <w:r>
        <w:rPr>
          <w:rStyle w:val="s3"/>
        </w:rPr>
        <w:t>(введены в действие с 1 мая 2023 г.) (</w:t>
      </w:r>
      <w:hyperlink r:id="rId205" w:anchor="sub_id=1801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72F77">
      <w:pPr>
        <w:pStyle w:val="pj"/>
      </w:pPr>
      <w:bookmarkStart w:id="24" w:name="SUB180200"/>
      <w:bookmarkEnd w:id="24"/>
      <w:r>
        <w:t xml:space="preserve">2. </w:t>
      </w:r>
      <w:r>
        <w:rPr>
          <w:rStyle w:val="s0"/>
        </w:rPr>
        <w:t xml:space="preserve">К вопросам государственного регулирования архивного дела, осуществляемого </w:t>
      </w:r>
      <w:hyperlink r:id="rId206" w:history="1">
        <w:r>
          <w:rPr>
            <w:rStyle w:val="a4"/>
          </w:rPr>
          <w:t>уполномоченным органом</w:t>
        </w:r>
      </w:hyperlink>
      <w:r>
        <w:rPr>
          <w:rStyle w:val="s0"/>
        </w:rPr>
        <w:t>, относятся:</w:t>
      </w:r>
    </w:p>
    <w:p w:rsidR="00000000" w:rsidRDefault="00B72F77">
      <w:pPr>
        <w:pStyle w:val="pji"/>
      </w:pPr>
      <w:r>
        <w:rPr>
          <w:rStyle w:val="s3"/>
        </w:rPr>
        <w:t xml:space="preserve">Подпункт 1 изложен в редакции </w:t>
      </w:r>
      <w:hyperlink r:id="rId207" w:anchor="sub_id=1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16.05.18 г. № 155-VI (</w:t>
      </w:r>
      <w:hyperlink r:id="rId208" w:anchor="sub_id=18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72F77">
      <w:pPr>
        <w:pStyle w:val="pj"/>
      </w:pPr>
      <w:r>
        <w:t>1) реализация единой государственной политики в сфере архивного дела и документационного обеспечения управления;</w:t>
      </w:r>
    </w:p>
    <w:p w:rsidR="00000000" w:rsidRDefault="00B72F77">
      <w:pPr>
        <w:pStyle w:val="pj"/>
      </w:pPr>
      <w:r>
        <w:rPr>
          <w:rStyle w:val="s0"/>
        </w:rPr>
        <w:t xml:space="preserve">2) утверждение </w:t>
      </w:r>
      <w:hyperlink r:id="rId209" w:history="1">
        <w:r>
          <w:rPr>
            <w:rStyle w:val="a4"/>
          </w:rPr>
          <w:t>правил</w:t>
        </w:r>
      </w:hyperlink>
      <w:r>
        <w:rPr>
          <w:rStyle w:val="s0"/>
        </w:rPr>
        <w:t xml:space="preserve"> издания документов Национального архивного фонда;</w:t>
      </w:r>
    </w:p>
    <w:p w:rsidR="00000000" w:rsidRDefault="00B72F77">
      <w:pPr>
        <w:pStyle w:val="pj"/>
      </w:pPr>
      <w:r>
        <w:rPr>
          <w:rStyle w:val="s0"/>
        </w:rPr>
        <w:t xml:space="preserve">2-1), 2-2) исключены в соответствии с </w:t>
      </w:r>
      <w:hyperlink r:id="rId210" w:anchor="sub_id=18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16.05.18 г. № 155-VI </w:t>
      </w:r>
      <w:r>
        <w:rPr>
          <w:rStyle w:val="s3"/>
        </w:rPr>
        <w:t>(</w:t>
      </w:r>
      <w:hyperlink r:id="rId211" w:anchor="sub_id=18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72F77">
      <w:pPr>
        <w:pStyle w:val="pj"/>
      </w:pPr>
      <w:r>
        <w:rPr>
          <w:rStyle w:val="s0"/>
        </w:rPr>
        <w:t xml:space="preserve">2-3) утверждение </w:t>
      </w:r>
      <w:hyperlink r:id="rId212" w:history="1">
        <w:r>
          <w:rPr>
            <w:rStyle w:val="a4"/>
          </w:rPr>
          <w:t>перечня типовых документов</w:t>
        </w:r>
      </w:hyperlink>
      <w:r>
        <w:rPr>
          <w:rStyle w:val="s0"/>
        </w:rPr>
        <w:t>, образующихся в деятельности государственных и негосуда</w:t>
      </w:r>
      <w:r>
        <w:rPr>
          <w:rStyle w:val="s0"/>
        </w:rPr>
        <w:t>рственных организациях, с указанием срока хранения;</w:t>
      </w:r>
    </w:p>
    <w:p w:rsidR="00000000" w:rsidRDefault="00B72F77">
      <w:pPr>
        <w:pStyle w:val="pj"/>
      </w:pPr>
      <w:r>
        <w:rPr>
          <w:rStyle w:val="s0"/>
        </w:rPr>
        <w:t xml:space="preserve">2-4) исключен в соответствии с </w:t>
      </w:r>
      <w:hyperlink r:id="rId213" w:anchor="sub_id=18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16.05.18 г. № 155-VI </w:t>
      </w:r>
      <w:r>
        <w:rPr>
          <w:rStyle w:val="s3"/>
        </w:rPr>
        <w:t>(</w:t>
      </w:r>
      <w:hyperlink r:id="rId214" w:anchor="sub_id=180202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72F77">
      <w:pPr>
        <w:pStyle w:val="pji"/>
      </w:pPr>
      <w:r>
        <w:rPr>
          <w:rStyle w:val="s3"/>
        </w:rPr>
        <w:t xml:space="preserve">Пункт дополнен подпунктами 2-5), 2-6), 2-7) и 2-8) в соответствии с </w:t>
      </w:r>
      <w:hyperlink r:id="rId215" w:anchor="sub_id=1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16.05.18 г. № 155-VI</w:t>
      </w:r>
    </w:p>
    <w:p w:rsidR="00000000" w:rsidRDefault="00B72F77">
      <w:pPr>
        <w:pStyle w:val="pj"/>
      </w:pPr>
      <w:r>
        <w:t xml:space="preserve">2-5) утверждение </w:t>
      </w:r>
      <w:hyperlink r:id="rId216" w:history="1">
        <w:r>
          <w:rPr>
            <w:rStyle w:val="a4"/>
          </w:rPr>
          <w:t>типовых штатов государственных архивов</w:t>
        </w:r>
      </w:hyperlink>
      <w:r>
        <w:t>;</w:t>
      </w:r>
    </w:p>
    <w:p w:rsidR="00000000" w:rsidRDefault="00B72F77">
      <w:pPr>
        <w:pStyle w:val="pji"/>
      </w:pPr>
      <w:r>
        <w:rPr>
          <w:rStyle w:val="s3"/>
        </w:rPr>
        <w:t xml:space="preserve">Подпункт 2-6 изложен в редакции </w:t>
      </w:r>
      <w:hyperlink r:id="rId217" w:anchor="sub_id=1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02.11.20 г. № 370-VI (</w:t>
      </w:r>
      <w:hyperlink r:id="rId218" w:anchor="sub_id=1802020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72F77">
      <w:pPr>
        <w:pStyle w:val="pj"/>
      </w:pPr>
      <w:r>
        <w:t xml:space="preserve">2-6) утверждение </w:t>
      </w:r>
      <w:hyperlink r:id="rId219" w:history="1">
        <w:r>
          <w:rPr>
            <w:rStyle w:val="a4"/>
          </w:rPr>
          <w:t>правил</w:t>
        </w:r>
      </w:hyperlink>
      <w:r>
        <w:t xml:space="preserve"> оказания платных видов деятельности по реализации товаров (работ, усл</w:t>
      </w:r>
      <w:r>
        <w:t>уг) государственными архивами и расходования ими денег от реализации товаров (работ, услуг);</w:t>
      </w:r>
    </w:p>
    <w:p w:rsidR="00000000" w:rsidRDefault="00B72F77">
      <w:pPr>
        <w:pStyle w:val="pj"/>
      </w:pPr>
      <w:r>
        <w:t xml:space="preserve">2-7) утверждение </w:t>
      </w:r>
      <w:hyperlink r:id="rId220" w:history="1">
        <w:r>
          <w:rPr>
            <w:rStyle w:val="a4"/>
          </w:rPr>
          <w:t>правил</w:t>
        </w:r>
      </w:hyperlink>
      <w:r>
        <w:t xml:space="preserve"> централизованного государственного учета;</w:t>
      </w:r>
    </w:p>
    <w:p w:rsidR="00000000" w:rsidRDefault="00B72F77">
      <w:pPr>
        <w:pStyle w:val="pj"/>
      </w:pPr>
      <w:r>
        <w:t xml:space="preserve">2-8) утверждение </w:t>
      </w:r>
      <w:hyperlink r:id="rId221" w:history="1">
        <w:r>
          <w:rPr>
            <w:rStyle w:val="a4"/>
          </w:rPr>
          <w:t>правил</w:t>
        </w:r>
      </w:hyperlink>
      <w:r>
        <w:t xml:space="preserve"> создания и хранения Государственного страхового фонда копий документов;</w:t>
      </w:r>
    </w:p>
    <w:p w:rsidR="00000000" w:rsidRDefault="00B72F77">
      <w:pPr>
        <w:pStyle w:val="pji"/>
      </w:pPr>
      <w:r>
        <w:rPr>
          <w:rStyle w:val="s3"/>
        </w:rPr>
        <w:t xml:space="preserve">Пункт дополнен подпунктом 2-9 в соответствии с </w:t>
      </w:r>
      <w:hyperlink r:id="rId222" w:anchor="sub_id=1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02.11.20 г. № 370-VI</w:t>
      </w:r>
    </w:p>
    <w:p w:rsidR="00000000" w:rsidRDefault="00B72F77">
      <w:pPr>
        <w:pStyle w:val="pj"/>
      </w:pPr>
      <w:r>
        <w:t xml:space="preserve">2-9) </w:t>
      </w:r>
      <w:hyperlink r:id="rId223" w:history="1">
        <w:r>
          <w:rPr>
            <w:rStyle w:val="a4"/>
          </w:rPr>
          <w:t>установление</w:t>
        </w:r>
      </w:hyperlink>
      <w:r>
        <w:t xml:space="preserve"> цен на товары (работы, услуги), реализуемые государственными архивами;</w:t>
      </w:r>
    </w:p>
    <w:p w:rsidR="00000000" w:rsidRDefault="00B72F77">
      <w:pPr>
        <w:pStyle w:val="pj"/>
      </w:pPr>
      <w:r>
        <w:rPr>
          <w:rStyle w:val="s0"/>
        </w:rPr>
        <w:t xml:space="preserve">3) утверждение </w:t>
      </w:r>
      <w:hyperlink r:id="rId224" w:history="1">
        <w:r>
          <w:rPr>
            <w:rStyle w:val="a4"/>
          </w:rPr>
          <w:t>положений</w:t>
        </w:r>
      </w:hyperlink>
      <w:r>
        <w:rPr>
          <w:rStyle w:val="s0"/>
        </w:rPr>
        <w:t xml:space="preserve"> о Центральной экспертно-проверочной комиссии и экспертно-проверочных комиссиях центральных государственных и специальных государственных архивов;</w:t>
      </w:r>
    </w:p>
    <w:p w:rsidR="00000000" w:rsidRDefault="00B72F77">
      <w:pPr>
        <w:pStyle w:val="pj"/>
      </w:pPr>
      <w:r>
        <w:rPr>
          <w:rStyle w:val="s0"/>
        </w:rPr>
        <w:t xml:space="preserve">4) Исключен в соответствии с </w:t>
      </w:r>
      <w:hyperlink r:id="rId225" w:anchor="sub_id=2200" w:history="1">
        <w:r>
          <w:rPr>
            <w:rStyle w:val="a4"/>
          </w:rPr>
          <w:t>Законом</w:t>
        </w:r>
      </w:hyperlink>
      <w:r>
        <w:t xml:space="preserve"> РК от 03.07.13 г. № 124-V </w:t>
      </w:r>
      <w:r>
        <w:rPr>
          <w:rStyle w:val="s3"/>
        </w:rPr>
        <w:t>(</w:t>
      </w:r>
      <w:hyperlink r:id="rId226" w:anchor="sub_id=18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72F77">
      <w:pPr>
        <w:pStyle w:val="pj"/>
      </w:pPr>
      <w:r>
        <w:rPr>
          <w:rStyle w:val="s0"/>
        </w:rPr>
        <w:t xml:space="preserve">5) Исключен в соответствии с </w:t>
      </w:r>
      <w:hyperlink r:id="rId227" w:anchor="sub_id=28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29.12.14 г. № 269-V </w:t>
      </w:r>
      <w:r>
        <w:rPr>
          <w:rStyle w:val="s3"/>
        </w:rPr>
        <w:t>(</w:t>
      </w:r>
      <w:hyperlink r:id="rId228" w:anchor="sub_id=18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 </w:t>
      </w:r>
      <w:r>
        <w:rPr>
          <w:rStyle w:val="s0"/>
        </w:rPr>
        <w:t> </w:t>
      </w:r>
    </w:p>
    <w:p w:rsidR="00000000" w:rsidRDefault="00B72F77">
      <w:pPr>
        <w:pStyle w:val="pj"/>
      </w:pPr>
      <w:r>
        <w:rPr>
          <w:rStyle w:val="s0"/>
        </w:rPr>
        <w:t xml:space="preserve">6) </w:t>
      </w:r>
      <w:hyperlink r:id="rId229" w:history="1">
        <w:r>
          <w:rPr>
            <w:rStyle w:val="a4"/>
          </w:rPr>
          <w:t>апостилирование архивных справок и копий архивных документов</w:t>
        </w:r>
      </w:hyperlink>
      <w:r>
        <w:rPr>
          <w:rStyle w:val="s0"/>
        </w:rPr>
        <w:t>, исходящих из государственных архивов Республики Казахстан;</w:t>
      </w:r>
    </w:p>
    <w:p w:rsidR="00000000" w:rsidRDefault="00B72F77">
      <w:pPr>
        <w:pStyle w:val="pj"/>
      </w:pPr>
      <w:r>
        <w:rPr>
          <w:rStyle w:val="s0"/>
        </w:rPr>
        <w:t>7) создание информационной сети и базы данных по документам Национального архивного фонда;</w:t>
      </w:r>
    </w:p>
    <w:p w:rsidR="00000000" w:rsidRDefault="00B72F77">
      <w:pPr>
        <w:pStyle w:val="pj"/>
      </w:pPr>
      <w:r>
        <w:rPr>
          <w:rStyle w:val="s0"/>
        </w:rPr>
        <w:t xml:space="preserve">8) </w:t>
      </w:r>
      <w:r>
        <w:t xml:space="preserve">Исключен в соответствии с </w:t>
      </w:r>
      <w:hyperlink r:id="rId230" w:anchor="sub_id=18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13.01.14 г. № 159-V </w:t>
      </w:r>
      <w:r>
        <w:rPr>
          <w:rStyle w:val="s3"/>
        </w:rPr>
        <w:t>(</w:t>
      </w:r>
      <w:hyperlink r:id="rId231" w:anchor="sub_id=1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72F77">
      <w:pPr>
        <w:pStyle w:val="pj"/>
      </w:pPr>
      <w:r>
        <w:rPr>
          <w:rStyle w:val="s0"/>
        </w:rPr>
        <w:t>9) организация разработки и внедрения автоматизированн</w:t>
      </w:r>
      <w:r>
        <w:rPr>
          <w:rStyle w:val="s0"/>
        </w:rPr>
        <w:t>ых архивных технологий;</w:t>
      </w:r>
    </w:p>
    <w:p w:rsidR="00000000" w:rsidRDefault="00B72F77">
      <w:pPr>
        <w:pStyle w:val="pji"/>
      </w:pPr>
      <w:r>
        <w:rPr>
          <w:rStyle w:val="s3"/>
        </w:rPr>
        <w:t xml:space="preserve">Подпункт 10 изложен в редакции </w:t>
      </w:r>
      <w:hyperlink r:id="rId232" w:anchor="sub_id=31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28.10.15 г. № 368-V (</w:t>
      </w:r>
      <w:hyperlink r:id="rId233" w:anchor="sub_id=180200" w:history="1">
        <w:r>
          <w:rPr>
            <w:rStyle w:val="a4"/>
            <w:i/>
            <w:iCs/>
          </w:rPr>
          <w:t>см</w:t>
        </w:r>
        <w:r>
          <w:rPr>
            <w:rStyle w:val="a4"/>
            <w:i/>
            <w:iCs/>
          </w:rPr>
          <w:t>. стар. ред.</w:t>
        </w:r>
      </w:hyperlink>
      <w:r>
        <w:rPr>
          <w:rStyle w:val="s3"/>
        </w:rPr>
        <w:t>)</w:t>
      </w:r>
    </w:p>
    <w:p w:rsidR="00000000" w:rsidRDefault="00B72F77">
      <w:pPr>
        <w:pStyle w:val="pj"/>
      </w:pPr>
      <w:r>
        <w:rPr>
          <w:rStyle w:val="s0"/>
        </w:rPr>
        <w:t>10) организация издания и использования документов Национального архивного фонда для удовлетворения запросов и потребностей государства, общества и граждан;</w:t>
      </w:r>
    </w:p>
    <w:p w:rsidR="00000000" w:rsidRDefault="00B72F77">
      <w:pPr>
        <w:pStyle w:val="pj"/>
      </w:pPr>
      <w:r>
        <w:rPr>
          <w:rStyle w:val="s0"/>
        </w:rPr>
        <w:t xml:space="preserve">11) формирование и функционирование Национального архивного фонда и Государственного </w:t>
      </w:r>
      <w:r>
        <w:rPr>
          <w:rStyle w:val="s0"/>
        </w:rPr>
        <w:t>страхового фонда копий документов, обеспечение централизованного государственного учета документов Национального архивного фонда;</w:t>
      </w:r>
    </w:p>
    <w:p w:rsidR="00000000" w:rsidRDefault="00B72F77">
      <w:pPr>
        <w:pStyle w:val="pj"/>
      </w:pPr>
      <w:r>
        <w:rPr>
          <w:rStyle w:val="s0"/>
        </w:rPr>
        <w:t>12) защита документальных памятников истории и культуры, находящихся в республиканской собственности, их хранение и использова</w:t>
      </w:r>
      <w:r>
        <w:rPr>
          <w:rStyle w:val="s0"/>
        </w:rPr>
        <w:t>ние;</w:t>
      </w:r>
    </w:p>
    <w:p w:rsidR="00000000" w:rsidRDefault="00B72F77">
      <w:pPr>
        <w:pStyle w:val="pj"/>
      </w:pPr>
      <w:r>
        <w:rPr>
          <w:rStyle w:val="s0"/>
        </w:rPr>
        <w:t>13) сбор и возвращение в Республику Казахстан архивных документов по ее истории, находящихся за рубежом;</w:t>
      </w:r>
    </w:p>
    <w:p w:rsidR="00000000" w:rsidRDefault="00B72F77">
      <w:pPr>
        <w:pStyle w:val="pj"/>
      </w:pPr>
      <w:r>
        <w:rPr>
          <w:rStyle w:val="s0"/>
        </w:rPr>
        <w:t xml:space="preserve">14) </w:t>
      </w:r>
      <w:r>
        <w:t xml:space="preserve">Исключен в соответствии с </w:t>
      </w:r>
      <w:hyperlink r:id="rId234" w:anchor="sub_id=18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13.01.14 г. № 159-V </w:t>
      </w:r>
      <w:r>
        <w:rPr>
          <w:rStyle w:val="s3"/>
        </w:rPr>
        <w:t>(</w:t>
      </w:r>
      <w:hyperlink r:id="rId235" w:anchor="sub_id=1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72F77">
      <w:pPr>
        <w:pStyle w:val="pj"/>
      </w:pPr>
      <w:r>
        <w:rPr>
          <w:rStyle w:val="s0"/>
        </w:rPr>
        <w:t>15) методическое руководство и координация деятельности органов управления и ведения архивным делом;</w:t>
      </w:r>
    </w:p>
    <w:p w:rsidR="00000000" w:rsidRDefault="00B72F77">
      <w:pPr>
        <w:pStyle w:val="pji"/>
      </w:pPr>
      <w:r>
        <w:rPr>
          <w:rStyle w:val="s3"/>
        </w:rPr>
        <w:t xml:space="preserve">Подпункт 16 изложен в редакции </w:t>
      </w:r>
      <w:hyperlink r:id="rId236" w:anchor="sub_id=1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16.05.18 г. № 155-VI (</w:t>
      </w:r>
      <w:hyperlink r:id="rId237" w:anchor="sub_id=18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72F77">
      <w:pPr>
        <w:pStyle w:val="pj"/>
      </w:pPr>
      <w:r>
        <w:t>16) межотраслевое организационно-методическое руководство вопросами архивного дела и документационного обеспечения управления;</w:t>
      </w:r>
    </w:p>
    <w:p w:rsidR="00000000" w:rsidRDefault="00B72F77">
      <w:pPr>
        <w:pStyle w:val="pji"/>
      </w:pPr>
      <w:r>
        <w:rPr>
          <w:rStyle w:val="s3"/>
        </w:rPr>
        <w:t xml:space="preserve">Подпункт 17 изложен в редакции </w:t>
      </w:r>
      <w:hyperlink r:id="rId238" w:anchor="sub_id=31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</w:t>
      </w:r>
      <w:r>
        <w:rPr>
          <w:rStyle w:val="s3"/>
        </w:rPr>
        <w:t>0.15 г. № 368-V (</w:t>
      </w:r>
      <w:hyperlink r:id="rId239" w:anchor="sub_id=18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40" w:anchor="sub_id=1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16.05.18 г. № 155-VI (</w:t>
      </w:r>
      <w:hyperlink r:id="rId241" w:anchor="sub_id=18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72F77">
      <w:pPr>
        <w:pStyle w:val="pj"/>
      </w:pPr>
      <w:r>
        <w:t>17) государственный контроль за соблюдением законодательства Республики Казахстан о Национальном архивном фонде и архивах;</w:t>
      </w:r>
    </w:p>
    <w:p w:rsidR="00000000" w:rsidRDefault="00B72F77">
      <w:pPr>
        <w:pStyle w:val="pj"/>
      </w:pPr>
      <w:r>
        <w:rPr>
          <w:rStyle w:val="s0"/>
        </w:rPr>
        <w:t>18) обеспечение представительства Республики Казахстан в</w:t>
      </w:r>
      <w:r>
        <w:rPr>
          <w:rStyle w:val="s0"/>
        </w:rPr>
        <w:t xml:space="preserve"> международных организациях по архивному делу;</w:t>
      </w:r>
    </w:p>
    <w:p w:rsidR="00000000" w:rsidRDefault="00B72F77">
      <w:pPr>
        <w:pStyle w:val="pj"/>
      </w:pPr>
      <w:r>
        <w:rPr>
          <w:rStyle w:val="s0"/>
        </w:rPr>
        <w:t>19) осуществление иных полномочий, предусмотренных законами Республики Казахстан, указами Президента Республики Казахстан и постановлениями Правительства Республики Казахстан.</w:t>
      </w:r>
    </w:p>
    <w:p w:rsidR="00000000" w:rsidRDefault="00B72F77">
      <w:pPr>
        <w:pStyle w:val="pj"/>
      </w:pPr>
      <w:r>
        <w:rPr>
          <w:rStyle w:val="s0"/>
        </w:rPr>
        <w:t>3. К вопросам государственного ре</w:t>
      </w:r>
      <w:r>
        <w:rPr>
          <w:rStyle w:val="s0"/>
        </w:rPr>
        <w:t>гулирования отношений и управления архивным делом, осуществляемых местным исполнительным органом области, города республиканского значения и столицы, относятся:</w:t>
      </w:r>
    </w:p>
    <w:p w:rsidR="00000000" w:rsidRDefault="00B72F77">
      <w:pPr>
        <w:pStyle w:val="pji"/>
      </w:pPr>
      <w:r>
        <w:rPr>
          <w:rStyle w:val="s3"/>
        </w:rPr>
        <w:t xml:space="preserve">Подпункт 1 изложен в редакции </w:t>
      </w:r>
      <w:hyperlink r:id="rId242" w:anchor="sub_id=1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16.05.18 г. № 155-VI (</w:t>
      </w:r>
      <w:hyperlink r:id="rId243" w:anchor="sub_id=18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72F77">
      <w:pPr>
        <w:pStyle w:val="pj"/>
      </w:pPr>
      <w:r>
        <w:t>1) реализация единой государственной политики в сфере архивного дела и документационного обеспечения управ</w:t>
      </w:r>
      <w:r>
        <w:t>ления на территории области, города республиканского значения и столицы;</w:t>
      </w:r>
    </w:p>
    <w:p w:rsidR="00000000" w:rsidRDefault="00B72F77">
      <w:pPr>
        <w:pStyle w:val="pj"/>
      </w:pPr>
      <w:r>
        <w:rPr>
          <w:rStyle w:val="s0"/>
        </w:rPr>
        <w:t>2) организация хранения, комплектования и использования документов Национального архивного фонда, принятых на хранение, государственных архивов области, города республиканского значен</w:t>
      </w:r>
      <w:r>
        <w:rPr>
          <w:rStyle w:val="s0"/>
        </w:rPr>
        <w:t>ия и столицы;</w:t>
      </w:r>
    </w:p>
    <w:p w:rsidR="00000000" w:rsidRDefault="00B72F77">
      <w:pPr>
        <w:pStyle w:val="pj"/>
      </w:pPr>
      <w:r>
        <w:rPr>
          <w:rStyle w:val="s0"/>
        </w:rPr>
        <w:t>3) ведение государственного учета и обеспечение сохранности документов Национального архивного фонда, хранящихся в государственных архивах области, города республиканского значения и столицы;</w:t>
      </w:r>
    </w:p>
    <w:p w:rsidR="00000000" w:rsidRDefault="00B72F77">
      <w:pPr>
        <w:pStyle w:val="pj"/>
      </w:pPr>
      <w:r>
        <w:rPr>
          <w:rStyle w:val="s0"/>
        </w:rPr>
        <w:t>4) защита документальных памятников истории и куль</w:t>
      </w:r>
      <w:r>
        <w:rPr>
          <w:rStyle w:val="s0"/>
        </w:rPr>
        <w:t>туры, находящихся в коммунальной собственности, их хранение и использование;</w:t>
      </w:r>
    </w:p>
    <w:p w:rsidR="00000000" w:rsidRDefault="00B72F77">
      <w:pPr>
        <w:pStyle w:val="pj"/>
      </w:pPr>
      <w:r>
        <w:rPr>
          <w:rStyle w:val="s0"/>
        </w:rPr>
        <w:t xml:space="preserve">5) Исключен в соответствии с </w:t>
      </w:r>
      <w:hyperlink r:id="rId244" w:anchor="sub_id=2200" w:history="1">
        <w:r>
          <w:rPr>
            <w:rStyle w:val="a4"/>
          </w:rPr>
          <w:t>Законом</w:t>
        </w:r>
      </w:hyperlink>
      <w:r>
        <w:t xml:space="preserve"> РК от 03.07.13 г. № 124-V </w:t>
      </w:r>
      <w:r>
        <w:rPr>
          <w:rStyle w:val="s3"/>
        </w:rPr>
        <w:t>(</w:t>
      </w:r>
      <w:hyperlink r:id="rId245" w:anchor="sub_id=18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72F77">
      <w:pPr>
        <w:pStyle w:val="pj"/>
      </w:pPr>
      <w:r>
        <w:rPr>
          <w:rStyle w:val="s0"/>
        </w:rPr>
        <w:t>6) организация экспертизы научной и практической ценности документов;</w:t>
      </w:r>
    </w:p>
    <w:p w:rsidR="00000000" w:rsidRDefault="00B72F77">
      <w:pPr>
        <w:pStyle w:val="pj"/>
      </w:pPr>
      <w:r>
        <w:rPr>
          <w:rStyle w:val="s0"/>
        </w:rPr>
        <w:t xml:space="preserve">7) формирование базы данных по документам Национального архивного фонда, хранящимся в государственных архивах области, </w:t>
      </w:r>
      <w:r>
        <w:rPr>
          <w:rStyle w:val="s0"/>
        </w:rPr>
        <w:t>города республиканского значения и столицы;</w:t>
      </w:r>
    </w:p>
    <w:p w:rsidR="00000000" w:rsidRDefault="00B72F77">
      <w:pPr>
        <w:pStyle w:val="pji"/>
      </w:pPr>
      <w:r>
        <w:rPr>
          <w:rStyle w:val="s3"/>
        </w:rPr>
        <w:t xml:space="preserve">Подпункт 8 изложен в редакции </w:t>
      </w:r>
      <w:hyperlink r:id="rId246" w:anchor="sub_id=1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16.05.18 г. № 155-VI (</w:t>
      </w:r>
      <w:hyperlink r:id="rId247" w:anchor="sub_id=18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72F77">
      <w:pPr>
        <w:pStyle w:val="pj"/>
      </w:pPr>
      <w:r>
        <w:t>8) организационно-методическое руководство вопросами архивного дела и документационного обеспечения управления на территории области, города республиканского значения и столицы;</w:t>
      </w:r>
    </w:p>
    <w:p w:rsidR="00000000" w:rsidRDefault="00B72F77">
      <w:pPr>
        <w:pStyle w:val="pji"/>
      </w:pPr>
      <w:r>
        <w:rPr>
          <w:rStyle w:val="s3"/>
        </w:rPr>
        <w:t xml:space="preserve">Пункт дополнен подпунктом 8-1 в соответствии с </w:t>
      </w:r>
      <w:hyperlink r:id="rId248" w:anchor="sub_id=1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16.05.18 г. № 155-VI</w:t>
      </w:r>
    </w:p>
    <w:p w:rsidR="00000000" w:rsidRDefault="00B72F77">
      <w:pPr>
        <w:pStyle w:val="pj"/>
      </w:pPr>
      <w:r>
        <w:t>8-1) государственный контроль за соблюдением законодательства Республики Казахстан о Националь</w:t>
      </w:r>
      <w:r>
        <w:t>ном архивном фонде и архивах на территории области, города республиканского значения и столицы, за исключением источников комплектования Национального архива Республики Казахстан и центральных государственных архивов;</w:t>
      </w:r>
    </w:p>
    <w:p w:rsidR="00000000" w:rsidRDefault="00B72F77">
      <w:pPr>
        <w:pStyle w:val="pj"/>
      </w:pPr>
      <w:r>
        <w:rPr>
          <w:rStyle w:val="s0"/>
        </w:rPr>
        <w:t>9) организация исполнения запросов физ</w:t>
      </w:r>
      <w:r>
        <w:rPr>
          <w:rStyle w:val="s0"/>
        </w:rPr>
        <w:t>ических и юридических лиц;</w:t>
      </w:r>
    </w:p>
    <w:p w:rsidR="00000000" w:rsidRDefault="00B72F77">
      <w:pPr>
        <w:pStyle w:val="pj"/>
      </w:pPr>
      <w:r>
        <w:rPr>
          <w:rStyle w:val="s0"/>
        </w:rPr>
        <w:t>10) утверждение положения об экспертно-проверочной комиссии;</w:t>
      </w:r>
    </w:p>
    <w:p w:rsidR="00000000" w:rsidRDefault="00B72F77">
      <w:pPr>
        <w:pStyle w:val="pj"/>
      </w:pPr>
      <w:r>
        <w:rPr>
          <w:rStyle w:val="s0"/>
        </w:rPr>
        <w:t>11) использование документов Национального архивного фонда для удовлетворения запросов государства, физических и юридических лиц;</w:t>
      </w:r>
    </w:p>
    <w:p w:rsidR="00000000" w:rsidRDefault="00B72F77">
      <w:pPr>
        <w:pStyle w:val="pj"/>
      </w:pPr>
      <w:r>
        <w:rPr>
          <w:rStyle w:val="s0"/>
        </w:rPr>
        <w:t>12) сбор и возвращение архивных докуме</w:t>
      </w:r>
      <w:r>
        <w:rPr>
          <w:rStyle w:val="s0"/>
        </w:rPr>
        <w:t>нтов по истории области, города республиканского значения и столицы;</w:t>
      </w:r>
    </w:p>
    <w:p w:rsidR="00000000" w:rsidRDefault="00B72F77">
      <w:pPr>
        <w:pStyle w:val="pj"/>
      </w:pPr>
      <w:r>
        <w:rPr>
          <w:rStyle w:val="s0"/>
        </w:rPr>
        <w:t>13)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</w:p>
    <w:p w:rsidR="00000000" w:rsidRDefault="00B72F77">
      <w:pPr>
        <w:pStyle w:val="pj"/>
      </w:pPr>
      <w:r>
        <w:t> </w:t>
      </w:r>
    </w:p>
    <w:p w:rsidR="00000000" w:rsidRDefault="00B72F77">
      <w:pPr>
        <w:pStyle w:val="pji"/>
      </w:pPr>
      <w:bookmarkStart w:id="25" w:name="SUB18010000"/>
      <w:bookmarkEnd w:id="25"/>
      <w:r>
        <w:rPr>
          <w:rStyle w:val="s3"/>
        </w:rPr>
        <w:t>Закон дополнен с</w:t>
      </w:r>
      <w:r>
        <w:rPr>
          <w:rStyle w:val="s3"/>
        </w:rPr>
        <w:t xml:space="preserve">татьей 18-1 в соответствии с </w:t>
      </w:r>
      <w:hyperlink r:id="rId249" w:anchor="sub_id=24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31.01.06 г. № 125-III; внесены изменения в соответствии с </w:t>
      </w:r>
      <w:hyperlink r:id="rId250" w:anchor="sub_id=18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04.06.09 г. № 162-IV (</w:t>
      </w:r>
      <w:hyperlink r:id="rId251" w:anchor="sub_id=18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252" w:anchor="sub_id=270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17.07.09 г. № 188-IV (</w:t>
      </w:r>
      <w:hyperlink r:id="rId253" w:anchor="sub_id=18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54" w:anchor="sub_id=2700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06.01.11 г. № 378-IV (</w:t>
      </w:r>
      <w:hyperlink r:id="rId255" w:anchor="sub_id=18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56" w:anchor="sub_id=27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29.10.15 г. № 376-V (введен в</w:t>
      </w:r>
      <w:r>
        <w:rPr>
          <w:rStyle w:val="s3"/>
        </w:rPr>
        <w:t xml:space="preserve"> действие с 1 января 2016 года) (</w:t>
      </w:r>
      <w:hyperlink r:id="rId257" w:anchor="sub_id=18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258" w:anchor="sub_id=31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24.05</w:t>
      </w:r>
      <w:r>
        <w:rPr>
          <w:rStyle w:val="s3"/>
        </w:rPr>
        <w:t>.18 г. № 156-VI (</w:t>
      </w:r>
      <w:hyperlink r:id="rId259" w:anchor="sub_id=18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72F77">
      <w:pPr>
        <w:pStyle w:val="pj"/>
        <w:ind w:left="1200" w:hanging="800"/>
      </w:pPr>
      <w:r>
        <w:rPr>
          <w:rStyle w:val="s1"/>
        </w:rPr>
        <w:t>Статья 18-1. Государственный контроль за соблюдением законодательства Республики Казахстан о Национальном архивном фонде и архивах</w:t>
      </w:r>
    </w:p>
    <w:p w:rsidR="00000000" w:rsidRDefault="00B72F77">
      <w:pPr>
        <w:pStyle w:val="pj"/>
      </w:pPr>
      <w:r>
        <w:rPr>
          <w:rStyle w:val="s0"/>
        </w:rPr>
        <w:t xml:space="preserve">Государственный контроль за соблюдением законодательства Республики Казахстан о Национальном архивном фонде и архивах осуществляется в форме проверки и профилактического контроля в соответствии с </w:t>
      </w:r>
      <w:hyperlink r:id="rId260" w:history="1">
        <w:r>
          <w:rPr>
            <w:rStyle w:val="a4"/>
          </w:rPr>
          <w:t>Предпринимательским кодексом</w:t>
        </w:r>
      </w:hyperlink>
      <w:r>
        <w:rPr>
          <w:rStyle w:val="s0"/>
        </w:rPr>
        <w:t xml:space="preserve"> Республики Казахстан.</w:t>
      </w:r>
    </w:p>
    <w:p w:rsidR="00000000" w:rsidRDefault="00B72F77">
      <w:pPr>
        <w:pStyle w:val="pji"/>
      </w:pPr>
      <w:r>
        <w:rPr>
          <w:rStyle w:val="s3"/>
        </w:rPr>
        <w:t xml:space="preserve"> См: </w:t>
      </w:r>
      <w:hyperlink r:id="rId261" w:history="1">
        <w:r>
          <w:rPr>
            <w:rStyle w:val="a4"/>
            <w:i/>
            <w:iCs/>
          </w:rPr>
          <w:t>Совместный приказ</w:t>
        </w:r>
      </w:hyperlink>
      <w:r>
        <w:rPr>
          <w:rStyle w:val="s3"/>
        </w:rPr>
        <w:t xml:space="preserve"> Министра культуры и спорта Республики Казахстан от 9 июня 2017 года № 172 и Министра национальной экономики Р</w:t>
      </w:r>
      <w:r>
        <w:rPr>
          <w:rStyle w:val="s3"/>
        </w:rPr>
        <w:t>еспублики Казахстан от 14 августа 2017 года № 301 «Об утверждении критериев оценки степени риска и проверочных листов за соблюдением законодательства Республики Казахстан о Национальном архивном фонде и архивах»</w:t>
      </w:r>
    </w:p>
    <w:p w:rsidR="00000000" w:rsidRDefault="00B72F77">
      <w:pPr>
        <w:pStyle w:val="pj"/>
      </w:pPr>
      <w:r>
        <w:t> </w:t>
      </w:r>
    </w:p>
    <w:p w:rsidR="00000000" w:rsidRDefault="00B72F77">
      <w:pPr>
        <w:pStyle w:val="pji"/>
      </w:pPr>
      <w:bookmarkStart w:id="26" w:name="SUB190000"/>
      <w:bookmarkEnd w:id="26"/>
      <w:r>
        <w:rPr>
          <w:rStyle w:val="s3"/>
        </w:rPr>
        <w:t xml:space="preserve">В статью 19 внесены изменения в соответствии с </w:t>
      </w:r>
      <w:hyperlink r:id="rId262" w:anchor="sub_id=701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20.12.04 г. № 13-III (введен в действие с 1 января 2005 года) (</w:t>
      </w:r>
      <w:hyperlink r:id="rId263" w:anchor="sub_id=1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 </w:t>
      </w:r>
    </w:p>
    <w:p w:rsidR="00000000" w:rsidRDefault="00B72F77">
      <w:pPr>
        <w:pStyle w:val="pj"/>
      </w:pPr>
      <w:r>
        <w:rPr>
          <w:rStyle w:val="s1"/>
        </w:rPr>
        <w:t xml:space="preserve">Статья 19. Государственное управление архивным делом </w:t>
      </w:r>
    </w:p>
    <w:p w:rsidR="00000000" w:rsidRDefault="00B72F77">
      <w:pPr>
        <w:pStyle w:val="pj"/>
      </w:pPr>
      <w:r>
        <w:t xml:space="preserve">1. Государственное управление архивным делом осуществляется </w:t>
      </w:r>
      <w:hyperlink r:id="rId264" w:history="1">
        <w:r>
          <w:rPr>
            <w:rStyle w:val="a4"/>
          </w:rPr>
          <w:t>уполномоченным органом</w:t>
        </w:r>
      </w:hyperlink>
      <w:r>
        <w:t xml:space="preserve"> и мес</w:t>
      </w:r>
      <w:r>
        <w:t xml:space="preserve">тными исполнительными органами </w:t>
      </w:r>
      <w:r>
        <w:rPr>
          <w:rStyle w:val="s0"/>
        </w:rPr>
        <w:t>областей, городов республиканского значения, столицы</w:t>
      </w:r>
      <w:r>
        <w:t xml:space="preserve">. </w:t>
      </w:r>
    </w:p>
    <w:p w:rsidR="00000000" w:rsidRDefault="00B72F77">
      <w:pPr>
        <w:pStyle w:val="pj"/>
      </w:pPr>
      <w:r>
        <w:t xml:space="preserve">2. Указания уполномоченного органа обязательны для исполнения физическими и юридическими лицами. </w:t>
      </w:r>
    </w:p>
    <w:p w:rsidR="00000000" w:rsidRDefault="00B72F77">
      <w:pPr>
        <w:pStyle w:val="pj"/>
      </w:pPr>
      <w:r>
        <w:rPr>
          <w:rStyle w:val="s0"/>
        </w:rPr>
        <w:t>3.</w:t>
      </w:r>
      <w:r>
        <w:rPr>
          <w:rStyle w:val="s3"/>
        </w:rPr>
        <w:t xml:space="preserve"> Исключен в соответствии с </w:t>
      </w:r>
      <w:hyperlink r:id="rId265" w:anchor="sub_id=701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20.12.04 г. № 13-III (введено в действие с 1 января 2005 года) (</w:t>
      </w:r>
      <w:hyperlink r:id="rId266" w:anchor="sub_id=19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72F77">
      <w:pPr>
        <w:pStyle w:val="pj"/>
      </w:pPr>
      <w:r>
        <w:t> </w:t>
      </w:r>
    </w:p>
    <w:p w:rsidR="00000000" w:rsidRDefault="00B72F77">
      <w:pPr>
        <w:pStyle w:val="pji"/>
      </w:pPr>
      <w:bookmarkStart w:id="27" w:name="SUB200000"/>
      <w:bookmarkEnd w:id="27"/>
      <w:r>
        <w:rPr>
          <w:rStyle w:val="s3"/>
        </w:rPr>
        <w:t>В статью 20 внесены изменения в соответ</w:t>
      </w:r>
      <w:r>
        <w:rPr>
          <w:rStyle w:val="s3"/>
        </w:rPr>
        <w:t xml:space="preserve">ствии с </w:t>
      </w:r>
      <w:hyperlink r:id="rId267" w:anchor="sub_id=701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20.12.04 г. № 13-III (введен в действие с 1 января 2005 года) (</w:t>
      </w:r>
      <w:hyperlink r:id="rId268" w:anchor="sub_id=200000" w:history="1">
        <w:r>
          <w:rPr>
            <w:rStyle w:val="a4"/>
            <w:i/>
            <w:iCs/>
          </w:rPr>
          <w:t>см. ста</w:t>
        </w:r>
        <w:r>
          <w:rPr>
            <w:rStyle w:val="a4"/>
            <w:i/>
            <w:iCs/>
          </w:rPr>
          <w:t>р. ред.</w:t>
        </w:r>
      </w:hyperlink>
      <w:r>
        <w:rPr>
          <w:rStyle w:val="s3"/>
        </w:rPr>
        <w:t xml:space="preserve">) </w:t>
      </w:r>
    </w:p>
    <w:p w:rsidR="00000000" w:rsidRDefault="00B72F77">
      <w:pPr>
        <w:pStyle w:val="pj"/>
      </w:pPr>
      <w:r>
        <w:rPr>
          <w:rStyle w:val="s1"/>
        </w:rPr>
        <w:t xml:space="preserve">Статья 20. Система органов управления и ведения архивным делом в Республике Казахстан </w:t>
      </w:r>
    </w:p>
    <w:p w:rsidR="00000000" w:rsidRDefault="00B72F77">
      <w:pPr>
        <w:pStyle w:val="pj"/>
      </w:pPr>
      <w:r>
        <w:t xml:space="preserve">В систему органов управления и ведения архивным делом входят: </w:t>
      </w:r>
    </w:p>
    <w:p w:rsidR="00000000" w:rsidRDefault="00B72F77">
      <w:pPr>
        <w:pStyle w:val="pj"/>
      </w:pPr>
      <w:r>
        <w:t xml:space="preserve">1) уполномоченный орган, местные исполнительные органы </w:t>
      </w:r>
      <w:r>
        <w:rPr>
          <w:rStyle w:val="s0"/>
        </w:rPr>
        <w:t>областей, городов республиканского значен</w:t>
      </w:r>
      <w:r>
        <w:rPr>
          <w:rStyle w:val="s0"/>
        </w:rPr>
        <w:t>ия, столицы</w:t>
      </w:r>
      <w:r>
        <w:t xml:space="preserve">; </w:t>
      </w:r>
    </w:p>
    <w:p w:rsidR="00000000" w:rsidRDefault="00B72F77">
      <w:pPr>
        <w:pStyle w:val="pji"/>
      </w:pPr>
      <w:r>
        <w:rPr>
          <w:rStyle w:val="s3"/>
        </w:rPr>
        <w:t xml:space="preserve">Подпункт 2 изложен в редакции </w:t>
      </w:r>
      <w:hyperlink r:id="rId269" w:anchor="sub_id=2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16.05.18 г. № 155-VI (</w:t>
      </w:r>
      <w:hyperlink r:id="rId270" w:anchor="sub_id=200200" w:history="1">
        <w:r>
          <w:rPr>
            <w:rStyle w:val="a4"/>
            <w:i/>
            <w:iCs/>
          </w:rPr>
          <w:t>см. стар. ред</w:t>
        </w:r>
        <w:r>
          <w:rPr>
            <w:rStyle w:val="a4"/>
            <w:i/>
            <w:iCs/>
          </w:rPr>
          <w:t>.</w:t>
        </w:r>
      </w:hyperlink>
      <w:r>
        <w:rPr>
          <w:rStyle w:val="s3"/>
        </w:rPr>
        <w:t>)</w:t>
      </w:r>
    </w:p>
    <w:p w:rsidR="00000000" w:rsidRDefault="00B72F77">
      <w:pPr>
        <w:pStyle w:val="pj"/>
      </w:pPr>
      <w:r>
        <w:t xml:space="preserve">2) архивные учреждения: Национальный архив Республики Казахстан, центральные государственные архивы, Библиотека Первого Президента Республики Казахстан - Елбасы, специальные государственные архивы, государственные архивы областей, городов республиканского </w:t>
      </w:r>
      <w:r>
        <w:t>значения, столицы, городов и районов.</w:t>
      </w:r>
    </w:p>
    <w:p w:rsidR="00000000" w:rsidRDefault="00B72F77">
      <w:pPr>
        <w:pStyle w:val="pj"/>
      </w:pPr>
      <w:r>
        <w:t> </w:t>
      </w:r>
    </w:p>
    <w:p w:rsidR="00000000" w:rsidRDefault="00B72F77">
      <w:pPr>
        <w:pStyle w:val="pji"/>
      </w:pPr>
      <w:bookmarkStart w:id="28" w:name="SUB210000"/>
      <w:bookmarkEnd w:id="28"/>
      <w:r>
        <w:rPr>
          <w:rStyle w:val="s3"/>
        </w:rPr>
        <w:t xml:space="preserve">В статью 21 внесены изменения в соответствии с </w:t>
      </w:r>
      <w:hyperlink r:id="rId271" w:anchor="sub_id=701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20.12.04 г. № 13-III (введен в действие с 1 января 2005 г.) (</w:t>
      </w:r>
      <w:hyperlink r:id="rId272" w:anchor="sub_id=2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273" w:anchor="sub_id=2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02.11.20 г. № 370-VI (</w:t>
      </w:r>
      <w:hyperlink r:id="rId274" w:anchor="sub_id=2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72F77">
      <w:pPr>
        <w:pStyle w:val="pj"/>
        <w:ind w:left="1200" w:hanging="800"/>
      </w:pPr>
      <w:r>
        <w:rPr>
          <w:rStyle w:val="s1"/>
        </w:rPr>
        <w:t>Статья 21. Финансирование государственных архивов</w:t>
      </w:r>
    </w:p>
    <w:p w:rsidR="00000000" w:rsidRDefault="00B72F77">
      <w:pPr>
        <w:pStyle w:val="pj"/>
      </w:pPr>
      <w:r>
        <w:t>Финансирование государственных архивов осуществляется за счет:</w:t>
      </w:r>
    </w:p>
    <w:p w:rsidR="00000000" w:rsidRDefault="00B72F77">
      <w:pPr>
        <w:pStyle w:val="pj"/>
      </w:pPr>
      <w:r>
        <w:t>1) бюджетных средств;</w:t>
      </w:r>
    </w:p>
    <w:p w:rsidR="00000000" w:rsidRDefault="00B72F77">
      <w:pPr>
        <w:pStyle w:val="pj"/>
      </w:pPr>
      <w:r>
        <w:t>2) средств, полученных за оказание платных видов деятел</w:t>
      </w:r>
      <w:r>
        <w:t>ьности по реализации товаров (работ, услуг).</w:t>
      </w:r>
    </w:p>
    <w:p w:rsidR="00000000" w:rsidRDefault="00B72F77">
      <w:pPr>
        <w:pStyle w:val="pj"/>
      </w:pPr>
      <w:r>
        <w:t> </w:t>
      </w:r>
    </w:p>
    <w:p w:rsidR="00000000" w:rsidRDefault="00B72F77">
      <w:pPr>
        <w:pStyle w:val="pji"/>
      </w:pPr>
      <w:bookmarkStart w:id="29" w:name="SUB220000"/>
      <w:bookmarkEnd w:id="29"/>
      <w:r>
        <w:rPr>
          <w:rStyle w:val="s3"/>
        </w:rPr>
        <w:t xml:space="preserve">В статью 22 внесены изменения в соответствии с </w:t>
      </w:r>
      <w:hyperlink r:id="rId27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08.05.03 г. № 413-II; </w:t>
      </w:r>
      <w:hyperlink r:id="rId276" w:anchor="sub_id=701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20.12.04 г. № 13-III (введен в действие с 1 января 2005 года) (</w:t>
      </w:r>
      <w:hyperlink r:id="rId277" w:anchor="sub_id=2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78" w:anchor="sub_id=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27.05.10 г. № 279-IV (</w:t>
      </w:r>
      <w:hyperlink r:id="rId279" w:anchor="sub_id=2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80" w:anchor="sub_id=262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</w:t>
      </w:r>
      <w:r>
        <w:rPr>
          <w:rStyle w:val="s3"/>
        </w:rPr>
        <w:t>.02.12 г. № 553-IV (</w:t>
      </w:r>
      <w:hyperlink r:id="rId281" w:anchor="sub_id=2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82" w:anchor="sub_id=2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04.07.14 г. № 233-V (</w:t>
      </w:r>
      <w:hyperlink r:id="rId283" w:anchor="sub_id=2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84" w:anchor="sub_id=26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07.11.14 г. № 248-V (</w:t>
      </w:r>
      <w:hyperlink r:id="rId285" w:anchor="sub_id=2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72F77">
      <w:pPr>
        <w:pStyle w:val="pj"/>
      </w:pPr>
      <w:r>
        <w:rPr>
          <w:rStyle w:val="s1"/>
        </w:rPr>
        <w:t xml:space="preserve">Статья 22. Специальные государственные архивы Республики Казахстан </w:t>
      </w:r>
    </w:p>
    <w:p w:rsidR="00000000" w:rsidRDefault="00B72F77">
      <w:pPr>
        <w:pStyle w:val="pji"/>
      </w:pPr>
      <w:r>
        <w:rPr>
          <w:rStyle w:val="s3"/>
        </w:rPr>
        <w:t xml:space="preserve">Пункт 1 изложен в редакции </w:t>
      </w:r>
      <w:hyperlink r:id="rId286" w:anchor="sub_id=2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06.04.16 г. № 484-V (</w:t>
      </w:r>
      <w:hyperlink r:id="rId287" w:anchor="sub_id=2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88" w:anchor="sub_id=7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03.07.17 г. № 84-VI (</w:t>
      </w:r>
      <w:hyperlink r:id="rId289" w:anchor="sub_id=2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90" w:anchor="sub_id=2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28.12.18 г. № 210-VI (</w:t>
      </w:r>
      <w:hyperlink r:id="rId291" w:anchor="sub_id=2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292" w:anchor="sub_id=5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06.10.20 г. № 365-VI (</w:t>
      </w:r>
      <w:hyperlink r:id="rId293" w:anchor="sub_id=2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72F77">
      <w:pPr>
        <w:pStyle w:val="pj"/>
      </w:pPr>
      <w:r>
        <w:t xml:space="preserve">1. В целях обеспечения национальной безопасности в Министерстве обороны Республики Казахстан, Комитете национальной безопасности Республики Казахстан, </w:t>
      </w:r>
      <w:hyperlink r:id="rId294" w:history="1">
        <w:r>
          <w:rPr>
            <w:rStyle w:val="a4"/>
          </w:rPr>
          <w:t>Ми</w:t>
        </w:r>
        <w:r>
          <w:rPr>
            <w:rStyle w:val="a4"/>
          </w:rPr>
          <w:t>нистерстве внутренних дел</w:t>
        </w:r>
      </w:hyperlink>
      <w:r>
        <w:t xml:space="preserve"> Республики Казахстан, Службе государственной охраны Республики Казахстан, Генеральной прокуратуре Республики Казахстан, антикоррупционной службе, службе экономических расследований могут создаваться специальные государственные арх</w:t>
      </w:r>
      <w:r>
        <w:t>ивы.</w:t>
      </w:r>
    </w:p>
    <w:p w:rsidR="00000000" w:rsidRDefault="00B72F77">
      <w:pPr>
        <w:pStyle w:val="pj"/>
      </w:pPr>
      <w:r>
        <w:rPr>
          <w:rStyle w:val="s0"/>
        </w:rPr>
        <w:t xml:space="preserve">2. Создание специальных государственных архивов осуществляется </w:t>
      </w:r>
      <w:hyperlink r:id="rId295" w:history="1">
        <w:r>
          <w:rPr>
            <w:rStyle w:val="a4"/>
          </w:rPr>
          <w:t>актом</w:t>
        </w:r>
      </w:hyperlink>
      <w:r>
        <w:rPr>
          <w:rStyle w:val="s0"/>
        </w:rPr>
        <w:t xml:space="preserve"> Президента Республики Казахстан.</w:t>
      </w:r>
    </w:p>
    <w:p w:rsidR="00000000" w:rsidRDefault="00B72F77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296" w:anchor="sub_id=2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16.05.18 г. № 155-VI (</w:t>
      </w:r>
      <w:hyperlink r:id="rId297" w:anchor="sub_id=22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72F77">
      <w:pPr>
        <w:pStyle w:val="pj"/>
      </w:pPr>
      <w:r>
        <w:t>3. Государственные органы Республики Казахстан, в которых в установленном на</w:t>
      </w:r>
      <w:r>
        <w:t xml:space="preserve">стоящим Законом порядке созданы специальные государственные архивы, наделяются правом сбора, приобретения, постоянного хранения и использования архивных документов, относящихся к их деятельности. </w:t>
      </w:r>
    </w:p>
    <w:p w:rsidR="00000000" w:rsidRDefault="00B72F77">
      <w:pPr>
        <w:pStyle w:val="pj"/>
      </w:pPr>
      <w:r>
        <w:t>4. Порядок деятельности специальных государственных архивов</w:t>
      </w:r>
      <w:r>
        <w:t xml:space="preserve"> государственных органов Республики Казахстан определяется нормативными правовыми актами.</w:t>
      </w:r>
    </w:p>
    <w:p w:rsidR="00000000" w:rsidRDefault="00B72F77">
      <w:pPr>
        <w:pStyle w:val="pji"/>
      </w:pPr>
      <w:r>
        <w:rPr>
          <w:rStyle w:val="s3"/>
        </w:rPr>
        <w:t xml:space="preserve">См: </w:t>
      </w:r>
      <w:hyperlink r:id="rId298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</w:t>
      </w:r>
      <w:r>
        <w:rPr>
          <w:rStyle w:val="s3"/>
        </w:rPr>
        <w:t xml:space="preserve">Министра связи и информации Республики Казахстан от 16 ноября 2011 года № 348 «Об утверждении положений о Центральной экспертно-проверочной комиссии и экспертно-проверочных комиссиях центральных государственных и специальных государственных архивов», </w:t>
      </w:r>
    </w:p>
    <w:p w:rsidR="00000000" w:rsidRDefault="00B72F77">
      <w:pPr>
        <w:pStyle w:val="pj"/>
      </w:pPr>
      <w:r>
        <w:t> </w:t>
      </w:r>
    </w:p>
    <w:p w:rsidR="00000000" w:rsidRDefault="00B72F77">
      <w:pPr>
        <w:pStyle w:val="pj"/>
      </w:pPr>
      <w:r>
        <w:t> </w:t>
      </w:r>
    </w:p>
    <w:p w:rsidR="00000000" w:rsidRDefault="00B72F77">
      <w:pPr>
        <w:pStyle w:val="pc"/>
      </w:pPr>
      <w:bookmarkStart w:id="30" w:name="SUB230000"/>
      <w:bookmarkEnd w:id="30"/>
      <w:r>
        <w:rPr>
          <w:rStyle w:val="s1"/>
        </w:rPr>
        <w:t>Глава 6. Международное сотрудничество</w:t>
      </w:r>
    </w:p>
    <w:p w:rsidR="00000000" w:rsidRDefault="00B72F77">
      <w:pPr>
        <w:pStyle w:val="pj"/>
      </w:pPr>
      <w:r>
        <w:rPr>
          <w:rStyle w:val="s1"/>
        </w:rPr>
        <w:t xml:space="preserve">Статья 23. Международные связи и контакты </w:t>
      </w:r>
    </w:p>
    <w:p w:rsidR="00000000" w:rsidRDefault="00B72F77">
      <w:pPr>
        <w:pStyle w:val="pj"/>
      </w:pPr>
      <w:r>
        <w:t xml:space="preserve">1. Физические и юридические лица - собственники документов Национального архивного фонда вправе устанавливать и поддерживать международные связи и прямые контакты. </w:t>
      </w:r>
    </w:p>
    <w:p w:rsidR="00000000" w:rsidRDefault="00B72F77">
      <w:pPr>
        <w:pStyle w:val="pj"/>
      </w:pPr>
      <w:r>
        <w:t>2. Государ</w:t>
      </w:r>
      <w:r>
        <w:t>ство содействует расширению контактов между архивными учреждениями Республики Казахстан и других государств во взаимном использовании имеющихся архивных документов, если это не наносит вреда интересам Республики Казахстан.</w:t>
      </w:r>
    </w:p>
    <w:p w:rsidR="00000000" w:rsidRDefault="00B72F77">
      <w:pPr>
        <w:pStyle w:val="pj"/>
      </w:pPr>
      <w:r>
        <w:t> </w:t>
      </w:r>
    </w:p>
    <w:p w:rsidR="00000000" w:rsidRDefault="00B72F77">
      <w:pPr>
        <w:pStyle w:val="pj"/>
      </w:pPr>
      <w:bookmarkStart w:id="31" w:name="SUB240000"/>
      <w:bookmarkEnd w:id="31"/>
      <w:r>
        <w:rPr>
          <w:rStyle w:val="s1"/>
        </w:rPr>
        <w:t>Статья 24. Международные догово</w:t>
      </w:r>
      <w:r>
        <w:rPr>
          <w:rStyle w:val="s1"/>
        </w:rPr>
        <w:t xml:space="preserve">ры </w:t>
      </w:r>
    </w:p>
    <w:p w:rsidR="00000000" w:rsidRDefault="00B72F77">
      <w:pPr>
        <w:pStyle w:val="pj"/>
      </w:pPr>
      <w:r>
        <w:t>Если международным договором, ратифицированным Республикой Казахстан, установлены иные нормы, чем те, которые содержатся в законодательстве Республики Казахстан по архивному делу, то применяются нормы международного договора.</w:t>
      </w:r>
    </w:p>
    <w:p w:rsidR="00000000" w:rsidRDefault="00B72F77">
      <w:pPr>
        <w:pStyle w:val="pj"/>
      </w:pPr>
      <w:r>
        <w:t> </w:t>
      </w:r>
    </w:p>
    <w:p w:rsidR="00000000" w:rsidRDefault="00B72F77">
      <w:pPr>
        <w:pStyle w:val="pj"/>
      </w:pPr>
      <w:bookmarkStart w:id="32" w:name="SUB250000"/>
      <w:bookmarkEnd w:id="32"/>
      <w:r>
        <w:rPr>
          <w:rStyle w:val="s1"/>
        </w:rPr>
        <w:t>Статья 25. Право доступа</w:t>
      </w:r>
      <w:r>
        <w:rPr>
          <w:rStyle w:val="s1"/>
        </w:rPr>
        <w:t xml:space="preserve"> в архивы иностранцев и лиц без гражданства </w:t>
      </w:r>
    </w:p>
    <w:p w:rsidR="00000000" w:rsidRDefault="00B72F77">
      <w:pPr>
        <w:pStyle w:val="pj"/>
      </w:pPr>
      <w:r>
        <w:t xml:space="preserve">1. Иностранцы и лица без гражданства пользуются архивными документами на тех же основаниях, что и граждане Республики Казахстан. </w:t>
      </w:r>
    </w:p>
    <w:p w:rsidR="00000000" w:rsidRDefault="00B72F77">
      <w:pPr>
        <w:pStyle w:val="pj"/>
      </w:pPr>
      <w:r>
        <w:t>2. Законами Республики Казахстан могут быть установлены ограничения в отношении г</w:t>
      </w:r>
      <w:r>
        <w:t>раждан тех государств, в которых предусмотрено ограничение доступа граждан Республики Казахстан к их архивам.</w:t>
      </w:r>
    </w:p>
    <w:p w:rsidR="00000000" w:rsidRDefault="00B72F77">
      <w:pPr>
        <w:pStyle w:val="pj"/>
      </w:pPr>
      <w:r>
        <w:t> </w:t>
      </w:r>
    </w:p>
    <w:p w:rsidR="00000000" w:rsidRDefault="00B72F77">
      <w:pPr>
        <w:pStyle w:val="pj"/>
      </w:pPr>
      <w:bookmarkStart w:id="33" w:name="SUB260000"/>
      <w:bookmarkEnd w:id="33"/>
      <w:r>
        <w:rPr>
          <w:rStyle w:val="s1"/>
        </w:rPr>
        <w:t xml:space="preserve">Статья 26. Вывоз документов Национального архивного фонда за пределы Республики Казахстан </w:t>
      </w:r>
    </w:p>
    <w:p w:rsidR="00000000" w:rsidRDefault="00B72F77">
      <w:pPr>
        <w:pStyle w:val="pj"/>
      </w:pPr>
      <w:r>
        <w:t>1. Вывоз документов Национального архивного фонда, на</w:t>
      </w:r>
      <w:r>
        <w:t xml:space="preserve">ходящихся в государственной собственности, за пределы Республики Казахстан запрещается. </w:t>
      </w:r>
    </w:p>
    <w:p w:rsidR="00000000" w:rsidRDefault="00B72F77">
      <w:pPr>
        <w:pStyle w:val="pj"/>
      </w:pPr>
      <w:r>
        <w:t>2. Уполномоченный орган Республики Казахстан вправе разрешать временный вывоз документов Национального архивного фонда, находящихся в государственной собственности, за</w:t>
      </w:r>
      <w:r>
        <w:t xml:space="preserve"> пределы Республики Казахстан в соответствии с </w:t>
      </w:r>
      <w:hyperlink r:id="rId299" w:history="1">
        <w:r>
          <w:rPr>
            <w:rStyle w:val="a4"/>
          </w:rPr>
          <w:t>порядком</w:t>
        </w:r>
      </w:hyperlink>
      <w:r>
        <w:t>, утверждаемым Правительством Республики Казахстан.</w:t>
      </w:r>
    </w:p>
    <w:p w:rsidR="00000000" w:rsidRDefault="00B72F77">
      <w:pPr>
        <w:pStyle w:val="pji"/>
      </w:pPr>
      <w:r>
        <w:rPr>
          <w:rStyle w:val="s3"/>
        </w:rPr>
        <w:t xml:space="preserve"> См: </w:t>
      </w:r>
      <w:hyperlink r:id="rId300" w:history="1">
        <w:r>
          <w:rPr>
            <w:rStyle w:val="a4"/>
            <w:i/>
            <w:iCs/>
          </w:rPr>
          <w:t>Стандарт го</w:t>
        </w:r>
        <w:r>
          <w:rPr>
            <w:rStyle w:val="a4"/>
            <w:i/>
            <w:iCs/>
          </w:rPr>
          <w:t>сударственной услуги</w:t>
        </w:r>
      </w:hyperlink>
      <w:r>
        <w:rPr>
          <w:rStyle w:val="s3"/>
        </w:rPr>
        <w:t xml:space="preserve"> «Выдача лицензии на экспорт культурных ценностей, документов национальных архивных фондов, оригиналов архивных документов»</w:t>
      </w:r>
    </w:p>
    <w:p w:rsidR="00000000" w:rsidRDefault="00B72F77">
      <w:pPr>
        <w:pStyle w:val="pj"/>
      </w:pPr>
      <w:r>
        <w:t> </w:t>
      </w:r>
    </w:p>
    <w:p w:rsidR="00000000" w:rsidRDefault="00B72F77">
      <w:pPr>
        <w:pStyle w:val="pc"/>
      </w:pPr>
      <w:bookmarkStart w:id="34" w:name="SUB270000"/>
      <w:bookmarkEnd w:id="34"/>
      <w:r>
        <w:rPr>
          <w:rStyle w:val="s1"/>
        </w:rPr>
        <w:t>Глава 7. Заключительные положения</w:t>
      </w:r>
    </w:p>
    <w:p w:rsidR="00000000" w:rsidRDefault="00B72F77">
      <w:pPr>
        <w:pStyle w:val="pc"/>
      </w:pPr>
      <w:r>
        <w:t> </w:t>
      </w:r>
    </w:p>
    <w:p w:rsidR="00000000" w:rsidRDefault="00B72F77">
      <w:pPr>
        <w:pStyle w:val="pji"/>
      </w:pPr>
      <w:r>
        <w:rPr>
          <w:rStyle w:val="s3"/>
        </w:rPr>
        <w:t xml:space="preserve">В статью 27 внесены изменения в соответствии с </w:t>
      </w:r>
      <w:hyperlink r:id="rId301" w:anchor="sub_id=2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04.06.09 г. № 162-IV (</w:t>
      </w:r>
      <w:hyperlink r:id="rId302" w:anchor="sub_id=2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72F77">
      <w:pPr>
        <w:pStyle w:val="pj"/>
      </w:pPr>
      <w:r>
        <w:rPr>
          <w:rStyle w:val="s1"/>
        </w:rPr>
        <w:t>Статья 27. Ответственность за нарушение законодательства Республики</w:t>
      </w:r>
      <w:r>
        <w:rPr>
          <w:rStyle w:val="s1"/>
        </w:rPr>
        <w:t xml:space="preserve"> Казахстан о Национальном архивном фонде и архивах </w:t>
      </w:r>
    </w:p>
    <w:p w:rsidR="00000000" w:rsidRDefault="00B72F77">
      <w:pPr>
        <w:pStyle w:val="pj"/>
      </w:pPr>
      <w:r>
        <w:t xml:space="preserve">1. Физические и юридические лица, виновные в нарушении законодательства по архивному делу, несут ответственность в соответствии с </w:t>
      </w:r>
      <w:hyperlink r:id="rId303" w:anchor="sub_id=5090000" w:history="1">
        <w:r>
          <w:rPr>
            <w:rStyle w:val="a4"/>
          </w:rPr>
          <w:t>законами Республики Казахстан</w:t>
        </w:r>
      </w:hyperlink>
      <w:r>
        <w:t xml:space="preserve">. </w:t>
      </w:r>
    </w:p>
    <w:p w:rsidR="00000000" w:rsidRDefault="00B72F77">
      <w:pPr>
        <w:pStyle w:val="pj"/>
      </w:pPr>
      <w:r>
        <w:t xml:space="preserve">2. Ущерб, причиненный Национальному архивному фонду, подлежит возмещению в соответствии с </w:t>
      </w:r>
      <w:hyperlink r:id="rId304" w:history="1">
        <w:r>
          <w:rPr>
            <w:rStyle w:val="a4"/>
          </w:rPr>
          <w:t>законодательством Республики Казахстан</w:t>
        </w:r>
      </w:hyperlink>
      <w:r>
        <w:t>.</w:t>
      </w:r>
    </w:p>
    <w:p w:rsidR="00000000" w:rsidRDefault="00B72F77">
      <w:pPr>
        <w:pStyle w:val="pj"/>
      </w:pPr>
      <w:r>
        <w:t> </w:t>
      </w:r>
    </w:p>
    <w:p w:rsidR="00000000" w:rsidRDefault="00B72F77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F77">
            <w:pPr>
              <w:pStyle w:val="a3"/>
            </w:pPr>
            <w:r>
              <w:rPr>
                <w:rStyle w:val="s0"/>
                <w:b/>
                <w:bCs/>
              </w:rPr>
              <w:t xml:space="preserve">Президент </w:t>
            </w:r>
          </w:p>
          <w:p w:rsidR="00000000" w:rsidRDefault="00B72F77">
            <w:pPr>
              <w:pStyle w:val="a3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F77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B72F77">
            <w:pPr>
              <w:pStyle w:val="pr"/>
            </w:pPr>
            <w:r>
              <w:rPr>
                <w:rStyle w:val="s0"/>
                <w:b/>
                <w:bCs/>
              </w:rPr>
              <w:t>Н. НАЗАРБАЕВ</w:t>
            </w:r>
          </w:p>
        </w:tc>
      </w:tr>
    </w:tbl>
    <w:p w:rsidR="00000000" w:rsidRDefault="00B72F77">
      <w:pPr>
        <w:pStyle w:val="pj"/>
      </w:pPr>
      <w:r>
        <w:rPr>
          <w:rStyle w:val="s0"/>
        </w:rPr>
        <w:t> </w:t>
      </w:r>
    </w:p>
    <w:sectPr w:rsidR="00000000">
      <w:headerReference w:type="even" r:id="rId305"/>
      <w:headerReference w:type="default" r:id="rId306"/>
      <w:footerReference w:type="even" r:id="rId307"/>
      <w:footerReference w:type="default" r:id="rId308"/>
      <w:headerReference w:type="first" r:id="rId309"/>
      <w:footerReference w:type="first" r:id="rId3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F77" w:rsidRDefault="00B72F77" w:rsidP="00B72F77">
      <w:r>
        <w:separator/>
      </w:r>
    </w:p>
  </w:endnote>
  <w:endnote w:type="continuationSeparator" w:id="0">
    <w:p w:rsidR="00B72F77" w:rsidRDefault="00B72F77" w:rsidP="00B72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F77" w:rsidRDefault="00B72F7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F77" w:rsidRDefault="00B72F7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F77" w:rsidRDefault="00B72F7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F77" w:rsidRDefault="00B72F77" w:rsidP="00B72F77">
      <w:r>
        <w:separator/>
      </w:r>
    </w:p>
  </w:footnote>
  <w:footnote w:type="continuationSeparator" w:id="0">
    <w:p w:rsidR="00B72F77" w:rsidRDefault="00B72F77" w:rsidP="00B72F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F77" w:rsidRDefault="00B72F7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F77" w:rsidRDefault="00B72F77" w:rsidP="00B72F77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B72F77" w:rsidRDefault="00B72F77" w:rsidP="00B72F77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Закон Республики Казахстан от 22 декабря 1998 года № 326-I «О Национальном архивном фонде и архивах» (с изменениями и дополнениями по состоянию на 01.05.2023 г.)</w:t>
    </w:r>
  </w:p>
  <w:p w:rsidR="00B72F77" w:rsidRPr="00B72F77" w:rsidRDefault="00B72F77" w:rsidP="00B72F77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22.12.1998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F77" w:rsidRDefault="00B72F7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72F77"/>
    <w:rsid w:val="00B7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B72F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72F77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72F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2F77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B72F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72F77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72F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2F77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online.zakon.kz/Document/?doc_id=33407537" TargetMode="External"/><Relationship Id="rId299" Type="http://schemas.openxmlformats.org/officeDocument/2006/relationships/hyperlink" Target="http://online.zakon.kz/Document/?link_id=1007574743" TargetMode="External"/><Relationship Id="rId21" Type="http://schemas.openxmlformats.org/officeDocument/2006/relationships/hyperlink" Target="http://online.zakon.kz/Document/?doc_id=33516174" TargetMode="External"/><Relationship Id="rId63" Type="http://schemas.openxmlformats.org/officeDocument/2006/relationships/hyperlink" Target="http://online.zakon.kz/Document/?doc_id=30425389" TargetMode="External"/><Relationship Id="rId159" Type="http://schemas.openxmlformats.org/officeDocument/2006/relationships/hyperlink" Target="http://online.zakon.kz/Document/?doc_id=1012633" TargetMode="External"/><Relationship Id="rId170" Type="http://schemas.openxmlformats.org/officeDocument/2006/relationships/hyperlink" Target="http://online.zakon.kz/Document/?doc_id=30102166" TargetMode="External"/><Relationship Id="rId226" Type="http://schemas.openxmlformats.org/officeDocument/2006/relationships/hyperlink" Target="http://online.zakon.kz/Document/?doc_id=31414914" TargetMode="External"/><Relationship Id="rId268" Type="http://schemas.openxmlformats.org/officeDocument/2006/relationships/hyperlink" Target="http://online.zakon.kz/Document/?doc_id=3111878" TargetMode="External"/><Relationship Id="rId32" Type="http://schemas.openxmlformats.org/officeDocument/2006/relationships/hyperlink" Target="http://online.zakon.kz/Document/?doc_id=35748699" TargetMode="External"/><Relationship Id="rId74" Type="http://schemas.openxmlformats.org/officeDocument/2006/relationships/hyperlink" Target="http://online.zakon.kz/Document/?doc_id=35748699" TargetMode="External"/><Relationship Id="rId128" Type="http://schemas.openxmlformats.org/officeDocument/2006/relationships/hyperlink" Target="http://online.zakon.kz/Document/?doc_id=3011878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online.zakon.kz/Document/?doc_id=38140352" TargetMode="External"/><Relationship Id="rId237" Type="http://schemas.openxmlformats.org/officeDocument/2006/relationships/hyperlink" Target="http://online.zakon.kz/Document/?doc_id=33407537" TargetMode="External"/><Relationship Id="rId279" Type="http://schemas.openxmlformats.org/officeDocument/2006/relationships/hyperlink" Target="http://online.zakon.kz/Document/?doc_id=30753400" TargetMode="External"/><Relationship Id="rId43" Type="http://schemas.openxmlformats.org/officeDocument/2006/relationships/hyperlink" Target="http://online.zakon.kz/Document/?doc_id=39359887" TargetMode="External"/><Relationship Id="rId139" Type="http://schemas.openxmlformats.org/officeDocument/2006/relationships/hyperlink" Target="http://online.zakon.kz/Document/?doc_id=35748699" TargetMode="External"/><Relationship Id="rId290" Type="http://schemas.openxmlformats.org/officeDocument/2006/relationships/hyperlink" Target="http://online.zakon.kz/Document/?doc_id=36810001" TargetMode="External"/><Relationship Id="rId304" Type="http://schemas.openxmlformats.org/officeDocument/2006/relationships/hyperlink" Target="http://online.zakon.kz/Document/?doc_id=1013880" TargetMode="External"/><Relationship Id="rId85" Type="http://schemas.openxmlformats.org/officeDocument/2006/relationships/hyperlink" Target="http://online.zakon.kz/Document/?doc_id=33407537" TargetMode="External"/><Relationship Id="rId150" Type="http://schemas.openxmlformats.org/officeDocument/2006/relationships/hyperlink" Target="http://online.zakon.kz/Document/?doc_id=33581786" TargetMode="External"/><Relationship Id="rId192" Type="http://schemas.openxmlformats.org/officeDocument/2006/relationships/hyperlink" Target="http://online.zakon.kz/Document/?doc_id=30606775" TargetMode="External"/><Relationship Id="rId206" Type="http://schemas.openxmlformats.org/officeDocument/2006/relationships/hyperlink" Target="http://online.zakon.kz/Document/?doc_id=31613972" TargetMode="External"/><Relationship Id="rId248" Type="http://schemas.openxmlformats.org/officeDocument/2006/relationships/hyperlink" Target="http://online.zakon.kz/Document/?doc_id=35748699" TargetMode="External"/><Relationship Id="rId12" Type="http://schemas.openxmlformats.org/officeDocument/2006/relationships/hyperlink" Target="http://online.zakon.kz/Document/?doc_id=1025985" TargetMode="External"/><Relationship Id="rId108" Type="http://schemas.openxmlformats.org/officeDocument/2006/relationships/hyperlink" Target="http://online.zakon.kz/Document/?doc_id=1052440" TargetMode="External"/><Relationship Id="rId54" Type="http://schemas.openxmlformats.org/officeDocument/2006/relationships/hyperlink" Target="http://online.zakon.kz/Document/?doc_id=30048322" TargetMode="External"/><Relationship Id="rId96" Type="http://schemas.openxmlformats.org/officeDocument/2006/relationships/hyperlink" Target="http://online.zakon.kz/Document/?doc_id=33407537" TargetMode="External"/><Relationship Id="rId161" Type="http://schemas.openxmlformats.org/officeDocument/2006/relationships/hyperlink" Target="http://online.zakon.kz/Document/?doc_id=35748699" TargetMode="External"/><Relationship Id="rId217" Type="http://schemas.openxmlformats.org/officeDocument/2006/relationships/hyperlink" Target="http://online.zakon.kz/Document/?doc_id=32087158" TargetMode="External"/><Relationship Id="rId259" Type="http://schemas.openxmlformats.org/officeDocument/2006/relationships/hyperlink" Target="http://online.zakon.kz/Document/?doc_id=32398762" TargetMode="External"/><Relationship Id="rId23" Type="http://schemas.openxmlformats.org/officeDocument/2006/relationships/hyperlink" Target="http://online.zakon.kz/Document/?doc_id=36951798" TargetMode="External"/><Relationship Id="rId119" Type="http://schemas.openxmlformats.org/officeDocument/2006/relationships/hyperlink" Target="http://online.zakon.kz/Document/?doc_id=33581786" TargetMode="External"/><Relationship Id="rId270" Type="http://schemas.openxmlformats.org/officeDocument/2006/relationships/hyperlink" Target="http://online.zakon.kz/Document/?doc_id=33407537" TargetMode="External"/><Relationship Id="rId44" Type="http://schemas.openxmlformats.org/officeDocument/2006/relationships/hyperlink" Target="http://online.zakon.kz/Document/?doc_id=35748699" TargetMode="External"/><Relationship Id="rId65" Type="http://schemas.openxmlformats.org/officeDocument/2006/relationships/hyperlink" Target="http://online.zakon.kz/Document/?doc_id=35748699" TargetMode="External"/><Relationship Id="rId86" Type="http://schemas.openxmlformats.org/officeDocument/2006/relationships/hyperlink" Target="http://online.zakon.kz/Document/?doc_id=1006061" TargetMode="External"/><Relationship Id="rId130" Type="http://schemas.openxmlformats.org/officeDocument/2006/relationships/hyperlink" Target="http://online.zakon.kz/Document/?doc_id=33407537" TargetMode="External"/><Relationship Id="rId151" Type="http://schemas.openxmlformats.org/officeDocument/2006/relationships/hyperlink" Target="http://online.zakon.kz/Document/?doc_id=39359887" TargetMode="External"/><Relationship Id="rId172" Type="http://schemas.openxmlformats.org/officeDocument/2006/relationships/hyperlink" Target="http://online.zakon.kz/Document/?doc_id=30148670" TargetMode="External"/><Relationship Id="rId193" Type="http://schemas.openxmlformats.org/officeDocument/2006/relationships/hyperlink" Target="http://online.zakon.kz/Document/?doc_id=30914768" TargetMode="External"/><Relationship Id="rId207" Type="http://schemas.openxmlformats.org/officeDocument/2006/relationships/hyperlink" Target="http://online.zakon.kz/Document/?doc_id=35748699" TargetMode="External"/><Relationship Id="rId228" Type="http://schemas.openxmlformats.org/officeDocument/2006/relationships/hyperlink" Target="http://online.zakon.kz/Document/?doc_id=31645756" TargetMode="External"/><Relationship Id="rId249" Type="http://schemas.openxmlformats.org/officeDocument/2006/relationships/hyperlink" Target="http://online.zakon.kz/Document/?doc_id=30045013" TargetMode="External"/><Relationship Id="rId13" Type="http://schemas.openxmlformats.org/officeDocument/2006/relationships/hyperlink" Target="http://online.zakon.kz/Document/?doc_id=3011878" TargetMode="External"/><Relationship Id="rId109" Type="http://schemas.openxmlformats.org/officeDocument/2006/relationships/hyperlink" Target="http://online.zakon.kz/Document/?doc_id=3111878" TargetMode="External"/><Relationship Id="rId260" Type="http://schemas.openxmlformats.org/officeDocument/2006/relationships/hyperlink" Target="http://online.zakon.kz/Document/?link_id=1004810562" TargetMode="External"/><Relationship Id="rId281" Type="http://schemas.openxmlformats.org/officeDocument/2006/relationships/hyperlink" Target="http://online.zakon.kz/Document/?doc_id=31125514" TargetMode="External"/><Relationship Id="rId34" Type="http://schemas.openxmlformats.org/officeDocument/2006/relationships/hyperlink" Target="http://online.zakon.kz/Document/?doc_id=35748699" TargetMode="External"/><Relationship Id="rId55" Type="http://schemas.openxmlformats.org/officeDocument/2006/relationships/hyperlink" Target="http://online.zakon.kz/Document/?doc_id=1039529" TargetMode="External"/><Relationship Id="rId76" Type="http://schemas.openxmlformats.org/officeDocument/2006/relationships/hyperlink" Target="http://online.zakon.kz/Document/?doc_id=33581786" TargetMode="External"/><Relationship Id="rId97" Type="http://schemas.openxmlformats.org/officeDocument/2006/relationships/hyperlink" Target="http://online.zakon.kz/Document/?doc_id=1052440" TargetMode="External"/><Relationship Id="rId120" Type="http://schemas.openxmlformats.org/officeDocument/2006/relationships/hyperlink" Target="http://online.zakon.kz/Document/?doc_id=39359887" TargetMode="External"/><Relationship Id="rId141" Type="http://schemas.openxmlformats.org/officeDocument/2006/relationships/hyperlink" Target="http://online.zakon.kz/Document/?doc_id=35432938" TargetMode="External"/><Relationship Id="rId7" Type="http://schemas.openxmlformats.org/officeDocument/2006/relationships/hyperlink" Target="http://online.zakon.kz/Document/?doc_id=2011878" TargetMode="External"/><Relationship Id="rId162" Type="http://schemas.openxmlformats.org/officeDocument/2006/relationships/hyperlink" Target="http://online.zakon.kz/Document/?doc_id=33407537" TargetMode="External"/><Relationship Id="rId183" Type="http://schemas.openxmlformats.org/officeDocument/2006/relationships/hyperlink" Target="http://online.zakon.kz/Document/?doc_id=1052440" TargetMode="External"/><Relationship Id="rId218" Type="http://schemas.openxmlformats.org/officeDocument/2006/relationships/hyperlink" Target="http://online.zakon.kz/Document/?doc_id=32319588" TargetMode="External"/><Relationship Id="rId239" Type="http://schemas.openxmlformats.org/officeDocument/2006/relationships/hyperlink" Target="http://online.zakon.kz/Document/?doc_id=39359887" TargetMode="External"/><Relationship Id="rId250" Type="http://schemas.openxmlformats.org/officeDocument/2006/relationships/hyperlink" Target="http://online.zakon.kz/Document/?doc_id=30425389" TargetMode="External"/><Relationship Id="rId271" Type="http://schemas.openxmlformats.org/officeDocument/2006/relationships/hyperlink" Target="http://online.zakon.kz/Document/?doc_id=1052440" TargetMode="External"/><Relationship Id="rId292" Type="http://schemas.openxmlformats.org/officeDocument/2006/relationships/hyperlink" Target="http://online.zakon.kz/Document/?doc_id=34281794" TargetMode="External"/><Relationship Id="rId306" Type="http://schemas.openxmlformats.org/officeDocument/2006/relationships/header" Target="header2.xml"/><Relationship Id="rId24" Type="http://schemas.openxmlformats.org/officeDocument/2006/relationships/hyperlink" Target="http://online.zakon.kz/Document/?doc_id=33885902" TargetMode="External"/><Relationship Id="rId45" Type="http://schemas.openxmlformats.org/officeDocument/2006/relationships/hyperlink" Target="http://online.zakon.kz/Document/?doc_id=33407537" TargetMode="External"/><Relationship Id="rId66" Type="http://schemas.openxmlformats.org/officeDocument/2006/relationships/hyperlink" Target="http://online.zakon.kz/Document/?doc_id=33407537" TargetMode="External"/><Relationship Id="rId87" Type="http://schemas.openxmlformats.org/officeDocument/2006/relationships/hyperlink" Target="http://online.zakon.kz/Document/?doc_id=35748699" TargetMode="External"/><Relationship Id="rId110" Type="http://schemas.openxmlformats.org/officeDocument/2006/relationships/hyperlink" Target="http://online.zakon.kz/Document/?doc_id=35748699" TargetMode="External"/><Relationship Id="rId131" Type="http://schemas.openxmlformats.org/officeDocument/2006/relationships/hyperlink" Target="http://online.zakon.kz/Document/?doc_id=36318353" TargetMode="External"/><Relationship Id="rId152" Type="http://schemas.openxmlformats.org/officeDocument/2006/relationships/hyperlink" Target="http://online.zakon.kz/Document/?doc_id=1039532" TargetMode="External"/><Relationship Id="rId173" Type="http://schemas.openxmlformats.org/officeDocument/2006/relationships/hyperlink" Target="http://online.zakon.kz/Document/?doc_id=35748699" TargetMode="External"/><Relationship Id="rId194" Type="http://schemas.openxmlformats.org/officeDocument/2006/relationships/hyperlink" Target="http://online.zakon.kz/Document/?doc_id=30917937" TargetMode="External"/><Relationship Id="rId208" Type="http://schemas.openxmlformats.org/officeDocument/2006/relationships/hyperlink" Target="http://online.zakon.kz/Document/?doc_id=33407537" TargetMode="External"/><Relationship Id="rId229" Type="http://schemas.openxmlformats.org/officeDocument/2006/relationships/hyperlink" Target="http://online.zakon.kz/Document/?doc_id=34892074" TargetMode="External"/><Relationship Id="rId240" Type="http://schemas.openxmlformats.org/officeDocument/2006/relationships/hyperlink" Target="http://online.zakon.kz/Document/?doc_id=35748699" TargetMode="External"/><Relationship Id="rId261" Type="http://schemas.openxmlformats.org/officeDocument/2006/relationships/hyperlink" Target="http://online.zakon.kz/Document/?doc_id=34648898" TargetMode="External"/><Relationship Id="rId14" Type="http://schemas.openxmlformats.org/officeDocument/2006/relationships/hyperlink" Target="http://online.zakon.kz/Document/?doc_id=1052440" TargetMode="External"/><Relationship Id="rId35" Type="http://schemas.openxmlformats.org/officeDocument/2006/relationships/hyperlink" Target="http://online.zakon.kz/Document/?doc_id=33407537" TargetMode="External"/><Relationship Id="rId56" Type="http://schemas.openxmlformats.org/officeDocument/2006/relationships/hyperlink" Target="http://online.zakon.kz/Document/?doc_id=1039556" TargetMode="External"/><Relationship Id="rId77" Type="http://schemas.openxmlformats.org/officeDocument/2006/relationships/hyperlink" Target="http://online.zakon.kz/Document/?doc_id=39359887" TargetMode="External"/><Relationship Id="rId100" Type="http://schemas.openxmlformats.org/officeDocument/2006/relationships/hyperlink" Target="http://online.zakon.kz/Document/?doc_id=33407537" TargetMode="External"/><Relationship Id="rId282" Type="http://schemas.openxmlformats.org/officeDocument/2006/relationships/hyperlink" Target="http://online.zakon.kz/Document/?doc_id=31576217" TargetMode="External"/><Relationship Id="rId8" Type="http://schemas.openxmlformats.org/officeDocument/2006/relationships/hyperlink" Target="http://online.zakon.kz/Document/?doc_id=33581786" TargetMode="External"/><Relationship Id="rId98" Type="http://schemas.openxmlformats.org/officeDocument/2006/relationships/hyperlink" Target="http://online.zakon.kz/Document/?doc_id=3111878" TargetMode="External"/><Relationship Id="rId121" Type="http://schemas.openxmlformats.org/officeDocument/2006/relationships/hyperlink" Target="http://online.zakon.kz/Document/?doc_id=35748699" TargetMode="External"/><Relationship Id="rId142" Type="http://schemas.openxmlformats.org/officeDocument/2006/relationships/hyperlink" Target="http://online.zakon.kz/Document/?link_id=1009694871" TargetMode="External"/><Relationship Id="rId163" Type="http://schemas.openxmlformats.org/officeDocument/2006/relationships/hyperlink" Target="http://online.zakon.kz/Document/?doc_id=35748699" TargetMode="External"/><Relationship Id="rId184" Type="http://schemas.openxmlformats.org/officeDocument/2006/relationships/hyperlink" Target="http://online.zakon.kz/Document/?doc_id=3111878" TargetMode="External"/><Relationship Id="rId219" Type="http://schemas.openxmlformats.org/officeDocument/2006/relationships/hyperlink" Target="http://online.zakon.kz/Document/?doc_id=38140352" TargetMode="External"/><Relationship Id="rId230" Type="http://schemas.openxmlformats.org/officeDocument/2006/relationships/hyperlink" Target="http://online.zakon.kz/Document/?doc_id=31492344" TargetMode="External"/><Relationship Id="rId251" Type="http://schemas.openxmlformats.org/officeDocument/2006/relationships/hyperlink" Target="http://online.zakon.kz/Document/?doc_id=30425490" TargetMode="External"/><Relationship Id="rId25" Type="http://schemas.openxmlformats.org/officeDocument/2006/relationships/hyperlink" Target="http://online.zakon.kz/Document/?doc_id=35748699" TargetMode="External"/><Relationship Id="rId46" Type="http://schemas.openxmlformats.org/officeDocument/2006/relationships/hyperlink" Target="http://online.zakon.kz/Document/?doc_id=1013405" TargetMode="External"/><Relationship Id="rId67" Type="http://schemas.openxmlformats.org/officeDocument/2006/relationships/hyperlink" Target="http://online.zakon.kz/Document/?doc_id=1013405" TargetMode="External"/><Relationship Id="rId272" Type="http://schemas.openxmlformats.org/officeDocument/2006/relationships/hyperlink" Target="http://online.zakon.kz/Document/?doc_id=3111878" TargetMode="External"/><Relationship Id="rId293" Type="http://schemas.openxmlformats.org/officeDocument/2006/relationships/hyperlink" Target="http://online.zakon.kz/Document/?doc_id=33147446" TargetMode="External"/><Relationship Id="rId307" Type="http://schemas.openxmlformats.org/officeDocument/2006/relationships/footer" Target="footer1.xml"/><Relationship Id="rId88" Type="http://schemas.openxmlformats.org/officeDocument/2006/relationships/hyperlink" Target="http://online.zakon.kz/Document/?doc_id=33407537" TargetMode="External"/><Relationship Id="rId111" Type="http://schemas.openxmlformats.org/officeDocument/2006/relationships/hyperlink" Target="http://online.zakon.kz/Document/?doc_id=33407537" TargetMode="External"/><Relationship Id="rId132" Type="http://schemas.openxmlformats.org/officeDocument/2006/relationships/hyperlink" Target="http://online.zakon.kz/Document/?doc_id=30949120" TargetMode="External"/><Relationship Id="rId153" Type="http://schemas.openxmlformats.org/officeDocument/2006/relationships/hyperlink" Target="http://online.zakon.kz/Document/?doc_id=35748699" TargetMode="External"/><Relationship Id="rId174" Type="http://schemas.openxmlformats.org/officeDocument/2006/relationships/hyperlink" Target="http://online.zakon.kz/Document/?doc_id=33407537" TargetMode="External"/><Relationship Id="rId195" Type="http://schemas.openxmlformats.org/officeDocument/2006/relationships/hyperlink" Target="http://online.zakon.kz/Document/?doc_id=31025535" TargetMode="External"/><Relationship Id="rId209" Type="http://schemas.openxmlformats.org/officeDocument/2006/relationships/hyperlink" Target="http://online.zakon.kz/Document/?doc_id=31116034" TargetMode="External"/><Relationship Id="rId220" Type="http://schemas.openxmlformats.org/officeDocument/2006/relationships/hyperlink" Target="http://online.zakon.kz/Document/?doc_id=38894426" TargetMode="External"/><Relationship Id="rId241" Type="http://schemas.openxmlformats.org/officeDocument/2006/relationships/hyperlink" Target="http://online.zakon.kz/Document/?doc_id=33407537" TargetMode="External"/><Relationship Id="rId15" Type="http://schemas.openxmlformats.org/officeDocument/2006/relationships/hyperlink" Target="http://online.zakon.kz/Document/?doc_id=3111878" TargetMode="External"/><Relationship Id="rId36" Type="http://schemas.openxmlformats.org/officeDocument/2006/relationships/hyperlink" Target="http://online.zakon.kz/Document/?doc_id=1025985" TargetMode="External"/><Relationship Id="rId57" Type="http://schemas.openxmlformats.org/officeDocument/2006/relationships/hyperlink" Target="http://online.zakon.kz/Document/?doc_id=35748699" TargetMode="External"/><Relationship Id="rId262" Type="http://schemas.openxmlformats.org/officeDocument/2006/relationships/hyperlink" Target="http://online.zakon.kz/Document/?doc_id=1052440" TargetMode="External"/><Relationship Id="rId283" Type="http://schemas.openxmlformats.org/officeDocument/2006/relationships/hyperlink" Target="http://online.zakon.kz/Document/?doc_id=31577151" TargetMode="External"/><Relationship Id="rId78" Type="http://schemas.openxmlformats.org/officeDocument/2006/relationships/hyperlink" Target="http://online.zakon.kz/Document/?doc_id=35748699" TargetMode="External"/><Relationship Id="rId99" Type="http://schemas.openxmlformats.org/officeDocument/2006/relationships/hyperlink" Target="http://online.zakon.kz/Document/?doc_id=35748699" TargetMode="External"/><Relationship Id="rId101" Type="http://schemas.openxmlformats.org/officeDocument/2006/relationships/hyperlink" Target="http://online.zakon.kz/Document/?link_id=1006826607" TargetMode="External"/><Relationship Id="rId122" Type="http://schemas.openxmlformats.org/officeDocument/2006/relationships/hyperlink" Target="http://online.zakon.kz/Document/?doc_id=33407537" TargetMode="External"/><Relationship Id="rId143" Type="http://schemas.openxmlformats.org/officeDocument/2006/relationships/hyperlink" Target="http://online.zakon.kz/Document/?doc_id=1025985" TargetMode="External"/><Relationship Id="rId164" Type="http://schemas.openxmlformats.org/officeDocument/2006/relationships/hyperlink" Target="http://online.zakon.kz/Document/?doc_id=1025985" TargetMode="External"/><Relationship Id="rId185" Type="http://schemas.openxmlformats.org/officeDocument/2006/relationships/hyperlink" Target="http://online.zakon.kz/Document/?doc_id=30045013" TargetMode="External"/><Relationship Id="rId9" Type="http://schemas.openxmlformats.org/officeDocument/2006/relationships/hyperlink" Target="http://online.zakon.kz/Document/?doc_id=39359887" TargetMode="External"/><Relationship Id="rId210" Type="http://schemas.openxmlformats.org/officeDocument/2006/relationships/hyperlink" Target="http://online.zakon.kz/Document/?doc_id=35748699" TargetMode="External"/><Relationship Id="rId26" Type="http://schemas.openxmlformats.org/officeDocument/2006/relationships/hyperlink" Target="http://online.zakon.kz/Document/?doc_id=33407537" TargetMode="External"/><Relationship Id="rId231" Type="http://schemas.openxmlformats.org/officeDocument/2006/relationships/hyperlink" Target="http://online.zakon.kz/Document/?doc_id=31492674" TargetMode="External"/><Relationship Id="rId252" Type="http://schemas.openxmlformats.org/officeDocument/2006/relationships/hyperlink" Target="http://online.zakon.kz/Document/?doc_id=30448496" TargetMode="External"/><Relationship Id="rId273" Type="http://schemas.openxmlformats.org/officeDocument/2006/relationships/hyperlink" Target="http://online.zakon.kz/Document/?doc_id=32087158" TargetMode="External"/><Relationship Id="rId294" Type="http://schemas.openxmlformats.org/officeDocument/2006/relationships/hyperlink" Target="http://online.zakon.kz/Document/?doc_id=31232166" TargetMode="External"/><Relationship Id="rId308" Type="http://schemas.openxmlformats.org/officeDocument/2006/relationships/footer" Target="footer2.xml"/><Relationship Id="rId47" Type="http://schemas.openxmlformats.org/officeDocument/2006/relationships/hyperlink" Target="http://online.zakon.kz/Document/?doc_id=38188112" TargetMode="External"/><Relationship Id="rId68" Type="http://schemas.openxmlformats.org/officeDocument/2006/relationships/hyperlink" Target="http://online.zakon.kz/Document/?doc_id=34109200" TargetMode="External"/><Relationship Id="rId89" Type="http://schemas.openxmlformats.org/officeDocument/2006/relationships/hyperlink" Target="http://online.zakon.kz/Document/?doc_id=1025985" TargetMode="External"/><Relationship Id="rId112" Type="http://schemas.openxmlformats.org/officeDocument/2006/relationships/hyperlink" Target="http://online.zakon.kz/Document/?doc_id=35748699" TargetMode="External"/><Relationship Id="rId133" Type="http://schemas.openxmlformats.org/officeDocument/2006/relationships/hyperlink" Target="http://online.zakon.kz/Document/?doc_id=30949490" TargetMode="External"/><Relationship Id="rId154" Type="http://schemas.openxmlformats.org/officeDocument/2006/relationships/hyperlink" Target="http://online.zakon.kz/Document/?doc_id=33407537" TargetMode="External"/><Relationship Id="rId175" Type="http://schemas.openxmlformats.org/officeDocument/2006/relationships/hyperlink" Target="http://online.zakon.kz/Document/?doc_id=32087158" TargetMode="External"/><Relationship Id="rId196" Type="http://schemas.openxmlformats.org/officeDocument/2006/relationships/hyperlink" Target="http://online.zakon.kz/Document/?doc_id=31025539" TargetMode="External"/><Relationship Id="rId200" Type="http://schemas.openxmlformats.org/officeDocument/2006/relationships/hyperlink" Target="http://online.zakon.kz/Document/?doc_id=31609276" TargetMode="External"/><Relationship Id="rId16" Type="http://schemas.openxmlformats.org/officeDocument/2006/relationships/hyperlink" Target="http://online.zakon.kz/Document/?doc_id=31123343" TargetMode="External"/><Relationship Id="rId221" Type="http://schemas.openxmlformats.org/officeDocument/2006/relationships/hyperlink" Target="http://online.zakon.kz/Document/?doc_id=36318353" TargetMode="External"/><Relationship Id="rId242" Type="http://schemas.openxmlformats.org/officeDocument/2006/relationships/hyperlink" Target="http://online.zakon.kz/Document/?doc_id=35748699" TargetMode="External"/><Relationship Id="rId263" Type="http://schemas.openxmlformats.org/officeDocument/2006/relationships/hyperlink" Target="http://online.zakon.kz/Document/?doc_id=3111878" TargetMode="External"/><Relationship Id="rId284" Type="http://schemas.openxmlformats.org/officeDocument/2006/relationships/hyperlink" Target="http://online.zakon.kz/Document/?doc_id=31624683" TargetMode="External"/><Relationship Id="rId37" Type="http://schemas.openxmlformats.org/officeDocument/2006/relationships/hyperlink" Target="http://online.zakon.kz/Document/?doc_id=3011878" TargetMode="External"/><Relationship Id="rId58" Type="http://schemas.openxmlformats.org/officeDocument/2006/relationships/hyperlink" Target="http://online.zakon.kz/Document/?doc_id=33407537" TargetMode="External"/><Relationship Id="rId79" Type="http://schemas.openxmlformats.org/officeDocument/2006/relationships/hyperlink" Target="http://online.zakon.kz/Document/?doc_id=33407537" TargetMode="External"/><Relationship Id="rId102" Type="http://schemas.openxmlformats.org/officeDocument/2006/relationships/hyperlink" Target="http://online.zakon.kz/Document/?doc_id=38894426" TargetMode="External"/><Relationship Id="rId123" Type="http://schemas.openxmlformats.org/officeDocument/2006/relationships/hyperlink" Target="http://online.zakon.kz/Document/?doc_id=31025535" TargetMode="External"/><Relationship Id="rId144" Type="http://schemas.openxmlformats.org/officeDocument/2006/relationships/hyperlink" Target="http://online.zakon.kz/Document/?doc_id=3011878" TargetMode="External"/><Relationship Id="rId90" Type="http://schemas.openxmlformats.org/officeDocument/2006/relationships/hyperlink" Target="http://online.zakon.kz/Document/?doc_id=3011878" TargetMode="External"/><Relationship Id="rId165" Type="http://schemas.openxmlformats.org/officeDocument/2006/relationships/hyperlink" Target="http://online.zakon.kz/Document/?doc_id=1025985" TargetMode="External"/><Relationship Id="rId186" Type="http://schemas.openxmlformats.org/officeDocument/2006/relationships/hyperlink" Target="http://online.zakon.kz/Document/?doc_id=30045323" TargetMode="External"/><Relationship Id="rId211" Type="http://schemas.openxmlformats.org/officeDocument/2006/relationships/hyperlink" Target="http://online.zakon.kz/Document/?doc_id=33407537" TargetMode="External"/><Relationship Id="rId232" Type="http://schemas.openxmlformats.org/officeDocument/2006/relationships/hyperlink" Target="http://online.zakon.kz/Document/?doc_id=33581786" TargetMode="External"/><Relationship Id="rId253" Type="http://schemas.openxmlformats.org/officeDocument/2006/relationships/hyperlink" Target="http://online.zakon.kz/Document/?doc_id=30448711" TargetMode="External"/><Relationship Id="rId274" Type="http://schemas.openxmlformats.org/officeDocument/2006/relationships/hyperlink" Target="http://online.zakon.kz/Document/?doc_id=32319588" TargetMode="External"/><Relationship Id="rId295" Type="http://schemas.openxmlformats.org/officeDocument/2006/relationships/hyperlink" Target="http://online.zakon.kz/Document/?link_id=1002217793" TargetMode="External"/><Relationship Id="rId309" Type="http://schemas.openxmlformats.org/officeDocument/2006/relationships/header" Target="header3.xml"/><Relationship Id="rId27" Type="http://schemas.openxmlformats.org/officeDocument/2006/relationships/hyperlink" Target="http://online.zakon.kz/Document/?doc_id=1005029" TargetMode="External"/><Relationship Id="rId48" Type="http://schemas.openxmlformats.org/officeDocument/2006/relationships/hyperlink" Target="http://online.zakon.kz/Document/?doc_id=1039531" TargetMode="External"/><Relationship Id="rId69" Type="http://schemas.openxmlformats.org/officeDocument/2006/relationships/hyperlink" Target="http://online.zakon.kz/Document/?doc_id=38188112" TargetMode="External"/><Relationship Id="rId113" Type="http://schemas.openxmlformats.org/officeDocument/2006/relationships/hyperlink" Target="http://online.zakon.kz/Document/?doc_id=33407537" TargetMode="External"/><Relationship Id="rId134" Type="http://schemas.openxmlformats.org/officeDocument/2006/relationships/hyperlink" Target="http://online.zakon.kz/Document/?doc_id=34894354" TargetMode="External"/><Relationship Id="rId80" Type="http://schemas.openxmlformats.org/officeDocument/2006/relationships/hyperlink" Target="http://online.zakon.kz/Document/?doc_id=1013405" TargetMode="External"/><Relationship Id="rId155" Type="http://schemas.openxmlformats.org/officeDocument/2006/relationships/hyperlink" Target="http://online.zakon.kz/Document/?doc_id=1039472" TargetMode="External"/><Relationship Id="rId176" Type="http://schemas.openxmlformats.org/officeDocument/2006/relationships/hyperlink" Target="http://online.zakon.kz/Document/?doc_id=32319588" TargetMode="External"/><Relationship Id="rId197" Type="http://schemas.openxmlformats.org/officeDocument/2006/relationships/hyperlink" Target="http://online.zakon.kz/Document/?doc_id=31064688" TargetMode="External"/><Relationship Id="rId201" Type="http://schemas.openxmlformats.org/officeDocument/2006/relationships/hyperlink" Target="http://online.zakon.kz/Document/?doc_id=31609433" TargetMode="External"/><Relationship Id="rId222" Type="http://schemas.openxmlformats.org/officeDocument/2006/relationships/hyperlink" Target="http://online.zakon.kz/Document/?doc_id=32087158" TargetMode="External"/><Relationship Id="rId243" Type="http://schemas.openxmlformats.org/officeDocument/2006/relationships/hyperlink" Target="http://online.zakon.kz/Document/?doc_id=33407537" TargetMode="External"/><Relationship Id="rId264" Type="http://schemas.openxmlformats.org/officeDocument/2006/relationships/hyperlink" Target="http://online.zakon.kz/Document/?doc_id=31613972" TargetMode="External"/><Relationship Id="rId285" Type="http://schemas.openxmlformats.org/officeDocument/2006/relationships/hyperlink" Target="http://online.zakon.kz/Document/?doc_id=31627294" TargetMode="External"/><Relationship Id="rId17" Type="http://schemas.openxmlformats.org/officeDocument/2006/relationships/hyperlink" Target="http://online.zakon.kz/Document/?doc_id=31125514" TargetMode="External"/><Relationship Id="rId38" Type="http://schemas.openxmlformats.org/officeDocument/2006/relationships/hyperlink" Target="http://online.zakon.kz/Document/?doc_id=1052440" TargetMode="External"/><Relationship Id="rId59" Type="http://schemas.openxmlformats.org/officeDocument/2006/relationships/hyperlink" Target="http://online.zakon.kz/Document/?doc_id=1025985" TargetMode="External"/><Relationship Id="rId103" Type="http://schemas.openxmlformats.org/officeDocument/2006/relationships/hyperlink" Target="http://online.zakon.kz/Document/?doc_id=38188112" TargetMode="External"/><Relationship Id="rId124" Type="http://schemas.openxmlformats.org/officeDocument/2006/relationships/hyperlink" Target="http://online.zakon.kz/Document/?doc_id=31025539" TargetMode="External"/><Relationship Id="rId310" Type="http://schemas.openxmlformats.org/officeDocument/2006/relationships/footer" Target="footer3.xml"/><Relationship Id="rId70" Type="http://schemas.openxmlformats.org/officeDocument/2006/relationships/hyperlink" Target="http://online.zakon.kz/Document/?doc_id=1025985" TargetMode="External"/><Relationship Id="rId91" Type="http://schemas.openxmlformats.org/officeDocument/2006/relationships/hyperlink" Target="http://online.zakon.kz/Document/?doc_id=31518781" TargetMode="External"/><Relationship Id="rId145" Type="http://schemas.openxmlformats.org/officeDocument/2006/relationships/hyperlink" Target="http://online.zakon.kz/Document/?doc_id=35748699" TargetMode="External"/><Relationship Id="rId166" Type="http://schemas.openxmlformats.org/officeDocument/2006/relationships/hyperlink" Target="http://online.zakon.kz/Document/?doc_id=3011878" TargetMode="External"/><Relationship Id="rId187" Type="http://schemas.openxmlformats.org/officeDocument/2006/relationships/hyperlink" Target="http://online.zakon.kz/Document/?doc_id=30425389" TargetMode="External"/><Relationship Id="rId1" Type="http://schemas.openxmlformats.org/officeDocument/2006/relationships/styles" Target="styles.xml"/><Relationship Id="rId212" Type="http://schemas.openxmlformats.org/officeDocument/2006/relationships/hyperlink" Target="http://online.zakon.kz/Document/?doc_id=39394469" TargetMode="External"/><Relationship Id="rId233" Type="http://schemas.openxmlformats.org/officeDocument/2006/relationships/hyperlink" Target="http://online.zakon.kz/Document/?doc_id=39359887" TargetMode="External"/><Relationship Id="rId254" Type="http://schemas.openxmlformats.org/officeDocument/2006/relationships/hyperlink" Target="http://online.zakon.kz/Document/?doc_id=30914768" TargetMode="External"/><Relationship Id="rId28" Type="http://schemas.openxmlformats.org/officeDocument/2006/relationships/hyperlink" Target="http://online.zakon.kz/Document/?doc_id=30788512" TargetMode="External"/><Relationship Id="rId49" Type="http://schemas.openxmlformats.org/officeDocument/2006/relationships/hyperlink" Target="http://online.zakon.kz/Document/?doc_id=35748699" TargetMode="External"/><Relationship Id="rId114" Type="http://schemas.openxmlformats.org/officeDocument/2006/relationships/hyperlink" Target="http://online.zakon.kz/Document/?doc_id=1013405" TargetMode="External"/><Relationship Id="rId275" Type="http://schemas.openxmlformats.org/officeDocument/2006/relationships/hyperlink" Target="http://online.zakon.kz/Document/?doc_id=1039546" TargetMode="External"/><Relationship Id="rId296" Type="http://schemas.openxmlformats.org/officeDocument/2006/relationships/hyperlink" Target="http://online.zakon.kz/Document/?doc_id=35748699" TargetMode="External"/><Relationship Id="rId300" Type="http://schemas.openxmlformats.org/officeDocument/2006/relationships/hyperlink" Target="http://online.zakon.kz/Document/?doc_id=36443002" TargetMode="External"/><Relationship Id="rId60" Type="http://schemas.openxmlformats.org/officeDocument/2006/relationships/hyperlink" Target="http://online.zakon.kz/Document/?doc_id=3011878" TargetMode="External"/><Relationship Id="rId81" Type="http://schemas.openxmlformats.org/officeDocument/2006/relationships/hyperlink" Target="http://online.zakon.kz/Document/?doc_id=33581786" TargetMode="External"/><Relationship Id="rId135" Type="http://schemas.openxmlformats.org/officeDocument/2006/relationships/hyperlink" Target="http://online.zakon.kz/Document/?doc_id=1025985" TargetMode="External"/><Relationship Id="rId156" Type="http://schemas.openxmlformats.org/officeDocument/2006/relationships/hyperlink" Target="http://online.zakon.kz/Document/?doc_id=34978255" TargetMode="External"/><Relationship Id="rId177" Type="http://schemas.openxmlformats.org/officeDocument/2006/relationships/hyperlink" Target="http://online.zakon.kz/Document/?doc_id=35748699" TargetMode="External"/><Relationship Id="rId198" Type="http://schemas.openxmlformats.org/officeDocument/2006/relationships/hyperlink" Target="http://online.zakon.kz/Document/?doc_id=31230569" TargetMode="External"/><Relationship Id="rId202" Type="http://schemas.openxmlformats.org/officeDocument/2006/relationships/hyperlink" Target="http://online.zakon.kz/Document/?doc_id=31609276" TargetMode="External"/><Relationship Id="rId223" Type="http://schemas.openxmlformats.org/officeDocument/2006/relationships/hyperlink" Target="http://online.zakon.kz/Document/?doc_id=34415083" TargetMode="External"/><Relationship Id="rId244" Type="http://schemas.openxmlformats.org/officeDocument/2006/relationships/hyperlink" Target="http://online.zakon.kz/Document/?doc_id=31414182" TargetMode="External"/><Relationship Id="rId18" Type="http://schemas.openxmlformats.org/officeDocument/2006/relationships/hyperlink" Target="http://online.zakon.kz/Document/?doc_id=35748699" TargetMode="External"/><Relationship Id="rId39" Type="http://schemas.openxmlformats.org/officeDocument/2006/relationships/hyperlink" Target="http://online.zakon.kz/Document/?doc_id=3111878" TargetMode="External"/><Relationship Id="rId265" Type="http://schemas.openxmlformats.org/officeDocument/2006/relationships/hyperlink" Target="http://online.zakon.kz/Document/?doc_id=1052440" TargetMode="External"/><Relationship Id="rId286" Type="http://schemas.openxmlformats.org/officeDocument/2006/relationships/hyperlink" Target="http://online.zakon.kz/Document/?doc_id=39289171" TargetMode="External"/><Relationship Id="rId50" Type="http://schemas.openxmlformats.org/officeDocument/2006/relationships/hyperlink" Target="http://online.zakon.kz/Document/?doc_id=33407537" TargetMode="External"/><Relationship Id="rId104" Type="http://schemas.openxmlformats.org/officeDocument/2006/relationships/hyperlink" Target="http://online.zakon.kz/Document/?doc_id=35748699" TargetMode="External"/><Relationship Id="rId125" Type="http://schemas.openxmlformats.org/officeDocument/2006/relationships/hyperlink" Target="http://online.zakon.kz/Document/?doc_id=31064688" TargetMode="External"/><Relationship Id="rId146" Type="http://schemas.openxmlformats.org/officeDocument/2006/relationships/hyperlink" Target="http://online.zakon.kz/Document/?doc_id=33407537" TargetMode="External"/><Relationship Id="rId167" Type="http://schemas.openxmlformats.org/officeDocument/2006/relationships/hyperlink" Target="http://online.zakon.kz/Document/?doc_id=1052440" TargetMode="External"/><Relationship Id="rId188" Type="http://schemas.openxmlformats.org/officeDocument/2006/relationships/hyperlink" Target="http://online.zakon.kz/Document/?doc_id=30425490" TargetMode="External"/><Relationship Id="rId311" Type="http://schemas.openxmlformats.org/officeDocument/2006/relationships/fontTable" Target="fontTable.xml"/><Relationship Id="rId71" Type="http://schemas.openxmlformats.org/officeDocument/2006/relationships/hyperlink" Target="http://online.zakon.kz/Document/?doc_id=3011878" TargetMode="External"/><Relationship Id="rId92" Type="http://schemas.openxmlformats.org/officeDocument/2006/relationships/hyperlink" Target="http://online.zakon.kz/Document/?doc_id=31518897" TargetMode="External"/><Relationship Id="rId213" Type="http://schemas.openxmlformats.org/officeDocument/2006/relationships/hyperlink" Target="http://online.zakon.kz/Document/?doc_id=35748699" TargetMode="External"/><Relationship Id="rId234" Type="http://schemas.openxmlformats.org/officeDocument/2006/relationships/hyperlink" Target="http://online.zakon.kz/Document/?doc_id=3149234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online.zakon.kz/Document/?doc_id=30796950" TargetMode="External"/><Relationship Id="rId255" Type="http://schemas.openxmlformats.org/officeDocument/2006/relationships/hyperlink" Target="http://online.zakon.kz/Document/?doc_id=30917937" TargetMode="External"/><Relationship Id="rId276" Type="http://schemas.openxmlformats.org/officeDocument/2006/relationships/hyperlink" Target="http://online.zakon.kz/Document/?doc_id=1052440" TargetMode="External"/><Relationship Id="rId297" Type="http://schemas.openxmlformats.org/officeDocument/2006/relationships/hyperlink" Target="http://online.zakon.kz/Document/?doc_id=33407537" TargetMode="External"/><Relationship Id="rId40" Type="http://schemas.openxmlformats.org/officeDocument/2006/relationships/hyperlink" Target="http://online.zakon.kz/Document/?doc_id=35748699" TargetMode="External"/><Relationship Id="rId115" Type="http://schemas.openxmlformats.org/officeDocument/2006/relationships/hyperlink" Target="http://online.zakon.kz/Document/?doc_id=1039531" TargetMode="External"/><Relationship Id="rId136" Type="http://schemas.openxmlformats.org/officeDocument/2006/relationships/hyperlink" Target="http://online.zakon.kz/Document/?doc_id=3011878" TargetMode="External"/><Relationship Id="rId157" Type="http://schemas.openxmlformats.org/officeDocument/2006/relationships/hyperlink" Target="http://online.zakon.kz/Document/?doc_id=38188112" TargetMode="External"/><Relationship Id="rId178" Type="http://schemas.openxmlformats.org/officeDocument/2006/relationships/hyperlink" Target="http://online.zakon.kz/Document/?doc_id=33407537" TargetMode="External"/><Relationship Id="rId301" Type="http://schemas.openxmlformats.org/officeDocument/2006/relationships/hyperlink" Target="http://online.zakon.kz/Document/?doc_id=30425389" TargetMode="External"/><Relationship Id="rId61" Type="http://schemas.openxmlformats.org/officeDocument/2006/relationships/hyperlink" Target="http://online.zakon.kz/Document/?doc_id=1052440" TargetMode="External"/><Relationship Id="rId82" Type="http://schemas.openxmlformats.org/officeDocument/2006/relationships/hyperlink" Target="http://online.zakon.kz/Document/?doc_id=35748699" TargetMode="External"/><Relationship Id="rId199" Type="http://schemas.openxmlformats.org/officeDocument/2006/relationships/hyperlink" Target="http://online.zakon.kz/Document/?doc_id=31230701" TargetMode="External"/><Relationship Id="rId203" Type="http://schemas.openxmlformats.org/officeDocument/2006/relationships/hyperlink" Target="http://online.zakon.kz/Document/?doc_id=31609433" TargetMode="External"/><Relationship Id="rId19" Type="http://schemas.openxmlformats.org/officeDocument/2006/relationships/hyperlink" Target="http://online.zakon.kz/Document/?doc_id=33407537" TargetMode="External"/><Relationship Id="rId224" Type="http://schemas.openxmlformats.org/officeDocument/2006/relationships/hyperlink" Target="http://online.zakon.kz/Document/?link_id=1006534749" TargetMode="External"/><Relationship Id="rId245" Type="http://schemas.openxmlformats.org/officeDocument/2006/relationships/hyperlink" Target="http://online.zakon.kz/Document/?doc_id=31414914" TargetMode="External"/><Relationship Id="rId266" Type="http://schemas.openxmlformats.org/officeDocument/2006/relationships/hyperlink" Target="http://online.zakon.kz/Document/?doc_id=3111878" TargetMode="External"/><Relationship Id="rId287" Type="http://schemas.openxmlformats.org/officeDocument/2006/relationships/hyperlink" Target="http://online.zakon.kz/Document/?doc_id=37111937" TargetMode="External"/><Relationship Id="rId30" Type="http://schemas.openxmlformats.org/officeDocument/2006/relationships/hyperlink" Target="http://online.zakon.kz/Document/?doc_id=31672173" TargetMode="External"/><Relationship Id="rId105" Type="http://schemas.openxmlformats.org/officeDocument/2006/relationships/hyperlink" Target="http://online.zakon.kz/Document/?doc_id=33407537" TargetMode="External"/><Relationship Id="rId126" Type="http://schemas.openxmlformats.org/officeDocument/2006/relationships/hyperlink" Target="http://online.zakon.kz/Document/?doc_id=38188112" TargetMode="External"/><Relationship Id="rId147" Type="http://schemas.openxmlformats.org/officeDocument/2006/relationships/hyperlink" Target="http://online.zakon.kz/Document/?doc_id=1025985" TargetMode="External"/><Relationship Id="rId168" Type="http://schemas.openxmlformats.org/officeDocument/2006/relationships/hyperlink" Target="http://online.zakon.kz/Document/?doc_id=3111878" TargetMode="External"/><Relationship Id="rId312" Type="http://schemas.openxmlformats.org/officeDocument/2006/relationships/theme" Target="theme/theme1.xml"/><Relationship Id="rId51" Type="http://schemas.openxmlformats.org/officeDocument/2006/relationships/hyperlink" Target="http://online.zakon.kz/Document/?doc_id=39780689" TargetMode="External"/><Relationship Id="rId72" Type="http://schemas.openxmlformats.org/officeDocument/2006/relationships/hyperlink" Target="http://online.zakon.kz/Document/?doc_id=1052440" TargetMode="External"/><Relationship Id="rId93" Type="http://schemas.openxmlformats.org/officeDocument/2006/relationships/hyperlink" Target="http://online.zakon.kz/Document/?doc_id=35748699" TargetMode="External"/><Relationship Id="rId189" Type="http://schemas.openxmlformats.org/officeDocument/2006/relationships/hyperlink" Target="http://online.zakon.kz/Document/?doc_id=3044849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online.zakon.kz/Document/?doc_id=33407537" TargetMode="External"/><Relationship Id="rId235" Type="http://schemas.openxmlformats.org/officeDocument/2006/relationships/hyperlink" Target="http://online.zakon.kz/Document/?doc_id=31492674" TargetMode="External"/><Relationship Id="rId256" Type="http://schemas.openxmlformats.org/officeDocument/2006/relationships/hyperlink" Target="http://online.zakon.kz/Document/?doc_id=35508127" TargetMode="External"/><Relationship Id="rId277" Type="http://schemas.openxmlformats.org/officeDocument/2006/relationships/hyperlink" Target="http://online.zakon.kz/Document/?doc_id=3111878" TargetMode="External"/><Relationship Id="rId298" Type="http://schemas.openxmlformats.org/officeDocument/2006/relationships/hyperlink" Target="http://online.zakon.kz/Document/?doc_id=31116035" TargetMode="External"/><Relationship Id="rId116" Type="http://schemas.openxmlformats.org/officeDocument/2006/relationships/hyperlink" Target="http://online.zakon.kz/Document/?doc_id=35748699" TargetMode="External"/><Relationship Id="rId137" Type="http://schemas.openxmlformats.org/officeDocument/2006/relationships/hyperlink" Target="http://online.zakon.kz/Document/?doc_id=1052440" TargetMode="External"/><Relationship Id="rId158" Type="http://schemas.openxmlformats.org/officeDocument/2006/relationships/hyperlink" Target="http://online.zakon.kz/Document/?doc_id=32500081" TargetMode="External"/><Relationship Id="rId302" Type="http://schemas.openxmlformats.org/officeDocument/2006/relationships/hyperlink" Target="http://online.zakon.kz/Document/?doc_id=30425490" TargetMode="External"/><Relationship Id="rId20" Type="http://schemas.openxmlformats.org/officeDocument/2006/relationships/hyperlink" Target="http://online.zakon.kz/Document/?doc_id=36318353" TargetMode="External"/><Relationship Id="rId41" Type="http://schemas.openxmlformats.org/officeDocument/2006/relationships/hyperlink" Target="http://online.zakon.kz/Document/?doc_id=33407537" TargetMode="External"/><Relationship Id="rId62" Type="http://schemas.openxmlformats.org/officeDocument/2006/relationships/hyperlink" Target="http://online.zakon.kz/Document/?doc_id=3111878" TargetMode="External"/><Relationship Id="rId83" Type="http://schemas.openxmlformats.org/officeDocument/2006/relationships/hyperlink" Target="http://online.zakon.kz/Document/?doc_id=36318353" TargetMode="External"/><Relationship Id="rId179" Type="http://schemas.openxmlformats.org/officeDocument/2006/relationships/hyperlink" Target="http://online.zakon.kz/Document/?doc_id=32087158" TargetMode="External"/><Relationship Id="rId190" Type="http://schemas.openxmlformats.org/officeDocument/2006/relationships/hyperlink" Target="http://online.zakon.kz/Document/?doc_id=30448711" TargetMode="External"/><Relationship Id="rId204" Type="http://schemas.openxmlformats.org/officeDocument/2006/relationships/hyperlink" Target="http://online.zakon.kz/Document/?doc_id=35015734" TargetMode="External"/><Relationship Id="rId225" Type="http://schemas.openxmlformats.org/officeDocument/2006/relationships/hyperlink" Target="http://online.zakon.kz/Document/?doc_id=31414182" TargetMode="External"/><Relationship Id="rId246" Type="http://schemas.openxmlformats.org/officeDocument/2006/relationships/hyperlink" Target="http://online.zakon.kz/Document/?doc_id=35748699" TargetMode="External"/><Relationship Id="rId267" Type="http://schemas.openxmlformats.org/officeDocument/2006/relationships/hyperlink" Target="http://online.zakon.kz/Document/?doc_id=1052440" TargetMode="External"/><Relationship Id="rId288" Type="http://schemas.openxmlformats.org/officeDocument/2006/relationships/hyperlink" Target="http://online.zakon.kz/Document/?doc_id=33354739" TargetMode="External"/><Relationship Id="rId106" Type="http://schemas.openxmlformats.org/officeDocument/2006/relationships/hyperlink" Target="http://online.zakon.kz/Document/?doc_id=1025985" TargetMode="External"/><Relationship Id="rId127" Type="http://schemas.openxmlformats.org/officeDocument/2006/relationships/hyperlink" Target="http://online.zakon.kz/Document/?doc_id=1025985" TargetMode="External"/><Relationship Id="rId10" Type="http://schemas.openxmlformats.org/officeDocument/2006/relationships/hyperlink" Target="http://online.zakon.kz/Document/?doc_id=35748699" TargetMode="External"/><Relationship Id="rId31" Type="http://schemas.openxmlformats.org/officeDocument/2006/relationships/hyperlink" Target="http://online.zakon.kz/Document/?doc_id=1039471" TargetMode="External"/><Relationship Id="rId52" Type="http://schemas.openxmlformats.org/officeDocument/2006/relationships/hyperlink" Target="http://online.zakon.kz/Document/?doc_id=32560971" TargetMode="External"/><Relationship Id="rId73" Type="http://schemas.openxmlformats.org/officeDocument/2006/relationships/hyperlink" Target="http://online.zakon.kz/Document/?doc_id=3111878" TargetMode="External"/><Relationship Id="rId94" Type="http://schemas.openxmlformats.org/officeDocument/2006/relationships/hyperlink" Target="http://online.zakon.kz/Document/?doc_id=33407537" TargetMode="External"/><Relationship Id="rId148" Type="http://schemas.openxmlformats.org/officeDocument/2006/relationships/hyperlink" Target="http://online.zakon.kz/Document/?doc_id=3011878" TargetMode="External"/><Relationship Id="rId169" Type="http://schemas.openxmlformats.org/officeDocument/2006/relationships/hyperlink" Target="http://online.zakon.kz/Document/?doc_id=3010213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online.zakon.kz/Document/?doc_id=32319588" TargetMode="External"/><Relationship Id="rId215" Type="http://schemas.openxmlformats.org/officeDocument/2006/relationships/hyperlink" Target="http://online.zakon.kz/Document/?doc_id=35748699" TargetMode="External"/><Relationship Id="rId236" Type="http://schemas.openxmlformats.org/officeDocument/2006/relationships/hyperlink" Target="http://online.zakon.kz/Document/?doc_id=35748699" TargetMode="External"/><Relationship Id="rId257" Type="http://schemas.openxmlformats.org/officeDocument/2006/relationships/hyperlink" Target="http://online.zakon.kz/Document/?doc_id=35271028" TargetMode="External"/><Relationship Id="rId278" Type="http://schemas.openxmlformats.org/officeDocument/2006/relationships/hyperlink" Target="http://online.zakon.kz/Document/?doc_id=30752559" TargetMode="External"/><Relationship Id="rId303" Type="http://schemas.openxmlformats.org/officeDocument/2006/relationships/hyperlink" Target="http://online.zakon.kz/Document/?doc_id=31577399" TargetMode="External"/><Relationship Id="rId42" Type="http://schemas.openxmlformats.org/officeDocument/2006/relationships/hyperlink" Target="http://online.zakon.kz/Document/?doc_id=33581786" TargetMode="External"/><Relationship Id="rId84" Type="http://schemas.openxmlformats.org/officeDocument/2006/relationships/hyperlink" Target="http://online.zakon.kz/Document/?doc_id=35748699" TargetMode="External"/><Relationship Id="rId138" Type="http://schemas.openxmlformats.org/officeDocument/2006/relationships/hyperlink" Target="http://online.zakon.kz/Document/?doc_id=3111878" TargetMode="External"/><Relationship Id="rId191" Type="http://schemas.openxmlformats.org/officeDocument/2006/relationships/hyperlink" Target="http://online.zakon.kz/Document/?doc_id=30605555" TargetMode="External"/><Relationship Id="rId205" Type="http://schemas.openxmlformats.org/officeDocument/2006/relationships/hyperlink" Target="http://online.zakon.kz/Document/?doc_id=37877405" TargetMode="External"/><Relationship Id="rId247" Type="http://schemas.openxmlformats.org/officeDocument/2006/relationships/hyperlink" Target="http://online.zakon.kz/Document/?doc_id=33407537" TargetMode="External"/><Relationship Id="rId107" Type="http://schemas.openxmlformats.org/officeDocument/2006/relationships/hyperlink" Target="http://online.zakon.kz/Document/?doc_id=3011878" TargetMode="External"/><Relationship Id="rId289" Type="http://schemas.openxmlformats.org/officeDocument/2006/relationships/hyperlink" Target="http://online.zakon.kz/Document/?doc_id=37638380" TargetMode="External"/><Relationship Id="rId11" Type="http://schemas.openxmlformats.org/officeDocument/2006/relationships/hyperlink" Target="http://online.zakon.kz/Document/?doc_id=33407537" TargetMode="External"/><Relationship Id="rId53" Type="http://schemas.openxmlformats.org/officeDocument/2006/relationships/hyperlink" Target="http://online.zakon.kz/Document/?doc_id=30023750" TargetMode="External"/><Relationship Id="rId149" Type="http://schemas.openxmlformats.org/officeDocument/2006/relationships/hyperlink" Target="http://online.zakon.kz/Document/?doc_id=1013880" TargetMode="External"/><Relationship Id="rId95" Type="http://schemas.openxmlformats.org/officeDocument/2006/relationships/hyperlink" Target="http://online.zakon.kz/Document/?doc_id=35748699" TargetMode="External"/><Relationship Id="rId160" Type="http://schemas.openxmlformats.org/officeDocument/2006/relationships/hyperlink" Target="http://online.zakon.kz/Document/?doc_id=1006061" TargetMode="External"/><Relationship Id="rId216" Type="http://schemas.openxmlformats.org/officeDocument/2006/relationships/hyperlink" Target="http://online.zakon.kz/Document/?doc_id=34240018" TargetMode="External"/><Relationship Id="rId258" Type="http://schemas.openxmlformats.org/officeDocument/2006/relationships/hyperlink" Target="http://online.zakon.kz/Document/?doc_id=36227306" TargetMode="External"/><Relationship Id="rId22" Type="http://schemas.openxmlformats.org/officeDocument/2006/relationships/hyperlink" Target="http://online.zakon.kz/Document/?doc_id=39901212" TargetMode="External"/><Relationship Id="rId64" Type="http://schemas.openxmlformats.org/officeDocument/2006/relationships/hyperlink" Target="http://online.zakon.kz/Document/?doc_id=30425490" TargetMode="External"/><Relationship Id="rId118" Type="http://schemas.openxmlformats.org/officeDocument/2006/relationships/hyperlink" Target="http://online.zakon.kz/Document/?doc_id=39209054" TargetMode="External"/><Relationship Id="rId171" Type="http://schemas.openxmlformats.org/officeDocument/2006/relationships/hyperlink" Target="http://online.zakon.kz/Document/?doc_id=30061909" TargetMode="External"/><Relationship Id="rId227" Type="http://schemas.openxmlformats.org/officeDocument/2006/relationships/hyperlink" Target="http://online.zakon.kz/Document/?doc_id=31645319" TargetMode="External"/><Relationship Id="rId269" Type="http://schemas.openxmlformats.org/officeDocument/2006/relationships/hyperlink" Target="http://online.zakon.kz/Document/?doc_id=35748699" TargetMode="External"/><Relationship Id="rId33" Type="http://schemas.openxmlformats.org/officeDocument/2006/relationships/hyperlink" Target="http://online.zakon.kz/Document/?doc_id=33407537" TargetMode="External"/><Relationship Id="rId129" Type="http://schemas.openxmlformats.org/officeDocument/2006/relationships/hyperlink" Target="http://online.zakon.kz/Document/?doc_id=35748699" TargetMode="External"/><Relationship Id="rId280" Type="http://schemas.openxmlformats.org/officeDocument/2006/relationships/hyperlink" Target="http://online.zakon.kz/Document/?doc_id=31123343" TargetMode="External"/><Relationship Id="rId75" Type="http://schemas.openxmlformats.org/officeDocument/2006/relationships/hyperlink" Target="http://online.zakon.kz/Document/?doc_id=33407537" TargetMode="External"/><Relationship Id="rId140" Type="http://schemas.openxmlformats.org/officeDocument/2006/relationships/hyperlink" Target="http://online.zakon.kz/Document/?doc_id=33407537" TargetMode="External"/><Relationship Id="rId182" Type="http://schemas.openxmlformats.org/officeDocument/2006/relationships/hyperlink" Target="http://online.zakon.kz/Document/?doc_id=38140352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online.zakon.kz/Document/?doc_id=33581786" TargetMode="External"/><Relationship Id="rId291" Type="http://schemas.openxmlformats.org/officeDocument/2006/relationships/hyperlink" Target="http://online.zakon.kz/Document/?doc_id=37928001" TargetMode="External"/><Relationship Id="rId30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6593</Words>
  <Characters>69876</Characters>
  <Application>Microsoft Office Word</Application>
  <DocSecurity>0</DocSecurity>
  <Lines>582</Lines>
  <Paragraphs>152</Paragraphs>
  <ScaleCrop>false</ScaleCrop>
  <Company/>
  <LinksUpToDate>false</LinksUpToDate>
  <CharactersWithSpaces>76317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Республики Казахстан от 22 декабря 1998 года № 326-I «О Национальном архивном фонде и архивах» (с изменениями и дополнениями по состоянию на 01.05.2023 г.) (©Paragraph 2023)</dc:title>
  <dc:subject/>
  <dc:creator>Сергей М</dc:creator>
  <cp:keywords/>
  <dc:description/>
  <cp:lastModifiedBy>Сергей М</cp:lastModifiedBy>
  <cp:revision>2</cp:revision>
  <dcterms:created xsi:type="dcterms:W3CDTF">2023-09-06T09:30:00Z</dcterms:created>
  <dcterms:modified xsi:type="dcterms:W3CDTF">2023-09-06T09:30:00Z</dcterms:modified>
</cp:coreProperties>
</file>